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6D" w:rsidRPr="00B0207A" w:rsidRDefault="00D4726D" w:rsidP="00D4726D">
      <w:pPr>
        <w:spacing w:line="200" w:lineRule="atLeast"/>
        <w:jc w:val="center"/>
        <w:rPr>
          <w:sz w:val="26"/>
          <w:szCs w:val="26"/>
        </w:rPr>
      </w:pPr>
      <w:r w:rsidRPr="00B0207A">
        <w:rPr>
          <w:sz w:val="26"/>
          <w:szCs w:val="26"/>
        </w:rPr>
        <w:t xml:space="preserve"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</w:t>
      </w:r>
      <w:proofErr w:type="spellStart"/>
      <w:r w:rsidRPr="00B0207A">
        <w:rPr>
          <w:sz w:val="26"/>
          <w:szCs w:val="26"/>
        </w:rPr>
        <w:t>Старооскольской</w:t>
      </w:r>
      <w:proofErr w:type="spellEnd"/>
      <w:r w:rsidRPr="00B0207A">
        <w:rPr>
          <w:sz w:val="26"/>
          <w:szCs w:val="26"/>
        </w:rPr>
        <w:t xml:space="preserve"> епархии Русской Православной Церкви Московского Патриархата"</w:t>
      </w:r>
    </w:p>
    <w:p w:rsidR="00D4726D" w:rsidRPr="00B0207A" w:rsidRDefault="00D4726D" w:rsidP="00D57C19">
      <w:pPr>
        <w:pStyle w:val="a3"/>
        <w:spacing w:before="120" w:after="0" w:line="360" w:lineRule="auto"/>
        <w:ind w:left="-426" w:right="352"/>
        <w:jc w:val="center"/>
        <w:rPr>
          <w:noProof/>
        </w:rPr>
      </w:pPr>
      <w:r w:rsidRPr="00B0207A">
        <w:rPr>
          <w:noProof/>
        </w:rPr>
        <w:drawing>
          <wp:inline distT="0" distB="0" distL="0" distR="0">
            <wp:extent cx="6485627" cy="1812925"/>
            <wp:effectExtent l="0" t="0" r="0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38" cy="18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6D" w:rsidRPr="00B0207A" w:rsidRDefault="00D4726D" w:rsidP="00D4726D">
      <w:pPr>
        <w:autoSpaceDE w:val="0"/>
        <w:autoSpaceDN w:val="0"/>
        <w:adjustRightInd w:val="0"/>
        <w:jc w:val="center"/>
        <w:rPr>
          <w:b/>
          <w:bCs/>
        </w:rPr>
      </w:pPr>
      <w:r w:rsidRPr="00B0207A">
        <w:rPr>
          <w:b/>
          <w:bCs/>
        </w:rPr>
        <w:t xml:space="preserve">ФОНД </w:t>
      </w:r>
    </w:p>
    <w:p w:rsidR="00D4726D" w:rsidRPr="00B0207A" w:rsidRDefault="00D4726D" w:rsidP="00D472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207A">
        <w:rPr>
          <w:b/>
          <w:bCs/>
        </w:rPr>
        <w:t xml:space="preserve">ОЦЕНОЧНЫХ СРЕДСТВ </w:t>
      </w:r>
    </w:p>
    <w:p w:rsidR="00D4726D" w:rsidRPr="00B0207A" w:rsidRDefault="00D4726D" w:rsidP="00D4726D">
      <w:pPr>
        <w:jc w:val="center"/>
        <w:rPr>
          <w:sz w:val="28"/>
          <w:szCs w:val="28"/>
        </w:rPr>
      </w:pPr>
      <w:r w:rsidRPr="00B0207A">
        <w:rPr>
          <w:sz w:val="28"/>
          <w:szCs w:val="28"/>
        </w:rPr>
        <w:t xml:space="preserve">по компетенции </w:t>
      </w:r>
    </w:p>
    <w:p w:rsidR="00D4726D" w:rsidRPr="00B0207A" w:rsidRDefault="00D4726D" w:rsidP="00D4726D">
      <w:pPr>
        <w:jc w:val="center"/>
        <w:rPr>
          <w:sz w:val="28"/>
          <w:szCs w:val="28"/>
        </w:rPr>
      </w:pPr>
      <w:r w:rsidRPr="00B0207A">
        <w:rPr>
          <w:sz w:val="28"/>
          <w:szCs w:val="28"/>
        </w:rPr>
        <w:t>ПК-1</w:t>
      </w:r>
    </w:p>
    <w:p w:rsidR="00D4726D" w:rsidRPr="00B0207A" w:rsidRDefault="00D4726D" w:rsidP="00D4726D">
      <w:pPr>
        <w:jc w:val="center"/>
        <w:rPr>
          <w:sz w:val="28"/>
          <w:szCs w:val="28"/>
        </w:rPr>
      </w:pPr>
      <w:r w:rsidRPr="00B0207A">
        <w:rPr>
          <w:b/>
          <w:bCs/>
          <w:sz w:val="28"/>
          <w:szCs w:val="28"/>
        </w:rPr>
        <w:t xml:space="preserve">Сроки </w:t>
      </w:r>
      <w:r w:rsidR="00382EF5" w:rsidRPr="00B0207A">
        <w:rPr>
          <w:b/>
          <w:bCs/>
          <w:sz w:val="28"/>
          <w:szCs w:val="28"/>
        </w:rPr>
        <w:t>освоения</w:t>
      </w:r>
      <w:r w:rsidRPr="00B0207A">
        <w:rPr>
          <w:b/>
          <w:bCs/>
          <w:sz w:val="28"/>
          <w:szCs w:val="28"/>
        </w:rPr>
        <w:t xml:space="preserve"> дисциплин</w:t>
      </w:r>
      <w:r w:rsidR="00382EF5" w:rsidRPr="00B0207A">
        <w:rPr>
          <w:b/>
          <w:bCs/>
          <w:sz w:val="28"/>
          <w:szCs w:val="28"/>
        </w:rPr>
        <w:t xml:space="preserve"> и практик</w:t>
      </w:r>
      <w:r w:rsidRPr="00B0207A">
        <w:rPr>
          <w:b/>
          <w:bCs/>
          <w:sz w:val="28"/>
          <w:szCs w:val="28"/>
        </w:rPr>
        <w:t>, способствующих  формированию компетенции</w:t>
      </w:r>
      <w:r w:rsidRPr="00B0207A">
        <w:rPr>
          <w:sz w:val="28"/>
          <w:szCs w:val="28"/>
        </w:rPr>
        <w:t>: 1,2,3,4  курсы</w:t>
      </w:r>
    </w:p>
    <w:p w:rsidR="00D4726D" w:rsidRPr="00B0207A" w:rsidRDefault="00D4726D" w:rsidP="00D4726D">
      <w:pPr>
        <w:jc w:val="center"/>
        <w:rPr>
          <w:sz w:val="28"/>
          <w:szCs w:val="28"/>
        </w:rPr>
      </w:pP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0207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B0207A">
        <w:rPr>
          <w:rFonts w:eastAsia="HiddenHorzOCR"/>
          <w:sz w:val="28"/>
          <w:szCs w:val="28"/>
        </w:rPr>
        <w:t xml:space="preserve">48.03.01 Теология (уровень – </w:t>
      </w:r>
      <w:proofErr w:type="spellStart"/>
      <w:r w:rsidRPr="00B0207A">
        <w:rPr>
          <w:rFonts w:eastAsia="HiddenHorzOCR"/>
          <w:sz w:val="28"/>
          <w:szCs w:val="28"/>
        </w:rPr>
        <w:t>бакалавриат</w:t>
      </w:r>
      <w:proofErr w:type="spellEnd"/>
      <w:r w:rsidRPr="00B0207A">
        <w:rPr>
          <w:rFonts w:eastAsia="HiddenHorzOCR"/>
          <w:sz w:val="28"/>
          <w:szCs w:val="28"/>
        </w:rPr>
        <w:t>)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0207A">
        <w:rPr>
          <w:rFonts w:eastAsia="HiddenHorzOCR"/>
          <w:b/>
          <w:bCs/>
          <w:sz w:val="28"/>
          <w:szCs w:val="28"/>
        </w:rPr>
        <w:t>Профиль подготовки: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B0207A">
        <w:rPr>
          <w:rFonts w:eastAsia="HiddenHorzOCR"/>
          <w:sz w:val="28"/>
          <w:szCs w:val="28"/>
        </w:rPr>
        <w:t>Православная теология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0207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B0207A">
        <w:rPr>
          <w:rFonts w:eastAsia="HiddenHorzOCR"/>
          <w:iCs/>
          <w:sz w:val="28"/>
          <w:szCs w:val="28"/>
        </w:rPr>
        <w:t>Бакалавр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B0207A">
        <w:rPr>
          <w:rFonts w:eastAsia="HiddenHorzOCR"/>
          <w:b/>
          <w:bCs/>
          <w:sz w:val="28"/>
          <w:szCs w:val="28"/>
        </w:rPr>
        <w:t>Форма обучения: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B0207A">
        <w:rPr>
          <w:rFonts w:eastAsia="HiddenHorzOCR"/>
          <w:sz w:val="28"/>
          <w:szCs w:val="28"/>
        </w:rPr>
        <w:t>очная, заочная</w:t>
      </w:r>
    </w:p>
    <w:p w:rsidR="00D4726D" w:rsidRPr="00B0207A" w:rsidRDefault="00D4726D" w:rsidP="00D4726D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D4726D" w:rsidRPr="00B0207A" w:rsidRDefault="00D4726D" w:rsidP="00D4726D">
      <w:pPr>
        <w:spacing w:before="120"/>
        <w:ind w:right="352"/>
        <w:jc w:val="center"/>
        <w:rPr>
          <w:sz w:val="28"/>
          <w:szCs w:val="28"/>
        </w:rPr>
      </w:pPr>
      <w:r w:rsidRPr="00B0207A">
        <w:rPr>
          <w:sz w:val="28"/>
          <w:szCs w:val="28"/>
        </w:rPr>
        <w:t>Белгород</w:t>
      </w:r>
    </w:p>
    <w:p w:rsidR="00D4726D" w:rsidRPr="00B0207A" w:rsidRDefault="00D4726D" w:rsidP="00D4726D">
      <w:pPr>
        <w:spacing w:before="120"/>
        <w:ind w:right="352"/>
        <w:jc w:val="center"/>
        <w:rPr>
          <w:sz w:val="28"/>
          <w:szCs w:val="28"/>
        </w:rPr>
      </w:pPr>
      <w:r w:rsidRPr="00B0207A">
        <w:rPr>
          <w:sz w:val="28"/>
          <w:szCs w:val="28"/>
        </w:rPr>
        <w:t>2024 г.</w:t>
      </w:r>
    </w:p>
    <w:p w:rsidR="00D4726D" w:rsidRPr="00B0207A" w:rsidRDefault="00D4726D" w:rsidP="00D4726D">
      <w:pPr>
        <w:jc w:val="center"/>
        <w:rPr>
          <w:sz w:val="28"/>
          <w:szCs w:val="28"/>
        </w:rPr>
      </w:pPr>
    </w:p>
    <w:p w:rsidR="00D4726D" w:rsidRPr="00B0207A" w:rsidRDefault="00D4726D" w:rsidP="00D4726D">
      <w:pPr>
        <w:jc w:val="center"/>
        <w:rPr>
          <w:sz w:val="28"/>
          <w:szCs w:val="28"/>
        </w:rPr>
      </w:pPr>
    </w:p>
    <w:p w:rsidR="00D4726D" w:rsidRPr="00B0207A" w:rsidRDefault="00D4726D" w:rsidP="00D4726D">
      <w:pPr>
        <w:rPr>
          <w:i/>
          <w:iCs/>
          <w:szCs w:val="24"/>
        </w:rPr>
      </w:pPr>
      <w:r w:rsidRPr="00B0207A">
        <w:rPr>
          <w:b/>
        </w:rPr>
        <w:br w:type="page"/>
      </w:r>
      <w:r w:rsidRPr="00B0207A">
        <w:rPr>
          <w:szCs w:val="24"/>
        </w:rPr>
        <w:lastRenderedPageBreak/>
        <w:t xml:space="preserve">Фонд оценочных средств (ФОС) для контроля успеваемости по компетенции ПК-1 составлен на  основе  ФОС дисциплин </w:t>
      </w:r>
      <w:bookmarkStart w:id="0" w:name="_Hlk160979121"/>
      <w:r w:rsidRPr="00B0207A">
        <w:rPr>
          <w:i/>
          <w:iCs/>
          <w:szCs w:val="24"/>
        </w:rPr>
        <w:t xml:space="preserve">Церковное пение, </w:t>
      </w:r>
      <w:proofErr w:type="spellStart"/>
      <w:r w:rsidRPr="00B0207A">
        <w:rPr>
          <w:i/>
          <w:iCs/>
          <w:szCs w:val="24"/>
        </w:rPr>
        <w:t>Литургика</w:t>
      </w:r>
      <w:proofErr w:type="spellEnd"/>
      <w:r w:rsidRPr="00B0207A">
        <w:rPr>
          <w:i/>
          <w:iCs/>
          <w:szCs w:val="24"/>
        </w:rPr>
        <w:t xml:space="preserve">, </w:t>
      </w:r>
      <w:r w:rsidR="00D57C19" w:rsidRPr="00B0207A">
        <w:rPr>
          <w:i/>
          <w:iCs/>
          <w:szCs w:val="24"/>
        </w:rPr>
        <w:t xml:space="preserve"> </w:t>
      </w:r>
      <w:r w:rsidR="00D57C19" w:rsidRPr="00B0207A">
        <w:rPr>
          <w:szCs w:val="24"/>
        </w:rPr>
        <w:t>ФОС</w:t>
      </w:r>
      <w:r w:rsidR="00D57C19" w:rsidRPr="00B0207A">
        <w:rPr>
          <w:i/>
          <w:iCs/>
          <w:szCs w:val="24"/>
        </w:rPr>
        <w:t xml:space="preserve"> </w:t>
      </w:r>
      <w:r w:rsidRPr="00B0207A">
        <w:rPr>
          <w:i/>
          <w:iCs/>
          <w:szCs w:val="24"/>
        </w:rPr>
        <w:t>Практика по профилю профессиональной деятельности (богослужебная),</w:t>
      </w:r>
      <w:r w:rsidR="00D57C19" w:rsidRPr="00B0207A">
        <w:rPr>
          <w:i/>
          <w:iCs/>
          <w:szCs w:val="24"/>
        </w:rPr>
        <w:t xml:space="preserve"> </w:t>
      </w:r>
      <w:r w:rsidR="00D57C19" w:rsidRPr="00B0207A">
        <w:rPr>
          <w:szCs w:val="24"/>
        </w:rPr>
        <w:t>ФОС дисциплин</w:t>
      </w:r>
      <w:r w:rsidRPr="00B0207A">
        <w:rPr>
          <w:i/>
          <w:iCs/>
          <w:szCs w:val="24"/>
        </w:rPr>
        <w:t xml:space="preserve"> Православная педагогика, практика по профилю профессиональной деятельности (педагогическая), Православная аскетика, Каноническое право </w:t>
      </w:r>
      <w:r w:rsidRPr="00B0207A">
        <w:rPr>
          <w:szCs w:val="24"/>
        </w:rPr>
        <w:t>и</w:t>
      </w:r>
      <w:r w:rsidR="00D57C19" w:rsidRPr="00B0207A">
        <w:rPr>
          <w:szCs w:val="24"/>
        </w:rPr>
        <w:t xml:space="preserve"> ФОС</w:t>
      </w:r>
      <w:r w:rsidRPr="00B0207A">
        <w:rPr>
          <w:szCs w:val="24"/>
        </w:rPr>
        <w:t xml:space="preserve"> факультативных дисциплин </w:t>
      </w:r>
      <w:r w:rsidRPr="00B0207A">
        <w:rPr>
          <w:i/>
          <w:iCs/>
          <w:szCs w:val="24"/>
        </w:rPr>
        <w:t xml:space="preserve">Информационная деятельность православного прихода, Основы и особенности семейной жизни священнослужителя, </w:t>
      </w:r>
      <w:bookmarkEnd w:id="0"/>
      <w:r w:rsidRPr="00B0207A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</w:p>
    <w:p w:rsidR="00D4726D" w:rsidRPr="00B0207A" w:rsidRDefault="00D4726D" w:rsidP="00D4726D">
      <w:r w:rsidRPr="00B0207A">
        <w:t xml:space="preserve">Фонд оценочных средств (оценочные материалы) по компетенции включает в себя контрольные задания и (или) вопросы, которые могут быть предложены обучающемуся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соответствующих рабочих программах дисциплин (модуля), а также </w:t>
      </w:r>
      <w:proofErr w:type="spellStart"/>
      <w:r w:rsidRPr="00B0207A">
        <w:t>сформированность</w:t>
      </w:r>
      <w:proofErr w:type="spellEnd"/>
      <w:r w:rsidRPr="00B0207A">
        <w:t xml:space="preserve">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:rsidR="00D4726D" w:rsidRPr="00B0207A" w:rsidRDefault="00D4726D" w:rsidP="00D4726D">
      <w:pPr>
        <w:rPr>
          <w:i/>
          <w:iCs/>
          <w:szCs w:val="24"/>
        </w:rPr>
      </w:pPr>
      <w:r w:rsidRPr="00B0207A">
        <w:rPr>
          <w:szCs w:val="24"/>
        </w:rPr>
        <w:t>Авторы ФОС дисциплин</w:t>
      </w:r>
      <w:r w:rsidR="00D57C19" w:rsidRPr="00B0207A">
        <w:rPr>
          <w:szCs w:val="24"/>
        </w:rPr>
        <w:t xml:space="preserve"> и практики</w:t>
      </w:r>
      <w:r w:rsidRPr="00B0207A">
        <w:rPr>
          <w:szCs w:val="24"/>
        </w:rPr>
        <w:t xml:space="preserve">: </w:t>
      </w:r>
      <w:r w:rsidRPr="00B0207A">
        <w:rPr>
          <w:i/>
          <w:iCs/>
          <w:szCs w:val="24"/>
        </w:rPr>
        <w:t xml:space="preserve">к.б. </w:t>
      </w:r>
      <w:proofErr w:type="spellStart"/>
      <w:r w:rsidRPr="00B0207A">
        <w:rPr>
          <w:i/>
          <w:iCs/>
          <w:szCs w:val="24"/>
        </w:rPr>
        <w:t>прот.Ю.Е</w:t>
      </w:r>
      <w:proofErr w:type="spellEnd"/>
      <w:r w:rsidRPr="00B0207A">
        <w:rPr>
          <w:i/>
          <w:iCs/>
          <w:szCs w:val="24"/>
        </w:rPr>
        <w:t xml:space="preserve">. </w:t>
      </w:r>
      <w:proofErr w:type="spellStart"/>
      <w:r w:rsidRPr="00B0207A">
        <w:rPr>
          <w:i/>
          <w:iCs/>
          <w:szCs w:val="24"/>
        </w:rPr>
        <w:t>Гоголюк</w:t>
      </w:r>
      <w:proofErr w:type="spellEnd"/>
      <w:r w:rsidRPr="00B0207A">
        <w:rPr>
          <w:i/>
          <w:iCs/>
          <w:szCs w:val="24"/>
        </w:rPr>
        <w:t xml:space="preserve">; </w:t>
      </w:r>
      <w:proofErr w:type="spellStart"/>
      <w:r w:rsidRPr="00B0207A">
        <w:rPr>
          <w:i/>
          <w:iCs/>
          <w:szCs w:val="24"/>
        </w:rPr>
        <w:t>иер</w:t>
      </w:r>
      <w:proofErr w:type="spellEnd"/>
      <w:r w:rsidRPr="00B0207A">
        <w:rPr>
          <w:i/>
          <w:iCs/>
          <w:szCs w:val="24"/>
        </w:rPr>
        <w:t xml:space="preserve">. И.А. Потапов; </w:t>
      </w:r>
      <w:proofErr w:type="spellStart"/>
      <w:r w:rsidRPr="00B0207A">
        <w:rPr>
          <w:i/>
          <w:iCs/>
          <w:szCs w:val="24"/>
        </w:rPr>
        <w:t>к.филос.н</w:t>
      </w:r>
      <w:proofErr w:type="spellEnd"/>
      <w:r w:rsidRPr="00B0207A">
        <w:rPr>
          <w:i/>
          <w:iCs/>
          <w:szCs w:val="24"/>
        </w:rPr>
        <w:t xml:space="preserve"> </w:t>
      </w:r>
      <w:proofErr w:type="spellStart"/>
      <w:r w:rsidRPr="00B0207A">
        <w:rPr>
          <w:i/>
          <w:iCs/>
          <w:szCs w:val="24"/>
        </w:rPr>
        <w:t>прот.С.И</w:t>
      </w:r>
      <w:proofErr w:type="spellEnd"/>
      <w:r w:rsidRPr="00B0207A">
        <w:rPr>
          <w:i/>
          <w:iCs/>
          <w:szCs w:val="24"/>
        </w:rPr>
        <w:t xml:space="preserve">. </w:t>
      </w:r>
      <w:proofErr w:type="spellStart"/>
      <w:r w:rsidRPr="00B0207A">
        <w:rPr>
          <w:i/>
          <w:iCs/>
          <w:szCs w:val="24"/>
        </w:rPr>
        <w:t>Рубежанский</w:t>
      </w:r>
      <w:proofErr w:type="spellEnd"/>
      <w:r w:rsidRPr="00B0207A">
        <w:rPr>
          <w:i/>
          <w:iCs/>
          <w:szCs w:val="24"/>
        </w:rPr>
        <w:t xml:space="preserve">; к.филос.н. </w:t>
      </w:r>
      <w:proofErr w:type="spellStart"/>
      <w:r w:rsidRPr="00B0207A">
        <w:rPr>
          <w:i/>
          <w:iCs/>
          <w:szCs w:val="24"/>
        </w:rPr>
        <w:t>прот.А.С</w:t>
      </w:r>
      <w:proofErr w:type="spellEnd"/>
      <w:r w:rsidRPr="00B0207A">
        <w:rPr>
          <w:i/>
          <w:iCs/>
          <w:szCs w:val="24"/>
        </w:rPr>
        <w:t xml:space="preserve">. Куренков; к.филос.н. </w:t>
      </w:r>
      <w:proofErr w:type="spellStart"/>
      <w:r w:rsidRPr="00B0207A">
        <w:rPr>
          <w:i/>
          <w:iCs/>
          <w:szCs w:val="24"/>
        </w:rPr>
        <w:t>прот.С.М.Дергалев</w:t>
      </w:r>
      <w:proofErr w:type="spellEnd"/>
      <w:r w:rsidRPr="00B0207A">
        <w:rPr>
          <w:i/>
          <w:iCs/>
          <w:szCs w:val="24"/>
        </w:rPr>
        <w:t xml:space="preserve">, к.филос.н. </w:t>
      </w:r>
      <w:proofErr w:type="spellStart"/>
      <w:r w:rsidRPr="00B0207A">
        <w:rPr>
          <w:i/>
          <w:iCs/>
          <w:szCs w:val="24"/>
        </w:rPr>
        <w:t>прот.С.М.Дергалев</w:t>
      </w:r>
      <w:proofErr w:type="spellEnd"/>
      <w:r w:rsidRPr="00B0207A">
        <w:rPr>
          <w:i/>
          <w:iCs/>
          <w:szCs w:val="24"/>
        </w:rPr>
        <w:t xml:space="preserve">,  </w:t>
      </w:r>
      <w:proofErr w:type="spellStart"/>
      <w:r w:rsidRPr="00B0207A">
        <w:rPr>
          <w:i/>
          <w:iCs/>
          <w:szCs w:val="24"/>
        </w:rPr>
        <w:t>к.б.прот</w:t>
      </w:r>
      <w:proofErr w:type="spellEnd"/>
      <w:r w:rsidRPr="00B0207A">
        <w:rPr>
          <w:i/>
          <w:iCs/>
          <w:szCs w:val="24"/>
        </w:rPr>
        <w:t>. А.Н. Яровой; ФОС факультативных дисциплин: И.Т.Щербаков, И.Т.Щербаков.</w:t>
      </w:r>
    </w:p>
    <w:p w:rsidR="00D4726D" w:rsidRPr="00B0207A" w:rsidRDefault="00D4726D" w:rsidP="00D4726D">
      <w:pPr>
        <w:rPr>
          <w:i/>
          <w:iCs/>
          <w:szCs w:val="24"/>
        </w:rPr>
      </w:pPr>
    </w:p>
    <w:p w:rsidR="00D4726D" w:rsidRPr="00B0207A" w:rsidRDefault="00D4726D" w:rsidP="00D4726D">
      <w:pPr>
        <w:rPr>
          <w:i/>
          <w:iCs/>
        </w:rPr>
      </w:pPr>
      <w:r w:rsidRPr="00B0207A">
        <w:t xml:space="preserve">Составитель </w:t>
      </w:r>
      <w:proofErr w:type="spellStart"/>
      <w:r w:rsidRPr="00B0207A">
        <w:t>ФОС-компендиума</w:t>
      </w:r>
      <w:proofErr w:type="spellEnd"/>
      <w:r w:rsidRPr="00B0207A">
        <w:t xml:space="preserve"> по компетенции </w:t>
      </w:r>
      <w:r w:rsidRPr="00B0207A">
        <w:rPr>
          <w:i/>
          <w:iCs/>
        </w:rPr>
        <w:t xml:space="preserve">заведующая учебно-методическим отделом  </w:t>
      </w:r>
      <w:proofErr w:type="spellStart"/>
      <w:r w:rsidRPr="00B0207A">
        <w:rPr>
          <w:i/>
          <w:iCs/>
        </w:rPr>
        <w:t>к.филос.н.Т.А.Полетаева</w:t>
      </w:r>
      <w:proofErr w:type="spellEnd"/>
    </w:p>
    <w:p w:rsidR="00D4726D" w:rsidRPr="00B0207A" w:rsidRDefault="00D4726D" w:rsidP="00D4726D">
      <w:pPr>
        <w:spacing w:after="160" w:line="259" w:lineRule="auto"/>
        <w:jc w:val="left"/>
      </w:pPr>
      <w:r w:rsidRPr="00B0207A">
        <w:br w:type="page"/>
      </w:r>
    </w:p>
    <w:p w:rsidR="00D4726D" w:rsidRPr="00B0207A" w:rsidRDefault="00D4726D" w:rsidP="00D4726D">
      <w:pPr>
        <w:jc w:val="center"/>
        <w:rPr>
          <w:b/>
          <w:bCs/>
        </w:rPr>
      </w:pPr>
      <w:r w:rsidRPr="00B0207A">
        <w:rPr>
          <w:b/>
          <w:bCs/>
        </w:rPr>
        <w:lastRenderedPageBreak/>
        <w:t>ОГЛАВЛЕНИЕ</w:t>
      </w:r>
    </w:p>
    <w:p w:rsidR="00D4726D" w:rsidRPr="00B0207A" w:rsidRDefault="00D4726D" w:rsidP="00D4726D">
      <w:pPr>
        <w:rPr>
          <w:bCs/>
        </w:rPr>
      </w:pPr>
      <w:r w:rsidRPr="00B0207A">
        <w:rPr>
          <w:bCs/>
        </w:rPr>
        <w:t xml:space="preserve">1. Оценочные средства / материалы для проведения контроля успеваемости обучающихся по дисциплинам  и для оценки </w:t>
      </w:r>
      <w:proofErr w:type="spellStart"/>
      <w:r w:rsidRPr="00B0207A">
        <w:rPr>
          <w:bCs/>
        </w:rPr>
        <w:t>сформированности</w:t>
      </w:r>
      <w:proofErr w:type="spellEnd"/>
      <w:r w:rsidRPr="00B0207A">
        <w:rPr>
          <w:bCs/>
        </w:rPr>
        <w:t xml:space="preserve"> компетенции.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D4726D" w:rsidRPr="00B0207A" w:rsidRDefault="00D4726D" w:rsidP="00D4726D">
      <w:pPr>
        <w:rPr>
          <w:bCs/>
          <w:szCs w:val="24"/>
        </w:rPr>
      </w:pPr>
      <w:bookmarkStart w:id="1" w:name="_Hlk160979340"/>
      <w:r w:rsidRPr="00B0207A">
        <w:rPr>
          <w:bCs/>
          <w:szCs w:val="24"/>
        </w:rPr>
        <w:t xml:space="preserve">3. Вопросы по индикаторам компетенции по дисциплине ЦЕРКОВНОЕ ПЕНИЕ 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4. Вопросы по индикаторам компетенции по дисциплине ЛИТУРГИКА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5. Вопросы по индикаторам компетенции по дисциплине ПРАКТИКА БОГОСЛУЖЕБНАЯ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6. Вопросы по индикаторам компетенции по дисциплине ПРАВОСЛАВНАЯ ПЕДАГОГИКА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7. Вопросы по индикаторам компетенции по дисциплине  ПРАКТИКА ПЕДАГОГИЧЕСКАЯ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8. Вопросы по индикаторам компетенции по дисциплине ПРАВОСЛАВНАЯ АСКЕТИКА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9. Вопросы по индикаторам компетенции по дисциплине КАНОНИЧЕСКОЕ ПРАВО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10. Вопросы по индикаторам компетенции по дисциплине ИНФОРМАЦИОННАЯ ДЕЯТЕЛЬНОСТЬ ПРАВОСЛАВНОГО ПРИХОДА</w:t>
      </w:r>
    </w:p>
    <w:p w:rsidR="00D4726D" w:rsidRPr="00B0207A" w:rsidRDefault="00D4726D" w:rsidP="00D4726D">
      <w:pPr>
        <w:rPr>
          <w:bCs/>
          <w:szCs w:val="24"/>
        </w:rPr>
      </w:pPr>
      <w:r w:rsidRPr="00B0207A">
        <w:rPr>
          <w:bCs/>
          <w:szCs w:val="24"/>
        </w:rPr>
        <w:t>11. Вопросы по индикаторам компетенции по дисциплине ОСНОВЫ И ОСОБЕННОСТИ СЕМЕЙНОЙ ЖИЗНИ СВЯЩЕННОСЛУЖИТЕЛЯ</w:t>
      </w:r>
    </w:p>
    <w:bookmarkEnd w:id="1"/>
    <w:p w:rsidR="00D4726D" w:rsidRPr="00B0207A" w:rsidRDefault="00D4726D" w:rsidP="00D4726D">
      <w:pPr>
        <w:rPr>
          <w:bCs/>
        </w:rPr>
      </w:pPr>
      <w:r w:rsidRPr="00B0207A">
        <w:rPr>
          <w:bCs/>
          <w:szCs w:val="24"/>
        </w:rPr>
        <w:t>12.</w:t>
      </w:r>
      <w:r w:rsidRPr="00B0207A">
        <w:rPr>
          <w:bCs/>
        </w:rPr>
        <w:t xml:space="preserve"> Критерии оценки по текущей и промежуточной аттестациям</w:t>
      </w:r>
    </w:p>
    <w:p w:rsidR="00D4726D" w:rsidRPr="00B0207A" w:rsidRDefault="00D4726D" w:rsidP="00D4726D">
      <w:pPr>
        <w:spacing w:after="160" w:line="259" w:lineRule="auto"/>
        <w:jc w:val="left"/>
        <w:rPr>
          <w:b/>
        </w:rPr>
      </w:pPr>
      <w:r w:rsidRPr="00B0207A">
        <w:rPr>
          <w:b/>
        </w:rPr>
        <w:br w:type="page"/>
      </w:r>
    </w:p>
    <w:p w:rsidR="00D4726D" w:rsidRPr="00B0207A" w:rsidRDefault="00D4726D" w:rsidP="00D4726D">
      <w:pPr>
        <w:rPr>
          <w:b/>
        </w:rPr>
      </w:pPr>
      <w:r w:rsidRPr="00B0207A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2" w:name="_Hlk10987176"/>
      <w:r w:rsidRPr="00B0207A">
        <w:rPr>
          <w:b/>
        </w:rPr>
        <w:t>обучающихся</w:t>
      </w:r>
      <w:bookmarkEnd w:id="2"/>
      <w:r w:rsidRPr="00B0207A">
        <w:rPr>
          <w:b/>
        </w:rPr>
        <w:t xml:space="preserve"> по дисциплинам  и для оценки </w:t>
      </w:r>
      <w:proofErr w:type="spellStart"/>
      <w:r w:rsidRPr="00B0207A">
        <w:rPr>
          <w:b/>
        </w:rPr>
        <w:t>сформированности</w:t>
      </w:r>
      <w:proofErr w:type="spellEnd"/>
      <w:r w:rsidRPr="00B0207A">
        <w:rPr>
          <w:b/>
        </w:rPr>
        <w:t xml:space="preserve"> компетенции.</w:t>
      </w:r>
    </w:p>
    <w:tbl>
      <w:tblPr>
        <w:tblStyle w:val="a6"/>
        <w:tblW w:w="0" w:type="auto"/>
        <w:tblLook w:val="0420"/>
      </w:tblPr>
      <w:tblGrid>
        <w:gridCol w:w="3706"/>
        <w:gridCol w:w="5639"/>
      </w:tblGrid>
      <w:tr w:rsidR="00D4726D" w:rsidRPr="00B0207A" w:rsidTr="00D4726D">
        <w:tc>
          <w:tcPr>
            <w:tcW w:w="3706" w:type="dxa"/>
          </w:tcPr>
          <w:p w:rsidR="00D4726D" w:rsidRPr="00B0207A" w:rsidRDefault="00D4726D" w:rsidP="00D4726D">
            <w:pPr>
              <w:keepNext/>
              <w:keepLines/>
              <w:rPr>
                <w:szCs w:val="24"/>
              </w:rPr>
            </w:pPr>
            <w:r w:rsidRPr="00B0207A">
              <w:rPr>
                <w:b/>
                <w:bCs/>
                <w:szCs w:val="24"/>
              </w:rPr>
              <w:t>ПК-1.</w:t>
            </w:r>
          </w:p>
          <w:p w:rsidR="00D4726D" w:rsidRPr="00B0207A" w:rsidRDefault="00D4726D" w:rsidP="00D4726D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 w:line="276" w:lineRule="auto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Способен использовать теологические знания в решении задач церковно-практической деятельности</w:t>
            </w:r>
          </w:p>
        </w:tc>
        <w:tc>
          <w:tcPr>
            <w:tcW w:w="5639" w:type="dxa"/>
          </w:tcPr>
          <w:p w:rsidR="00D4726D" w:rsidRPr="00B0207A" w:rsidRDefault="00D4726D" w:rsidP="00D4726D">
            <w:pPr>
              <w:keepNext/>
            </w:pPr>
            <w:r w:rsidRPr="00B0207A">
              <w:rPr>
                <w:b/>
                <w:bCs/>
              </w:rPr>
              <w:t>ПК-1.1.</w:t>
            </w:r>
            <w:r w:rsidRPr="00B0207A">
              <w:t xml:space="preserve"> Знаком с основными литургическими, церковно-правовыми, аскетическими источниками церковной традиции, в том числе отечественной.</w:t>
            </w:r>
          </w:p>
          <w:p w:rsidR="00D4726D" w:rsidRPr="00B0207A" w:rsidRDefault="00D4726D" w:rsidP="00D4726D">
            <w:pPr>
              <w:keepNext/>
              <w:widowControl w:val="0"/>
            </w:pPr>
            <w:r w:rsidRPr="00B0207A">
              <w:rPr>
                <w:b/>
                <w:bCs/>
              </w:rPr>
              <w:t>ПК-1.2.</w:t>
            </w:r>
            <w:r w:rsidRPr="00B0207A">
              <w:t xml:space="preserve"> Имеет навыки церковного чтения и пения, составления церковных служб.</w:t>
            </w:r>
          </w:p>
          <w:p w:rsidR="00D4726D" w:rsidRPr="00B0207A" w:rsidRDefault="00D4726D" w:rsidP="00D4726D">
            <w:pPr>
              <w:keepNext/>
            </w:pPr>
            <w:r w:rsidRPr="00B0207A">
              <w:rPr>
                <w:b/>
                <w:bCs/>
              </w:rPr>
              <w:t>ПК-1.3.</w:t>
            </w:r>
            <w:r w:rsidRPr="00B0207A">
              <w:t xml:space="preserve"> Умеет осуществлять церковно-просветительскую деятельность.</w:t>
            </w:r>
          </w:p>
          <w:p w:rsidR="00D4726D" w:rsidRPr="00B0207A" w:rsidRDefault="00D4726D" w:rsidP="00D4726D">
            <w:pPr>
              <w:keepNext/>
            </w:pPr>
            <w:r w:rsidRPr="00B0207A">
              <w:rPr>
                <w:b/>
                <w:bCs/>
              </w:rPr>
              <w:t>ПК-1.4.</w:t>
            </w:r>
            <w:r w:rsidRPr="00B0207A">
              <w:t xml:space="preserve"> Знает историю формирования церковного богослужения, сложения нравственно-аскетического учения и церковно-правовой системы.</w:t>
            </w:r>
          </w:p>
          <w:p w:rsidR="00D4726D" w:rsidRPr="00B0207A" w:rsidRDefault="00D4726D" w:rsidP="00D4726D">
            <w:pPr>
              <w:keepNext/>
            </w:pPr>
            <w:r w:rsidRPr="00B0207A">
              <w:rPr>
                <w:b/>
                <w:bCs/>
              </w:rPr>
              <w:t>ПК-1.5.</w:t>
            </w:r>
            <w:r w:rsidRPr="00B0207A">
              <w:t xml:space="preserve"> Знает историю предметной области специализации (</w:t>
            </w:r>
            <w:proofErr w:type="spellStart"/>
            <w:r w:rsidRPr="00B0207A">
              <w:t>литургики</w:t>
            </w:r>
            <w:proofErr w:type="spellEnd"/>
            <w:r w:rsidRPr="00B0207A">
              <w:t xml:space="preserve"> / канонического права/ нравственного богословия/др.).</w:t>
            </w:r>
          </w:p>
          <w:p w:rsidR="00D4726D" w:rsidRPr="00B0207A" w:rsidRDefault="00D4726D" w:rsidP="00D4726D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 w:line="276" w:lineRule="auto"/>
              <w:contextualSpacing/>
              <w:rPr>
                <w:b w:val="0"/>
                <w:bCs/>
              </w:rPr>
            </w:pPr>
            <w:r w:rsidRPr="00B0207A">
              <w:rPr>
                <w:bCs/>
              </w:rPr>
              <w:t>ПК-1.6.</w:t>
            </w:r>
            <w:r w:rsidRPr="00B0207A">
              <w:t xml:space="preserve"> </w:t>
            </w:r>
            <w:r w:rsidRPr="00B0207A">
              <w:rPr>
                <w:b w:val="0"/>
                <w:bCs/>
              </w:rPr>
              <w:t>Обладает эрудицией в области специализации (</w:t>
            </w:r>
            <w:proofErr w:type="spellStart"/>
            <w:r w:rsidRPr="00B0207A">
              <w:rPr>
                <w:b w:val="0"/>
                <w:bCs/>
              </w:rPr>
              <w:t>литургики</w:t>
            </w:r>
            <w:proofErr w:type="spellEnd"/>
            <w:r w:rsidRPr="00B0207A">
              <w:rPr>
                <w:b w:val="0"/>
                <w:bCs/>
              </w:rPr>
              <w:t xml:space="preserve"> / канонического права/ нравственного богословия/др.).</w:t>
            </w:r>
          </w:p>
        </w:tc>
      </w:tr>
    </w:tbl>
    <w:p w:rsidR="00D4726D" w:rsidRPr="00B0207A" w:rsidRDefault="00D4726D" w:rsidP="00D4726D">
      <w:pPr>
        <w:jc w:val="center"/>
        <w:rPr>
          <w:sz w:val="28"/>
          <w:szCs w:val="28"/>
        </w:rPr>
      </w:pPr>
    </w:p>
    <w:p w:rsidR="00D4726D" w:rsidRPr="00B0207A" w:rsidRDefault="00D4726D" w:rsidP="00D4726D">
      <w:pPr>
        <w:rPr>
          <w:b/>
          <w:bCs/>
          <w:szCs w:val="24"/>
        </w:rPr>
      </w:pPr>
      <w:r w:rsidRPr="00B0207A">
        <w:rPr>
          <w:b/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352"/>
        <w:gridCol w:w="1700"/>
        <w:gridCol w:w="2170"/>
        <w:gridCol w:w="1710"/>
        <w:gridCol w:w="1536"/>
      </w:tblGrid>
      <w:tr w:rsidR="00F7121F" w:rsidRPr="00B0207A" w:rsidTr="00D4726D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bookmarkStart w:id="3" w:name="_Hlk158029890"/>
            <w:r w:rsidRPr="00B0207A">
              <w:rPr>
                <w:b/>
                <w:bCs/>
              </w:rPr>
              <w:t>Название дисциплины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r w:rsidRPr="00B0207A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r w:rsidRPr="00B0207A">
              <w:rPr>
                <w:b/>
                <w:bCs/>
              </w:rPr>
              <w:t>Вид и  время проведения</w:t>
            </w:r>
          </w:p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r w:rsidRPr="00B0207A">
              <w:rPr>
                <w:b/>
                <w:bCs/>
              </w:rPr>
              <w:t>промежуточной аттестации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r w:rsidRPr="00B0207A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0201B2">
            <w:pPr>
              <w:pStyle w:val="a7"/>
              <w:jc w:val="center"/>
              <w:rPr>
                <w:b/>
                <w:bCs/>
              </w:rPr>
            </w:pPr>
            <w:r w:rsidRPr="00B0207A">
              <w:rPr>
                <w:b/>
                <w:bCs/>
              </w:rPr>
              <w:t>Количество вопросов на индикатор</w:t>
            </w:r>
          </w:p>
        </w:tc>
      </w:tr>
      <w:tr w:rsidR="00F7121F" w:rsidRPr="00B0207A" w:rsidTr="00D4726D">
        <w:trPr>
          <w:trHeight w:val="858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  <w:bookmarkStart w:id="4" w:name="_Hlk158030916"/>
            <w:r w:rsidRPr="00B0207A">
              <w:t>Церковное пение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  <w:r w:rsidRPr="00B0207A">
              <w:t>1 курс, 1-2 семестры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  <w:r w:rsidRPr="00B0207A">
              <w:t>Экзамен по окончании 2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6D" w:rsidRPr="00B0207A" w:rsidRDefault="00D4726D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26D" w:rsidRPr="00B0207A" w:rsidRDefault="00D4726D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F7121F" w:rsidRPr="00B0207A" w:rsidTr="00D4726D">
        <w:trPr>
          <w:trHeight w:val="857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B0207A" w:rsidRDefault="00D4726D" w:rsidP="00D4726D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6D" w:rsidRPr="00B0207A" w:rsidRDefault="00D4726D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ПК-1.2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6D" w:rsidRPr="00B0207A" w:rsidRDefault="00D4726D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4963D6" w:rsidRPr="00B0207A" w:rsidTr="00071006">
        <w:trPr>
          <w:trHeight w:val="1134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  <w:proofErr w:type="spellStart"/>
            <w:r w:rsidRPr="00B0207A">
              <w:t>Литургика</w:t>
            </w:r>
            <w:proofErr w:type="spellEnd"/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  <w:r w:rsidRPr="00B0207A">
              <w:t>1 курс, 1 семестр</w:t>
            </w:r>
          </w:p>
          <w:p w:rsidR="004963D6" w:rsidRPr="00B0207A" w:rsidRDefault="004963D6" w:rsidP="00D4726D">
            <w:pPr>
              <w:pStyle w:val="a7"/>
            </w:pPr>
            <w:r w:rsidRPr="00B0207A">
              <w:t>1 курс, 2 семестр</w:t>
            </w:r>
          </w:p>
          <w:p w:rsidR="004963D6" w:rsidRPr="00B0207A" w:rsidRDefault="004963D6" w:rsidP="00D4726D">
            <w:pPr>
              <w:pStyle w:val="a7"/>
            </w:pPr>
            <w:r w:rsidRPr="00B0207A">
              <w:t>2 курс, 3 семестр</w:t>
            </w:r>
          </w:p>
          <w:p w:rsidR="004963D6" w:rsidRPr="00B0207A" w:rsidRDefault="004963D6" w:rsidP="00D4726D">
            <w:pPr>
              <w:pStyle w:val="a7"/>
            </w:pPr>
            <w:r w:rsidRPr="00B0207A">
              <w:t>2 курс, 4 семестр</w:t>
            </w:r>
          </w:p>
          <w:p w:rsidR="004963D6" w:rsidRPr="00B0207A" w:rsidRDefault="004963D6" w:rsidP="00D4726D">
            <w:pPr>
              <w:pStyle w:val="a7"/>
            </w:pPr>
            <w:r w:rsidRPr="00B0207A">
              <w:t>3 курс, 5 семестр</w:t>
            </w:r>
          </w:p>
          <w:p w:rsidR="004963D6" w:rsidRPr="00B0207A" w:rsidRDefault="004963D6" w:rsidP="00D4726D">
            <w:pPr>
              <w:pStyle w:val="a7"/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  <w:r w:rsidRPr="00B0207A">
              <w:t>Экзамен по окончании 1 семестра</w:t>
            </w:r>
          </w:p>
          <w:p w:rsidR="004963D6" w:rsidRPr="00B0207A" w:rsidRDefault="004963D6" w:rsidP="00D4726D">
            <w:pPr>
              <w:pStyle w:val="a7"/>
            </w:pPr>
          </w:p>
          <w:p w:rsidR="004963D6" w:rsidRPr="00B0207A" w:rsidRDefault="004963D6" w:rsidP="00D4726D">
            <w:pPr>
              <w:pStyle w:val="a7"/>
            </w:pPr>
            <w:proofErr w:type="spellStart"/>
            <w:r w:rsidRPr="00B0207A">
              <w:t>Диф.зачет</w:t>
            </w:r>
            <w:proofErr w:type="spellEnd"/>
            <w:r w:rsidRPr="00B0207A">
              <w:t xml:space="preserve"> по окончании 2 семестра</w:t>
            </w:r>
          </w:p>
          <w:p w:rsidR="004963D6" w:rsidRPr="00B0207A" w:rsidRDefault="004963D6" w:rsidP="00D4726D">
            <w:pPr>
              <w:pStyle w:val="a7"/>
            </w:pPr>
          </w:p>
          <w:p w:rsidR="004963D6" w:rsidRPr="00B0207A" w:rsidRDefault="004963D6" w:rsidP="00D4726D">
            <w:pPr>
              <w:pStyle w:val="a7"/>
            </w:pPr>
          </w:p>
          <w:p w:rsidR="004963D6" w:rsidRPr="00B0207A" w:rsidRDefault="004963D6" w:rsidP="00D4726D">
            <w:pPr>
              <w:pStyle w:val="a7"/>
            </w:pPr>
            <w:r w:rsidRPr="00B0207A">
              <w:t xml:space="preserve"> Экзамен по окончании 3 семестра</w:t>
            </w:r>
          </w:p>
          <w:p w:rsidR="004963D6" w:rsidRPr="00B0207A" w:rsidRDefault="004963D6" w:rsidP="00D4726D">
            <w:pPr>
              <w:pStyle w:val="a7"/>
            </w:pPr>
          </w:p>
          <w:p w:rsidR="004963D6" w:rsidRPr="00B0207A" w:rsidRDefault="004963D6" w:rsidP="00D4726D">
            <w:pPr>
              <w:pStyle w:val="a7"/>
            </w:pPr>
            <w:proofErr w:type="spellStart"/>
            <w:r w:rsidRPr="00B0207A">
              <w:t>Диф.зачет</w:t>
            </w:r>
            <w:proofErr w:type="spellEnd"/>
            <w:r w:rsidRPr="00B0207A">
              <w:t xml:space="preserve"> по окончании 4 семестра</w:t>
            </w:r>
          </w:p>
          <w:p w:rsidR="004963D6" w:rsidRPr="00B0207A" w:rsidRDefault="004963D6" w:rsidP="00D4726D">
            <w:pPr>
              <w:pStyle w:val="a7"/>
            </w:pPr>
            <w:r w:rsidRPr="00B0207A">
              <w:t xml:space="preserve"> Экзамен по окончании 5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lastRenderedPageBreak/>
              <w:t>ПК-1.4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</w:tc>
      </w:tr>
      <w:tr w:rsidR="004963D6" w:rsidRPr="00B0207A" w:rsidTr="00071006">
        <w:trPr>
          <w:trHeight w:val="1479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</w:tc>
      </w:tr>
      <w:tr w:rsidR="004963D6" w:rsidRPr="00B0207A" w:rsidTr="00E733F5">
        <w:trPr>
          <w:trHeight w:val="75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ПК- 1.2</w:t>
            </w:r>
          </w:p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2</w:t>
            </w:r>
          </w:p>
        </w:tc>
      </w:tr>
      <w:tr w:rsidR="004963D6" w:rsidRPr="00B0207A" w:rsidTr="00284FE1">
        <w:trPr>
          <w:trHeight w:val="698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 -1.2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</w:tc>
      </w:tr>
      <w:tr w:rsidR="004963D6" w:rsidRPr="00B0207A" w:rsidTr="00ED51CC">
        <w:trPr>
          <w:trHeight w:val="697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D6" w:rsidRPr="00B0207A" w:rsidRDefault="004963D6" w:rsidP="00D4726D">
            <w:pPr>
              <w:pStyle w:val="a7"/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ПК-1.4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D6" w:rsidRPr="00B0207A" w:rsidRDefault="004963D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2</w:t>
            </w:r>
          </w:p>
        </w:tc>
      </w:tr>
      <w:tr w:rsidR="004A7156" w:rsidRPr="00B0207A" w:rsidTr="00B97487">
        <w:trPr>
          <w:trHeight w:val="568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  <w:r w:rsidRPr="00B0207A">
              <w:t>Практика богослужебная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  <w:r w:rsidRPr="00B0207A">
              <w:t>1 курс, 2 семестр</w:t>
            </w:r>
          </w:p>
          <w:p w:rsidR="004A7156" w:rsidRPr="00B0207A" w:rsidRDefault="004A7156" w:rsidP="000118A3">
            <w:pPr>
              <w:pStyle w:val="a7"/>
            </w:pPr>
          </w:p>
          <w:p w:rsidR="004A7156" w:rsidRPr="00B0207A" w:rsidRDefault="004A7156" w:rsidP="000118A3">
            <w:pPr>
              <w:pStyle w:val="a7"/>
            </w:pPr>
          </w:p>
          <w:p w:rsidR="004A7156" w:rsidRPr="00B0207A" w:rsidRDefault="004A7156" w:rsidP="000118A3">
            <w:pPr>
              <w:pStyle w:val="a7"/>
            </w:pPr>
            <w:r w:rsidRPr="00B0207A">
              <w:t xml:space="preserve">2 курс, 4 </w:t>
            </w:r>
            <w:proofErr w:type="spellStart"/>
            <w:r w:rsidRPr="00B0207A">
              <w:t>семест</w:t>
            </w:r>
            <w:proofErr w:type="spellEnd"/>
          </w:p>
          <w:p w:rsidR="004A7156" w:rsidRPr="00B0207A" w:rsidRDefault="004A7156" w:rsidP="000118A3">
            <w:pPr>
              <w:pStyle w:val="a7"/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  <w:proofErr w:type="spellStart"/>
            <w:r w:rsidRPr="00B0207A">
              <w:t>Диф.зачет</w:t>
            </w:r>
            <w:proofErr w:type="spellEnd"/>
            <w:r w:rsidRPr="00B0207A">
              <w:t xml:space="preserve"> по окончании 2 семестра</w:t>
            </w:r>
          </w:p>
          <w:p w:rsidR="004A7156" w:rsidRPr="00B0207A" w:rsidRDefault="004A7156" w:rsidP="000118A3">
            <w:pPr>
              <w:pStyle w:val="a7"/>
            </w:pPr>
          </w:p>
          <w:p w:rsidR="004A7156" w:rsidRPr="00B0207A" w:rsidRDefault="004A7156" w:rsidP="000118A3">
            <w:pPr>
              <w:pStyle w:val="a7"/>
            </w:pPr>
            <w:proofErr w:type="spellStart"/>
            <w:r w:rsidRPr="00B0207A">
              <w:t>Диф.зачет</w:t>
            </w:r>
            <w:proofErr w:type="spellEnd"/>
            <w:r w:rsidRPr="00B0207A">
              <w:t xml:space="preserve"> по окончании 4 семестра</w:t>
            </w:r>
          </w:p>
          <w:p w:rsidR="004A7156" w:rsidRPr="00B0207A" w:rsidRDefault="004A7156" w:rsidP="000118A3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6" w:rsidRPr="00B0207A" w:rsidRDefault="004A7156" w:rsidP="000118A3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56" w:rsidRPr="00B0207A" w:rsidRDefault="004A7156" w:rsidP="000118A3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</w:tc>
      </w:tr>
      <w:tr w:rsidR="004A7156" w:rsidRPr="00B0207A" w:rsidTr="00621190">
        <w:trPr>
          <w:trHeight w:val="110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156" w:rsidRPr="00B0207A" w:rsidRDefault="004A7156" w:rsidP="000118A3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56" w:rsidRPr="00B0207A" w:rsidRDefault="004A7156" w:rsidP="000118A3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ПК-1.2</w:t>
            </w:r>
          </w:p>
          <w:p w:rsidR="004A7156" w:rsidRPr="00B0207A" w:rsidRDefault="004A715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ПК-1.5</w:t>
            </w:r>
          </w:p>
          <w:p w:rsidR="004A7156" w:rsidRPr="00B0207A" w:rsidRDefault="004A715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56" w:rsidRPr="00B0207A" w:rsidRDefault="004A7156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  <w:p w:rsidR="004A7156" w:rsidRPr="00B0207A" w:rsidRDefault="004A7156" w:rsidP="004A7156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  <w:p w:rsidR="004A7156" w:rsidRPr="00B0207A" w:rsidRDefault="004A7156" w:rsidP="004A7156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1</w:t>
            </w:r>
          </w:p>
        </w:tc>
      </w:tr>
      <w:tr w:rsidR="00F7121F" w:rsidRPr="00B0207A" w:rsidTr="00F24595">
        <w:trPr>
          <w:trHeight w:val="1377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A3" w:rsidRPr="00B0207A" w:rsidRDefault="000118A3" w:rsidP="00D4726D">
            <w:pPr>
              <w:pStyle w:val="a7"/>
            </w:pPr>
            <w:r w:rsidRPr="00B0207A">
              <w:t>Православная педагогика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A3" w:rsidRPr="00B0207A" w:rsidRDefault="000118A3" w:rsidP="00D4726D">
            <w:pPr>
              <w:pStyle w:val="a7"/>
            </w:pPr>
            <w:r w:rsidRPr="00B0207A">
              <w:t>3 курс, 6 семестр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A3" w:rsidRPr="00B0207A" w:rsidRDefault="000118A3" w:rsidP="00D4726D">
            <w:pPr>
              <w:pStyle w:val="a7"/>
            </w:pPr>
            <w:proofErr w:type="spellStart"/>
            <w:r w:rsidRPr="00B0207A">
              <w:t>Диф.зачет</w:t>
            </w:r>
            <w:proofErr w:type="spellEnd"/>
            <w:r w:rsidRPr="00B0207A">
              <w:t xml:space="preserve"> по окончании 6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A3" w:rsidRPr="00B0207A" w:rsidRDefault="000118A3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A3" w:rsidRPr="00B0207A" w:rsidRDefault="000118A3" w:rsidP="00D4726D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8</w:t>
            </w:r>
          </w:p>
        </w:tc>
      </w:tr>
      <w:tr w:rsidR="00F7121F" w:rsidRPr="00B0207A" w:rsidTr="00D560EC">
        <w:trPr>
          <w:trHeight w:val="1056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Практика педагогическая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3 курс, 6 семестр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proofErr w:type="spellStart"/>
            <w:r w:rsidRPr="00B0207A">
              <w:t>Диф.зачет</w:t>
            </w:r>
            <w:proofErr w:type="spellEnd"/>
            <w:r w:rsidRPr="00B0207A">
              <w:t xml:space="preserve"> по окончании 6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2</w:t>
            </w:r>
          </w:p>
        </w:tc>
      </w:tr>
      <w:tr w:rsidR="00F7121F" w:rsidRPr="00B0207A" w:rsidTr="00E44C42">
        <w:trPr>
          <w:trHeight w:val="69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Православная аскетика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4 курс, 7 семестр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proofErr w:type="spellStart"/>
            <w:r w:rsidRPr="00B0207A">
              <w:t>Диф.зачет</w:t>
            </w:r>
            <w:proofErr w:type="spellEnd"/>
            <w:r w:rsidRPr="00B0207A">
              <w:t xml:space="preserve"> по окончании 7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8</w:t>
            </w:r>
          </w:p>
        </w:tc>
      </w:tr>
      <w:tr w:rsidR="00F7121F" w:rsidRPr="00B0207A" w:rsidTr="00E44C42">
        <w:trPr>
          <w:trHeight w:val="84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Каноническое право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4 курс, 7-8 семестры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Экзамен по окончании 8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8</w:t>
            </w:r>
          </w:p>
        </w:tc>
      </w:tr>
      <w:tr w:rsidR="00F7121F" w:rsidRPr="00B0207A" w:rsidTr="00C7198D">
        <w:trPr>
          <w:trHeight w:val="81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Информационная деятельность православного прихода (факультатив)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3 курс, 5 семестр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Зачет без оценки по окончании 5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F7121F" w:rsidRPr="00B0207A" w:rsidTr="00C7198D">
        <w:trPr>
          <w:trHeight w:val="81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ПК-1.3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F7121F" w:rsidRPr="00B0207A" w:rsidTr="00E44C42">
        <w:trPr>
          <w:trHeight w:val="611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Основы и особенности семейной жизни священнослужителя (факультатив)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4 курс, 7 семестр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  <w:r w:rsidRPr="00B0207A">
              <w:t>Зачет без оценки по окончании 7 семестра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E44C42" w:rsidRPr="00B0207A" w:rsidTr="004A7156">
        <w:trPr>
          <w:trHeight w:val="244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42" w:rsidRPr="00B0207A" w:rsidRDefault="00E44C42" w:rsidP="00E44C42">
            <w:pPr>
              <w:pStyle w:val="a7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ПК-1.2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42" w:rsidRPr="00B0207A" w:rsidRDefault="00E44C42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4</w:t>
            </w:r>
          </w:p>
        </w:tc>
      </w:tr>
      <w:tr w:rsidR="004A7156" w:rsidRPr="00B0207A" w:rsidTr="004A7156">
        <w:trPr>
          <w:trHeight w:val="244"/>
        </w:trPr>
        <w:tc>
          <w:tcPr>
            <w:tcW w:w="41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56" w:rsidRPr="00B0207A" w:rsidRDefault="004A7156" w:rsidP="004A7156">
            <w:pPr>
              <w:pStyle w:val="a7"/>
              <w:jc w:val="right"/>
              <w:rPr>
                <w:szCs w:val="24"/>
              </w:rPr>
            </w:pPr>
            <w:r w:rsidRPr="00B0207A">
              <w:rPr>
                <w:szCs w:val="24"/>
              </w:rPr>
              <w:t>Итого: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56" w:rsidRPr="00B0207A" w:rsidRDefault="004A7156" w:rsidP="00E44C42">
            <w:pPr>
              <w:pStyle w:val="a7"/>
              <w:jc w:val="center"/>
              <w:rPr>
                <w:szCs w:val="24"/>
              </w:rPr>
            </w:pPr>
            <w:r w:rsidRPr="00B0207A">
              <w:rPr>
                <w:szCs w:val="24"/>
              </w:rPr>
              <w:t>63</w:t>
            </w:r>
          </w:p>
        </w:tc>
      </w:tr>
      <w:bookmarkEnd w:id="3"/>
      <w:bookmarkEnd w:id="4"/>
    </w:tbl>
    <w:p w:rsidR="00AF137C" w:rsidRPr="00B0207A" w:rsidRDefault="00AF137C"/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t xml:space="preserve">3. Вопросы по индикаторам компетенции по дисциплине ЦЕРКОВНОЕ ПЕНИЕ </w:t>
      </w:r>
    </w:p>
    <w:p w:rsidR="007E4651" w:rsidRPr="00B0207A" w:rsidRDefault="007E4651" w:rsidP="007E4651">
      <w:pPr>
        <w:spacing w:line="240" w:lineRule="auto"/>
        <w:rPr>
          <w:bCs/>
          <w:u w:val="single"/>
        </w:rPr>
      </w:pPr>
      <w:r w:rsidRPr="00B0207A">
        <w:rPr>
          <w:bCs/>
          <w:u w:val="single"/>
        </w:rPr>
        <w:t>ПК-1.1.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1. Охарактеризуйте деятельность А.Ф. Львова на должности директора Придворной певческой капеллы.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Ключ к ответу</w:t>
      </w:r>
      <w:r w:rsidRPr="00B0207A">
        <w:rPr>
          <w:rFonts w:eastAsia="Times New Roman"/>
        </w:rPr>
        <w:t>: немецкое влияние/ лютеранский хорал/ несимметричный ритм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  <w:i/>
        </w:rPr>
        <w:lastRenderedPageBreak/>
        <w:t>Пример ответа</w:t>
      </w:r>
      <w:r w:rsidRPr="00B0207A">
        <w:rPr>
          <w:rFonts w:eastAsia="Times New Roman"/>
        </w:rPr>
        <w:t>. При А.Ф. Львове на смену итальянскому влиянию в русской музыке пришло немецкое: гармонизуя обиходные мелодии и мелодии собственного сочинения, Львов пользовался принципами, характерными для немецкого лютеранского хорала. Львов был первым, кто понял необходимость использования несимметричного ритма для гармонизации древних распевов.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4 минуты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2. Какой русский композитор в созданном им хоре заменил детские голоса - женскими? Чем объяснялась данная замена?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Ключ к ответу</w:t>
      </w:r>
      <w:r w:rsidRPr="00B0207A">
        <w:rPr>
          <w:rFonts w:eastAsia="Times New Roman"/>
        </w:rPr>
        <w:t>: практическое значение/ постоянная замена мальчиков-певчих/ ломка голоса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  <w:i/>
        </w:rPr>
        <w:t>Пример ответа</w:t>
      </w:r>
      <w:r w:rsidRPr="00B0207A">
        <w:rPr>
          <w:rFonts w:eastAsia="Times New Roman"/>
        </w:rPr>
        <w:t>. С именем А.А. Архангельского связано важное нововведение, существенно изменившее последующую историю хорового пения в России. В созданном им в 1880 году хоре детские голоса были заменены женскими. Введение женщин в церковные хоры имело большое практическое значение: оно освобождало хор от необходимости постоянной замены мальчиков-певчих, у которых начинал ломаться голос, новыми мальчиками.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4 минуты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3.Установите последовательность особенностей, присущих подготовительному периоду Великого поста.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 xml:space="preserve">1) совершение в среду и пятницу богослужений с некоторыми особенностями, присущими богослужению Великого Поста 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2) пение на утрене 136 псалма «На реках вавилонских»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3) пение на утрени по 50-м псалме стихиры «Покаяния отверзи ми двери»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4) пение на утрени катавасии «Помощник и Покровитель...»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3,2,4,1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5 минут</w:t>
      </w:r>
    </w:p>
    <w:p w:rsidR="00806163" w:rsidRPr="00B0207A" w:rsidRDefault="00806163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7E4651" w:rsidRPr="00B0207A" w:rsidRDefault="002B448B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4</w:t>
      </w:r>
      <w:r w:rsidR="007E4651" w:rsidRPr="00B0207A">
        <w:rPr>
          <w:rFonts w:eastAsia="Times New Roman"/>
        </w:rPr>
        <w:t>. Что из нижеперечисленного не исполняется на определённый глас?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А) Величание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Б) Догматик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В) Кондак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 xml:space="preserve">Г) </w:t>
      </w:r>
      <w:proofErr w:type="spellStart"/>
      <w:r w:rsidRPr="00B0207A">
        <w:rPr>
          <w:rFonts w:eastAsia="Times New Roman"/>
        </w:rPr>
        <w:t>Прокимен</w:t>
      </w:r>
      <w:proofErr w:type="spellEnd"/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А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30 секунд</w:t>
      </w:r>
    </w:p>
    <w:p w:rsidR="00806163" w:rsidRPr="00B0207A" w:rsidRDefault="00806163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806163" w:rsidRPr="00B0207A" w:rsidRDefault="002B448B" w:rsidP="00806163">
      <w:pPr>
        <w:tabs>
          <w:tab w:val="left" w:pos="284"/>
        </w:tabs>
        <w:rPr>
          <w:bCs/>
        </w:rPr>
      </w:pPr>
      <w:r w:rsidRPr="00B0207A">
        <w:rPr>
          <w:bCs/>
        </w:rPr>
        <w:t>5.</w:t>
      </w:r>
      <w:r w:rsidR="00806163" w:rsidRPr="00B0207A">
        <w:rPr>
          <w:bCs/>
        </w:rPr>
        <w:t xml:space="preserve">Установите соответствие между </w:t>
      </w:r>
      <w:proofErr w:type="spellStart"/>
      <w:r w:rsidR="00806163" w:rsidRPr="00B0207A">
        <w:rPr>
          <w:bCs/>
        </w:rPr>
        <w:t>инципитом</w:t>
      </w:r>
      <w:proofErr w:type="spellEnd"/>
      <w:r w:rsidR="00806163" w:rsidRPr="00B0207A">
        <w:rPr>
          <w:bCs/>
        </w:rPr>
        <w:t xml:space="preserve"> (начальными словами) гимна и богослужебной книгой, в состав которой входит этот текст. К каждой позиции первого столбца подберите соответствующую позицию второго столбца.</w:t>
      </w:r>
    </w:p>
    <w:p w:rsidR="00806163" w:rsidRPr="00B0207A" w:rsidRDefault="00806163" w:rsidP="00806163">
      <w:pPr>
        <w:tabs>
          <w:tab w:val="left" w:pos="284"/>
        </w:tabs>
        <w:rPr>
          <w:bCs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99"/>
      </w:tblGrid>
      <w:tr w:rsidR="00F7121F" w:rsidRPr="00B0207A" w:rsidTr="00E13CF5">
        <w:trPr>
          <w:jc w:val="center"/>
        </w:trPr>
        <w:tc>
          <w:tcPr>
            <w:tcW w:w="4961" w:type="dxa"/>
            <w:shd w:val="clear" w:color="auto" w:fill="auto"/>
          </w:tcPr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ИНЦИПИТ</w:t>
            </w:r>
          </w:p>
        </w:tc>
        <w:tc>
          <w:tcPr>
            <w:tcW w:w="4399" w:type="dxa"/>
            <w:shd w:val="clear" w:color="auto" w:fill="auto"/>
          </w:tcPr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БОГОСЛУЖЕБНАЯ КНИГА</w:t>
            </w:r>
          </w:p>
        </w:tc>
      </w:tr>
      <w:tr w:rsidR="00F7121F" w:rsidRPr="00B0207A" w:rsidTr="00E13CF5">
        <w:trPr>
          <w:trHeight w:val="2683"/>
          <w:jc w:val="center"/>
        </w:trPr>
        <w:tc>
          <w:tcPr>
            <w:tcW w:w="4961" w:type="dxa"/>
            <w:shd w:val="clear" w:color="auto" w:fill="auto"/>
          </w:tcPr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1) «</w:t>
            </w:r>
            <w:proofErr w:type="spellStart"/>
            <w:r w:rsidRPr="00B0207A">
              <w:t>Плотию</w:t>
            </w:r>
            <w:proofErr w:type="spellEnd"/>
            <w:r w:rsidRPr="00B0207A">
              <w:t xml:space="preserve"> уснув, яко мертв, Царю и Господи…»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 xml:space="preserve">2) «Во Иордане </w:t>
            </w:r>
            <w:proofErr w:type="spellStart"/>
            <w:r w:rsidRPr="00B0207A">
              <w:t>крещающуся</w:t>
            </w:r>
            <w:proofErr w:type="spellEnd"/>
            <w:r w:rsidRPr="00B0207A">
              <w:t xml:space="preserve"> Тебе, Господи…»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 xml:space="preserve">3) «Иже Херувимы тайно </w:t>
            </w:r>
            <w:proofErr w:type="spellStart"/>
            <w:r w:rsidRPr="00B0207A">
              <w:t>образующе</w:t>
            </w:r>
            <w:proofErr w:type="spellEnd"/>
            <w:r w:rsidRPr="00B0207A">
              <w:t xml:space="preserve"> и Животворящей </w:t>
            </w:r>
            <w:proofErr w:type="spellStart"/>
            <w:r w:rsidRPr="00B0207A">
              <w:t>Тройце</w:t>
            </w:r>
            <w:proofErr w:type="spellEnd"/>
            <w:r w:rsidRPr="00B0207A">
              <w:t>…»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 xml:space="preserve">4) «Ныне </w:t>
            </w:r>
            <w:proofErr w:type="spellStart"/>
            <w:r w:rsidRPr="00B0207A">
              <w:t>отпущаеши</w:t>
            </w:r>
            <w:proofErr w:type="spellEnd"/>
            <w:r w:rsidRPr="00B0207A">
              <w:t>…»</w:t>
            </w:r>
          </w:p>
        </w:tc>
        <w:tc>
          <w:tcPr>
            <w:tcW w:w="4399" w:type="dxa"/>
            <w:shd w:val="clear" w:color="auto" w:fill="auto"/>
          </w:tcPr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А) Служебник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Б) Триодь постная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В) Часослов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t>Г) Минея</w:t>
            </w:r>
          </w:p>
          <w:p w:rsidR="00806163" w:rsidRPr="00B0207A" w:rsidRDefault="00806163" w:rsidP="00E13CF5">
            <w:pPr>
              <w:tabs>
                <w:tab w:val="left" w:pos="284"/>
              </w:tabs>
            </w:pPr>
            <w:r w:rsidRPr="00B0207A">
              <w:rPr>
                <w:lang w:val="en-US"/>
              </w:rPr>
              <w:t>e</w:t>
            </w:r>
            <w:r w:rsidRPr="00B0207A">
              <w:t>) Триодь цветная</w:t>
            </w:r>
          </w:p>
        </w:tc>
      </w:tr>
    </w:tbl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1-е,2-г,3-а,4-в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 минуты</w:t>
      </w:r>
    </w:p>
    <w:p w:rsidR="00806163" w:rsidRPr="00B0207A" w:rsidRDefault="002B448B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6.</w:t>
      </w:r>
      <w:r w:rsidR="00806163" w:rsidRPr="00B0207A">
        <w:rPr>
          <w:rFonts w:eastAsia="Times New Roman"/>
        </w:rPr>
        <w:t xml:space="preserve">Во время совершения какой части суточного круга богослужения принято исполнять песнопение «Господи сил с нами буди»? 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А) Вечерня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Б) Повечерие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 xml:space="preserve">В) </w:t>
      </w:r>
      <w:proofErr w:type="spellStart"/>
      <w:r w:rsidRPr="00B0207A">
        <w:rPr>
          <w:rFonts w:eastAsia="Times New Roman"/>
        </w:rPr>
        <w:t>Полунощница</w:t>
      </w:r>
      <w:proofErr w:type="spellEnd"/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Г) Утреня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Б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30 секунд</w:t>
      </w:r>
    </w:p>
    <w:p w:rsidR="00806163" w:rsidRPr="00B0207A" w:rsidRDefault="002B448B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7.</w:t>
      </w:r>
      <w:r w:rsidR="00806163" w:rsidRPr="00B0207A">
        <w:rPr>
          <w:rFonts w:eastAsia="Times New Roman"/>
        </w:rPr>
        <w:t>Богослужение какого церковного события содержит в себе воскресные песнопения на утрене?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А) Великая суббота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А) Лазарева суббота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Б) Похвала Пресвятой Богородицы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В) Суббота Светлой седмицы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Б</w:t>
      </w:r>
    </w:p>
    <w:p w:rsidR="00806163" w:rsidRPr="00B0207A" w:rsidRDefault="00806163" w:rsidP="00806163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30 секунд</w:t>
      </w:r>
    </w:p>
    <w:p w:rsidR="00806163" w:rsidRPr="00B0207A" w:rsidRDefault="00806163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</w:p>
    <w:p w:rsidR="007E4651" w:rsidRPr="00B0207A" w:rsidRDefault="002B448B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8</w:t>
      </w:r>
      <w:r w:rsidR="007E4651" w:rsidRPr="00B0207A">
        <w:rPr>
          <w:rFonts w:eastAsia="Times New Roman"/>
        </w:rPr>
        <w:t>. Распоряжением какого государственного деятеля в обиход Литургии вошло песнопение «Единородный Сыне…»? В чём заключается смысл данного песнопения?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Ключ к ответу</w:t>
      </w:r>
      <w:r w:rsidRPr="00B0207A">
        <w:rPr>
          <w:rFonts w:eastAsia="Times New Roman"/>
        </w:rPr>
        <w:t>: император/ предвечное существование/ воскресение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  <w:i/>
        </w:rPr>
        <w:t>Пример ответа</w:t>
      </w:r>
      <w:r w:rsidRPr="00B0207A">
        <w:rPr>
          <w:rFonts w:eastAsia="Times New Roman"/>
        </w:rPr>
        <w:t>. В «</w:t>
      </w:r>
      <w:proofErr w:type="spellStart"/>
      <w:r w:rsidRPr="00B0207A">
        <w:rPr>
          <w:rFonts w:eastAsia="Times New Roman"/>
        </w:rPr>
        <w:t>Хронографии</w:t>
      </w:r>
      <w:proofErr w:type="spellEnd"/>
      <w:r w:rsidRPr="00B0207A">
        <w:rPr>
          <w:rFonts w:eastAsia="Times New Roman"/>
        </w:rPr>
        <w:t xml:space="preserve">» </w:t>
      </w:r>
      <w:proofErr w:type="spellStart"/>
      <w:r w:rsidRPr="00B0207A">
        <w:rPr>
          <w:rFonts w:eastAsia="Times New Roman"/>
        </w:rPr>
        <w:t>прп</w:t>
      </w:r>
      <w:proofErr w:type="spellEnd"/>
      <w:r w:rsidRPr="00B0207A">
        <w:rPr>
          <w:rFonts w:eastAsia="Times New Roman"/>
        </w:rPr>
        <w:t xml:space="preserve">. Феофана Исповедника под 528 г. от Р. Х., помещена запись о введении императором Юстинианом тропаря «Единородный Сыне» в </w:t>
      </w:r>
      <w:r w:rsidRPr="00B0207A">
        <w:rPr>
          <w:rFonts w:eastAsia="Times New Roman"/>
        </w:rPr>
        <w:lastRenderedPageBreak/>
        <w:t>константинопольское богослужение. Текст тропаря “Единородный Сыне” кратко повествует о предвечном существовании, воплощении и воскресении Христа.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4 минуты</w:t>
      </w:r>
    </w:p>
    <w:p w:rsidR="007E4651" w:rsidRPr="00B0207A" w:rsidRDefault="007E4651" w:rsidP="007E4651">
      <w:pPr>
        <w:spacing w:line="240" w:lineRule="auto"/>
        <w:rPr>
          <w:bCs/>
          <w:u w:val="single"/>
        </w:rPr>
      </w:pPr>
      <w:r w:rsidRPr="00B0207A">
        <w:rPr>
          <w:bCs/>
          <w:u w:val="single"/>
        </w:rPr>
        <w:t>ПК-1.2.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1.Установите последовательность исполнения изменяемых частей Октоиха на утрене: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1) Антифоны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 xml:space="preserve">2) </w:t>
      </w:r>
      <w:proofErr w:type="spellStart"/>
      <w:r w:rsidRPr="00B0207A">
        <w:rPr>
          <w:rFonts w:eastAsia="Times New Roman"/>
        </w:rPr>
        <w:t>Ексапостиларий</w:t>
      </w:r>
      <w:proofErr w:type="spellEnd"/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3) Ирмосы</w:t>
      </w:r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 xml:space="preserve">4) </w:t>
      </w:r>
      <w:proofErr w:type="spellStart"/>
      <w:r w:rsidRPr="00B0207A">
        <w:rPr>
          <w:rFonts w:eastAsia="Times New Roman"/>
        </w:rPr>
        <w:t>Ипакои</w:t>
      </w:r>
      <w:proofErr w:type="spellEnd"/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 xml:space="preserve">5) </w:t>
      </w:r>
      <w:proofErr w:type="spellStart"/>
      <w:r w:rsidRPr="00B0207A">
        <w:rPr>
          <w:rFonts w:eastAsia="Times New Roman"/>
        </w:rPr>
        <w:t>Прокимен</w:t>
      </w:r>
      <w:proofErr w:type="spellEnd"/>
    </w:p>
    <w:p w:rsidR="002B448B" w:rsidRPr="00B0207A" w:rsidRDefault="002B448B" w:rsidP="002B448B">
      <w:pPr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>6) Стихира евангельская</w:t>
      </w:r>
    </w:p>
    <w:p w:rsidR="002B448B" w:rsidRPr="00B0207A" w:rsidRDefault="002B448B" w:rsidP="0002644A">
      <w:pPr>
        <w:tabs>
          <w:tab w:val="left" w:pos="5385"/>
        </w:tabs>
        <w:spacing w:after="120" w:line="240" w:lineRule="auto"/>
        <w:jc w:val="left"/>
        <w:rPr>
          <w:rFonts w:eastAsia="Times New Roman"/>
        </w:rPr>
      </w:pPr>
      <w:r w:rsidRPr="00B0207A">
        <w:rPr>
          <w:rFonts w:eastAsia="Times New Roman"/>
        </w:rPr>
        <w:t xml:space="preserve">7) Стихиры на </w:t>
      </w:r>
      <w:proofErr w:type="spellStart"/>
      <w:r w:rsidRPr="00B0207A">
        <w:rPr>
          <w:rFonts w:eastAsia="Times New Roman"/>
        </w:rPr>
        <w:t>хвалитех</w:t>
      </w:r>
      <w:proofErr w:type="spellEnd"/>
      <w:r w:rsidR="0002644A" w:rsidRPr="00B0207A">
        <w:rPr>
          <w:rFonts w:eastAsia="Times New Roman"/>
        </w:rPr>
        <w:tab/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4,1,5,3,2,7,6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5 минут</w:t>
      </w:r>
    </w:p>
    <w:p w:rsidR="002B448B" w:rsidRPr="00B0207A" w:rsidRDefault="002B448B" w:rsidP="007E4651">
      <w:pPr>
        <w:spacing w:line="240" w:lineRule="auto"/>
        <w:rPr>
          <w:bCs/>
          <w:u w:val="single"/>
        </w:rPr>
      </w:pPr>
    </w:p>
    <w:p w:rsidR="007E4651" w:rsidRPr="00B0207A" w:rsidRDefault="002B448B" w:rsidP="007E4651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eastAsia="Times New Roman" w:hAnsi="Times New Roman"/>
        </w:rPr>
        <w:t>2</w:t>
      </w:r>
      <w:r w:rsidR="007E4651" w:rsidRPr="00B0207A">
        <w:rPr>
          <w:rFonts w:ascii="Times New Roman" w:hAnsi="Times New Roman"/>
          <w:bCs/>
          <w:szCs w:val="24"/>
        </w:rPr>
        <w:t>. Соотнесите тропари Двунадесятых Господских праздников, к гласам, которыми принято их исполнять:</w:t>
      </w:r>
    </w:p>
    <w:tbl>
      <w:tblPr>
        <w:tblStyle w:val="a6"/>
        <w:tblW w:w="0" w:type="auto"/>
        <w:tblLook w:val="04A0"/>
      </w:tblPr>
      <w:tblGrid>
        <w:gridCol w:w="6912"/>
        <w:gridCol w:w="2552"/>
      </w:tblGrid>
      <w:tr w:rsidR="00F7121F" w:rsidRPr="00B0207A" w:rsidTr="000201B2">
        <w:trPr>
          <w:trHeight w:val="361"/>
        </w:trPr>
        <w:tc>
          <w:tcPr>
            <w:tcW w:w="691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Theme="minorHAnsi" w:hAnsiTheme="minorHAnsi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а) «Рождество Твое, Христе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Бо́же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 наш»</w:t>
            </w:r>
          </w:p>
        </w:tc>
        <w:tc>
          <w:tcPr>
            <w:tcW w:w="255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1) первый</w:t>
            </w:r>
          </w:p>
        </w:tc>
      </w:tr>
      <w:tr w:rsidR="00F7121F" w:rsidRPr="00B0207A" w:rsidTr="000201B2">
        <w:tc>
          <w:tcPr>
            <w:tcW w:w="691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б) «Во Иордане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крещающуся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 Тебе, Господи»</w:t>
            </w:r>
          </w:p>
        </w:tc>
        <w:tc>
          <w:tcPr>
            <w:tcW w:w="255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2)</w:t>
            </w:r>
            <w:r w:rsidRPr="00B0207A">
              <w:rPr>
                <w:rFonts w:ascii="Irmologion ieUcs" w:hAnsi="Irmologion ieUcs"/>
                <w:bCs/>
                <w:szCs w:val="24"/>
              </w:rPr>
              <w:t xml:space="preserve"> 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седьмой</w:t>
            </w:r>
          </w:p>
        </w:tc>
      </w:tr>
      <w:tr w:rsidR="00F7121F" w:rsidRPr="00B0207A" w:rsidTr="000201B2">
        <w:tc>
          <w:tcPr>
            <w:tcW w:w="691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в) «Благословен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>, Христе Боже наш»</w:t>
            </w:r>
          </w:p>
        </w:tc>
        <w:tc>
          <w:tcPr>
            <w:tcW w:w="255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3) 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третий</w:t>
            </w:r>
          </w:p>
        </w:tc>
      </w:tr>
      <w:tr w:rsidR="00F7121F" w:rsidRPr="00B0207A" w:rsidTr="000201B2">
        <w:tc>
          <w:tcPr>
            <w:tcW w:w="691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г) «Преобразился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 на горе, Христе Боже»</w:t>
            </w:r>
          </w:p>
        </w:tc>
        <w:tc>
          <w:tcPr>
            <w:tcW w:w="255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4) 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четвёртый</w:t>
            </w:r>
          </w:p>
        </w:tc>
      </w:tr>
      <w:tr w:rsidR="00F7121F" w:rsidRPr="00B0207A" w:rsidTr="000201B2">
        <w:tc>
          <w:tcPr>
            <w:tcW w:w="691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</w:tcPr>
          <w:p w:rsidR="007E4651" w:rsidRPr="00B0207A" w:rsidRDefault="007E4651" w:rsidP="000201B2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5) 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восьмой</w:t>
            </w:r>
          </w:p>
        </w:tc>
      </w:tr>
    </w:tbl>
    <w:p w:rsidR="007E4651" w:rsidRPr="00B0207A" w:rsidRDefault="007E4651" w:rsidP="007E4651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</w:t>
      </w:r>
      <w:r w:rsidRPr="00B0207A">
        <w:rPr>
          <w:rFonts w:ascii="Times New Roman" w:hAnsi="Times New Roman"/>
          <w:bCs/>
          <w:szCs w:val="24"/>
        </w:rPr>
        <w:t xml:space="preserve">а – 4, б – 1, в – 5, г – 2   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2 минуты</w:t>
      </w:r>
    </w:p>
    <w:p w:rsidR="002B448B" w:rsidRPr="00B0207A" w:rsidRDefault="002B448B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3.Во время богослужения какого Господского Двунадесятого праздника принято исполнять 2 тропаря?</w:t>
      </w: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А) Богоявление</w:t>
      </w: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Б) Вход Господень в Иерусалим</w:t>
      </w: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В) Преображение Господне</w:t>
      </w: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Г) Рождество Христово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Б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30 секунд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lastRenderedPageBreak/>
        <w:t>4.На утрени какого Двунадесятого праздника целование Евангелия и помазание елеем не совершается после чтения Евангелия?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А) Воздвижение Честного и Животворящего Креста Господня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Б) Вход Господень в Иерусалим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В) Пятидесятница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В) Рождество Христово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Правильный ответ</w:t>
      </w:r>
      <w:r w:rsidRPr="00B0207A">
        <w:rPr>
          <w:rFonts w:eastAsia="Times New Roman"/>
        </w:rPr>
        <w:t>: А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30 секунд</w:t>
      </w:r>
    </w:p>
    <w:p w:rsidR="002B448B" w:rsidRPr="00B0207A" w:rsidRDefault="002B448B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7E4651" w:rsidRPr="00B0207A" w:rsidRDefault="002B448B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5</w:t>
      </w:r>
      <w:r w:rsidR="007E4651" w:rsidRPr="00B0207A">
        <w:rPr>
          <w:rFonts w:eastAsia="Times New Roman"/>
        </w:rPr>
        <w:t xml:space="preserve">. В какой момент </w:t>
      </w:r>
      <w:proofErr w:type="spellStart"/>
      <w:r w:rsidR="007E4651" w:rsidRPr="00B0207A">
        <w:rPr>
          <w:rFonts w:eastAsia="Times New Roman"/>
        </w:rPr>
        <w:t>попразднства</w:t>
      </w:r>
      <w:proofErr w:type="spellEnd"/>
      <w:r w:rsidR="007E4651" w:rsidRPr="00B0207A">
        <w:rPr>
          <w:rFonts w:eastAsia="Times New Roman"/>
        </w:rPr>
        <w:t xml:space="preserve"> Пасхи </w:t>
      </w:r>
      <w:proofErr w:type="spellStart"/>
      <w:r w:rsidR="007E4651" w:rsidRPr="00B0207A">
        <w:rPr>
          <w:rFonts w:eastAsia="Times New Roman"/>
        </w:rPr>
        <w:t>задостойник</w:t>
      </w:r>
      <w:proofErr w:type="spellEnd"/>
      <w:r w:rsidR="007E4651" w:rsidRPr="00B0207A">
        <w:rPr>
          <w:rFonts w:eastAsia="Times New Roman"/>
        </w:rPr>
        <w:t xml:space="preserve"> «Ангел </w:t>
      </w:r>
      <w:proofErr w:type="spellStart"/>
      <w:r w:rsidR="007E4651" w:rsidRPr="00B0207A">
        <w:rPr>
          <w:rFonts w:eastAsia="Times New Roman"/>
        </w:rPr>
        <w:t>вопияше</w:t>
      </w:r>
      <w:proofErr w:type="spellEnd"/>
      <w:r w:rsidR="007E4651" w:rsidRPr="00B0207A">
        <w:rPr>
          <w:rFonts w:eastAsia="Times New Roman"/>
        </w:rPr>
        <w:t xml:space="preserve"> Благодатней» заменяется другим богослужебным текстом? С чем это связано?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  <w:i/>
        </w:rPr>
        <w:t>Ключ к ответу</w:t>
      </w:r>
      <w:r w:rsidRPr="00B0207A">
        <w:rPr>
          <w:rFonts w:eastAsia="Times New Roman"/>
        </w:rPr>
        <w:t xml:space="preserve">: Пасха/ </w:t>
      </w:r>
      <w:proofErr w:type="spellStart"/>
      <w:r w:rsidRPr="00B0207A">
        <w:rPr>
          <w:rFonts w:eastAsia="Times New Roman"/>
        </w:rPr>
        <w:t>подпразднство</w:t>
      </w:r>
      <w:proofErr w:type="spellEnd"/>
      <w:r w:rsidRPr="00B0207A">
        <w:rPr>
          <w:rFonts w:eastAsia="Times New Roman"/>
        </w:rPr>
        <w:t>/ отдание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  <w:i/>
        </w:rPr>
        <w:t>Пример ответа</w:t>
      </w:r>
      <w:r w:rsidRPr="00B0207A">
        <w:rPr>
          <w:rFonts w:eastAsia="Times New Roman"/>
        </w:rPr>
        <w:t xml:space="preserve">. В период </w:t>
      </w:r>
      <w:proofErr w:type="spellStart"/>
      <w:r w:rsidRPr="00B0207A">
        <w:rPr>
          <w:rFonts w:eastAsia="Times New Roman"/>
        </w:rPr>
        <w:t>попразднства</w:t>
      </w:r>
      <w:proofErr w:type="spellEnd"/>
      <w:r w:rsidRPr="00B0207A">
        <w:rPr>
          <w:rFonts w:eastAsia="Times New Roman"/>
        </w:rPr>
        <w:t xml:space="preserve"> Пасхи выпадает праздник Преполовения Пятидесятницы. Преполовение Пятидесятницы празднуется 8 дней, начиная от 4-й среды по Пасхе и заканчивая средой 5-й седмицы. </w:t>
      </w:r>
      <w:proofErr w:type="spellStart"/>
      <w:r w:rsidRPr="00B0207A">
        <w:rPr>
          <w:rFonts w:eastAsia="Times New Roman"/>
        </w:rPr>
        <w:t>Задостойник</w:t>
      </w:r>
      <w:proofErr w:type="spellEnd"/>
      <w:r w:rsidRPr="00B0207A">
        <w:rPr>
          <w:rFonts w:eastAsia="Times New Roman"/>
        </w:rPr>
        <w:t xml:space="preserve"> Пасхи не поется в дни Преполовения Пятидесятницы и отдания (но не </w:t>
      </w:r>
      <w:proofErr w:type="spellStart"/>
      <w:r w:rsidRPr="00B0207A">
        <w:rPr>
          <w:rFonts w:eastAsia="Times New Roman"/>
        </w:rPr>
        <w:t>попразднства</w:t>
      </w:r>
      <w:proofErr w:type="spellEnd"/>
      <w:r w:rsidRPr="00B0207A">
        <w:rPr>
          <w:rFonts w:eastAsia="Times New Roman"/>
        </w:rPr>
        <w:t xml:space="preserve">) этого праздника, так как в эти дни поется </w:t>
      </w:r>
      <w:proofErr w:type="spellStart"/>
      <w:r w:rsidRPr="00B0207A">
        <w:rPr>
          <w:rFonts w:eastAsia="Times New Roman"/>
        </w:rPr>
        <w:t>задостойник</w:t>
      </w:r>
      <w:proofErr w:type="spellEnd"/>
      <w:r w:rsidRPr="00B0207A">
        <w:rPr>
          <w:rFonts w:eastAsia="Times New Roman"/>
        </w:rPr>
        <w:t xml:space="preserve"> Преполовения.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4 минуты</w:t>
      </w:r>
    </w:p>
    <w:p w:rsidR="002B448B" w:rsidRPr="00B0207A" w:rsidRDefault="002B448B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 xml:space="preserve">6.Соотнесите русских композиторов </w:t>
      </w:r>
      <w:r w:rsidRPr="00B0207A">
        <w:rPr>
          <w:rFonts w:ascii="Times New Roman" w:hAnsi="Times New Roman"/>
          <w:bCs/>
          <w:szCs w:val="24"/>
          <w:lang w:val="en-US"/>
        </w:rPr>
        <w:t>XX</w:t>
      </w:r>
      <w:r w:rsidRPr="00B0207A">
        <w:rPr>
          <w:rFonts w:ascii="Times New Roman" w:hAnsi="Times New Roman"/>
          <w:bCs/>
          <w:szCs w:val="24"/>
        </w:rPr>
        <w:t xml:space="preserve"> века и богослужебные песнопения, по мотивам которых была составлена к ним музыка:</w:t>
      </w:r>
    </w:p>
    <w:tbl>
      <w:tblPr>
        <w:tblStyle w:val="a6"/>
        <w:tblW w:w="0" w:type="auto"/>
        <w:tblLook w:val="04A0"/>
      </w:tblPr>
      <w:tblGrid>
        <w:gridCol w:w="5495"/>
        <w:gridCol w:w="3969"/>
      </w:tblGrid>
      <w:tr w:rsidR="00F7121F" w:rsidRPr="00B0207A" w:rsidTr="00F00464">
        <w:trPr>
          <w:trHeight w:val="361"/>
        </w:trPr>
        <w:tc>
          <w:tcPr>
            <w:tcW w:w="5495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Theme="minorHAnsi" w:hAnsiTheme="minorHAnsi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а) Архангельский А. А.</w:t>
            </w:r>
          </w:p>
        </w:tc>
        <w:tc>
          <w:tcPr>
            <w:tcW w:w="3969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1) «Да исправится молитва моя»</w:t>
            </w:r>
          </w:p>
        </w:tc>
      </w:tr>
      <w:tr w:rsidR="00F7121F" w:rsidRPr="00B0207A" w:rsidTr="00F00464">
        <w:tc>
          <w:tcPr>
            <w:tcW w:w="5495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б) Кастальский А. Д.</w:t>
            </w:r>
          </w:p>
        </w:tc>
        <w:tc>
          <w:tcPr>
            <w:tcW w:w="3969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2)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 xml:space="preserve"> «Господи, </w:t>
            </w:r>
            <w:proofErr w:type="spellStart"/>
            <w:r w:rsidRPr="00B0207A">
              <w:rPr>
                <w:rFonts w:ascii="Times New Roman" w:hAnsi="Times New Roman"/>
                <w:bCs/>
                <w:iCs/>
                <w:szCs w:val="24"/>
              </w:rPr>
              <w:t>услыши</w:t>
            </w:r>
            <w:proofErr w:type="spellEnd"/>
            <w:r w:rsidRPr="00B0207A">
              <w:rPr>
                <w:rFonts w:ascii="Times New Roman" w:hAnsi="Times New Roman"/>
                <w:bCs/>
                <w:iCs/>
                <w:szCs w:val="24"/>
              </w:rPr>
              <w:t xml:space="preserve"> молитву мою»</w:t>
            </w:r>
          </w:p>
        </w:tc>
      </w:tr>
      <w:tr w:rsidR="00F7121F" w:rsidRPr="00B0207A" w:rsidTr="00F00464">
        <w:tc>
          <w:tcPr>
            <w:tcW w:w="5495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в) Никольский А. В.</w:t>
            </w:r>
          </w:p>
        </w:tc>
        <w:tc>
          <w:tcPr>
            <w:tcW w:w="3969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3) «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 xml:space="preserve">Ныне </w:t>
            </w:r>
            <w:proofErr w:type="spellStart"/>
            <w:r w:rsidRPr="00B0207A">
              <w:rPr>
                <w:rFonts w:ascii="Times New Roman" w:hAnsi="Times New Roman"/>
                <w:bCs/>
                <w:iCs/>
                <w:szCs w:val="24"/>
              </w:rPr>
              <w:t>отпущаеши</w:t>
            </w:r>
            <w:proofErr w:type="spellEnd"/>
            <w:r w:rsidRPr="00B0207A">
              <w:rPr>
                <w:rFonts w:ascii="Times New Roman" w:hAnsi="Times New Roman"/>
                <w:bCs/>
                <w:iCs/>
                <w:szCs w:val="24"/>
              </w:rPr>
              <w:t>»</w:t>
            </w:r>
          </w:p>
        </w:tc>
      </w:tr>
      <w:tr w:rsidR="00F7121F" w:rsidRPr="00B0207A" w:rsidTr="00F00464">
        <w:tc>
          <w:tcPr>
            <w:tcW w:w="5495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г) Чесноков П. Г.</w:t>
            </w:r>
          </w:p>
        </w:tc>
        <w:tc>
          <w:tcPr>
            <w:tcW w:w="3969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4) «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Чертог Твой вижу украшенный»</w:t>
            </w:r>
          </w:p>
        </w:tc>
      </w:tr>
      <w:tr w:rsidR="00F7121F" w:rsidRPr="00B0207A" w:rsidTr="00F00464">
        <w:tc>
          <w:tcPr>
            <w:tcW w:w="5495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69" w:type="dxa"/>
          </w:tcPr>
          <w:p w:rsidR="002B448B" w:rsidRPr="00B0207A" w:rsidRDefault="002B448B" w:rsidP="00F00464">
            <w:pPr>
              <w:pStyle w:val="1"/>
              <w:tabs>
                <w:tab w:val="left" w:pos="8310"/>
              </w:tabs>
              <w:ind w:left="0"/>
              <w:rPr>
                <w:rFonts w:ascii="Irmologion ieUcs" w:hAnsi="Irmologion ieUcs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5) «</w:t>
            </w:r>
            <w:r w:rsidRPr="00B0207A">
              <w:rPr>
                <w:rFonts w:ascii="Times New Roman" w:hAnsi="Times New Roman"/>
                <w:bCs/>
                <w:iCs/>
                <w:szCs w:val="24"/>
              </w:rPr>
              <w:t>Разбойника благоразумного»</w:t>
            </w:r>
          </w:p>
        </w:tc>
      </w:tr>
    </w:tbl>
    <w:p w:rsidR="002B448B" w:rsidRPr="00B0207A" w:rsidRDefault="002B448B" w:rsidP="002B448B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 xml:space="preserve">Правильные </w:t>
      </w:r>
      <w:proofErr w:type="spellStart"/>
      <w:r w:rsidRPr="00B0207A">
        <w:rPr>
          <w:rFonts w:ascii="Times New Roman" w:hAnsi="Times New Roman"/>
          <w:bCs/>
          <w:i/>
          <w:iCs/>
          <w:szCs w:val="24"/>
        </w:rPr>
        <w:t>ответы</w:t>
      </w:r>
      <w:r w:rsidRPr="00B0207A">
        <w:rPr>
          <w:rFonts w:ascii="Times New Roman" w:hAnsi="Times New Roman"/>
          <w:bCs/>
          <w:szCs w:val="24"/>
        </w:rPr>
        <w:t>:а</w:t>
      </w:r>
      <w:proofErr w:type="spellEnd"/>
      <w:r w:rsidRPr="00B0207A">
        <w:rPr>
          <w:rFonts w:ascii="Times New Roman" w:hAnsi="Times New Roman"/>
          <w:bCs/>
          <w:szCs w:val="24"/>
        </w:rPr>
        <w:t xml:space="preserve"> – 2, б – 3, в – 5, г – 1</w:t>
      </w:r>
    </w:p>
    <w:p w:rsidR="002B448B" w:rsidRPr="00B0207A" w:rsidRDefault="002B448B" w:rsidP="002B448B">
      <w:pPr>
        <w:tabs>
          <w:tab w:val="left" w:pos="8310"/>
        </w:tabs>
        <w:spacing w:line="240" w:lineRule="auto"/>
        <w:jc w:val="right"/>
        <w:rPr>
          <w:rFonts w:eastAsia="Times New Roman"/>
        </w:rPr>
      </w:pPr>
      <w:r w:rsidRPr="00B0207A">
        <w:rPr>
          <w:rFonts w:eastAsia="Times New Roman"/>
        </w:rPr>
        <w:t>Примерное время на выполнение: 4 минуты</w:t>
      </w:r>
    </w:p>
    <w:p w:rsidR="002B448B" w:rsidRPr="00B0207A" w:rsidRDefault="002B448B" w:rsidP="002B448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7E4651" w:rsidRPr="00B0207A" w:rsidRDefault="002B448B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</w:rPr>
        <w:t>7</w:t>
      </w:r>
      <w:r w:rsidR="007E4651" w:rsidRPr="00B0207A">
        <w:rPr>
          <w:rFonts w:eastAsia="Times New Roman"/>
        </w:rPr>
        <w:t xml:space="preserve">. Назовите известного московского церковного руководителя хора середины </w:t>
      </w:r>
      <w:r w:rsidR="007E4651" w:rsidRPr="00B0207A">
        <w:rPr>
          <w:rFonts w:eastAsia="Times New Roman"/>
          <w:lang w:val="en-US"/>
        </w:rPr>
        <w:t>XX</w:t>
      </w:r>
      <w:r w:rsidR="007E4651" w:rsidRPr="00B0207A">
        <w:rPr>
          <w:rFonts w:eastAsia="Times New Roman"/>
        </w:rPr>
        <w:t xml:space="preserve">-начала </w:t>
      </w:r>
      <w:r w:rsidR="007E4651" w:rsidRPr="00B0207A">
        <w:rPr>
          <w:rFonts w:eastAsia="Times New Roman"/>
          <w:lang w:val="en-US"/>
        </w:rPr>
        <w:t>XXI</w:t>
      </w:r>
      <w:r w:rsidR="007E4651" w:rsidRPr="00B0207A">
        <w:rPr>
          <w:rFonts w:eastAsia="Times New Roman"/>
        </w:rPr>
        <w:t xml:space="preserve"> вв., оказавшего существенное влияние на развитие церковного пения в России. В чём заключалась его деятельность?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ind w:firstLine="708"/>
        <w:jc w:val="right"/>
        <w:rPr>
          <w:rFonts w:eastAsia="Times New Roman"/>
        </w:rPr>
      </w:pPr>
      <w:r w:rsidRPr="00B0207A">
        <w:rPr>
          <w:rFonts w:eastAsia="Times New Roman"/>
          <w:i/>
        </w:rPr>
        <w:t xml:space="preserve">Ключ к ответу: </w:t>
      </w:r>
      <w:proofErr w:type="spellStart"/>
      <w:r w:rsidRPr="00B0207A">
        <w:rPr>
          <w:rFonts w:eastAsia="Times New Roman"/>
        </w:rPr>
        <w:t>Свято-Троице</w:t>
      </w:r>
      <w:proofErr w:type="spellEnd"/>
      <w:r w:rsidRPr="00B0207A">
        <w:rPr>
          <w:rFonts w:eastAsia="Times New Roman"/>
        </w:rPr>
        <w:t xml:space="preserve"> Сергиева лавра/ архимандрит/ композитор</w:t>
      </w:r>
    </w:p>
    <w:p w:rsidR="007E4651" w:rsidRPr="00B0207A" w:rsidRDefault="007E4651" w:rsidP="007E4651">
      <w:pPr>
        <w:tabs>
          <w:tab w:val="left" w:pos="8310"/>
        </w:tabs>
        <w:spacing w:line="240" w:lineRule="auto"/>
        <w:rPr>
          <w:rFonts w:eastAsia="Times New Roman"/>
        </w:rPr>
      </w:pPr>
      <w:r w:rsidRPr="00B0207A">
        <w:rPr>
          <w:rFonts w:eastAsia="Times New Roman"/>
          <w:i/>
        </w:rPr>
        <w:lastRenderedPageBreak/>
        <w:t>Пример ответа</w:t>
      </w:r>
      <w:r w:rsidRPr="00B0207A">
        <w:rPr>
          <w:rFonts w:eastAsia="Times New Roman"/>
        </w:rPr>
        <w:t>. Архимандрит Матфей (</w:t>
      </w:r>
      <w:proofErr w:type="spellStart"/>
      <w:r w:rsidRPr="00B0207A">
        <w:rPr>
          <w:rFonts w:eastAsia="Times New Roman"/>
        </w:rPr>
        <w:t>Мормыль</w:t>
      </w:r>
      <w:proofErr w:type="spellEnd"/>
      <w:r w:rsidRPr="00B0207A">
        <w:rPr>
          <w:rFonts w:eastAsia="Times New Roman"/>
        </w:rPr>
        <w:t>) - руководитель объединённого хора Свято-Троицкой Сергиевой лавры и Московских духовных академии и семинарии. Он создал ряд новых литургических песнопений, в том числе приуроченных к знаменательным датам истории Русской Православной Церкви.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eastAsia="Times New Roman" w:hAnsi="Times New Roman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4 минуты</w:t>
      </w:r>
    </w:p>
    <w:p w:rsidR="007E4651" w:rsidRPr="00B0207A" w:rsidRDefault="002B448B" w:rsidP="007E4651">
      <w:pPr>
        <w:pStyle w:val="1"/>
        <w:tabs>
          <w:tab w:val="left" w:pos="8310"/>
        </w:tabs>
        <w:spacing w:line="240" w:lineRule="auto"/>
        <w:ind w:left="0"/>
        <w:rPr>
          <w:rFonts w:ascii="Times New Roman" w:eastAsia="Times New Roman" w:hAnsi="Times New Roman"/>
        </w:rPr>
      </w:pPr>
      <w:r w:rsidRPr="00B0207A">
        <w:rPr>
          <w:rFonts w:ascii="Times New Roman" w:eastAsia="Times New Roman" w:hAnsi="Times New Roman"/>
        </w:rPr>
        <w:t>8</w:t>
      </w:r>
      <w:r w:rsidR="007E4651" w:rsidRPr="00B0207A">
        <w:rPr>
          <w:rFonts w:ascii="Times New Roman" w:eastAsia="Times New Roman" w:hAnsi="Times New Roman"/>
        </w:rPr>
        <w:t>. Какие богослужебные тексты в современной практике, принято петь речитативом?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eastAsia="Times New Roman" w:hAnsi="Times New Roman"/>
        </w:rPr>
      </w:pPr>
      <w:r w:rsidRPr="00B0207A">
        <w:rPr>
          <w:rFonts w:ascii="Times New Roman" w:eastAsia="Times New Roman" w:hAnsi="Times New Roman"/>
          <w:i/>
        </w:rPr>
        <w:t>Ключ к ответу</w:t>
      </w:r>
      <w:r w:rsidRPr="00B0207A">
        <w:rPr>
          <w:rFonts w:ascii="Times New Roman" w:eastAsia="Times New Roman" w:hAnsi="Times New Roman"/>
        </w:rPr>
        <w:t xml:space="preserve">: </w:t>
      </w:r>
      <w:proofErr w:type="spellStart"/>
      <w:r w:rsidRPr="00B0207A">
        <w:rPr>
          <w:rFonts w:ascii="Times New Roman" w:eastAsia="Times New Roman" w:hAnsi="Times New Roman"/>
        </w:rPr>
        <w:t>гласовые</w:t>
      </w:r>
      <w:proofErr w:type="spellEnd"/>
      <w:r w:rsidRPr="00B0207A">
        <w:rPr>
          <w:rFonts w:ascii="Times New Roman" w:eastAsia="Times New Roman" w:hAnsi="Times New Roman"/>
        </w:rPr>
        <w:t xml:space="preserve"> песнопения/ малый вход/ неизменяемые части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rPr>
          <w:rFonts w:ascii="Times New Roman" w:eastAsia="Times New Roman" w:hAnsi="Times New Roman"/>
        </w:rPr>
      </w:pPr>
      <w:r w:rsidRPr="00B0207A">
        <w:rPr>
          <w:rFonts w:ascii="Times New Roman" w:eastAsia="Times New Roman" w:hAnsi="Times New Roman"/>
          <w:i/>
        </w:rPr>
        <w:t>Пример ответа</w:t>
      </w:r>
      <w:r w:rsidRPr="00B0207A">
        <w:rPr>
          <w:rFonts w:ascii="Times New Roman" w:eastAsia="Times New Roman" w:hAnsi="Times New Roman"/>
        </w:rPr>
        <w:t xml:space="preserve">. В современной практике речитативные песнопения охватывают все </w:t>
      </w:r>
      <w:proofErr w:type="spellStart"/>
      <w:r w:rsidRPr="00B0207A">
        <w:rPr>
          <w:rFonts w:ascii="Times New Roman" w:eastAsia="Times New Roman" w:hAnsi="Times New Roman"/>
        </w:rPr>
        <w:t>гласовые</w:t>
      </w:r>
      <w:proofErr w:type="spellEnd"/>
      <w:r w:rsidRPr="00B0207A">
        <w:rPr>
          <w:rFonts w:ascii="Times New Roman" w:eastAsia="Times New Roman" w:hAnsi="Times New Roman"/>
        </w:rPr>
        <w:t xml:space="preserve"> и часть </w:t>
      </w:r>
      <w:proofErr w:type="spellStart"/>
      <w:r w:rsidRPr="00B0207A">
        <w:rPr>
          <w:rFonts w:ascii="Times New Roman" w:eastAsia="Times New Roman" w:hAnsi="Times New Roman"/>
        </w:rPr>
        <w:t>внегласовых</w:t>
      </w:r>
      <w:proofErr w:type="spellEnd"/>
      <w:r w:rsidRPr="00B0207A">
        <w:rPr>
          <w:rFonts w:ascii="Times New Roman" w:eastAsia="Times New Roman" w:hAnsi="Times New Roman"/>
        </w:rPr>
        <w:t xml:space="preserve"> песнопений. Например, на вечерне и утрени речитативом поются стихиры, тропари, ирмосы, на Литургии оглашенных – тропари и кондаки на малом входе, а также некоторые неизменяемые части службы.</w:t>
      </w:r>
    </w:p>
    <w:p w:rsidR="007E4651" w:rsidRPr="00B0207A" w:rsidRDefault="007E4651" w:rsidP="007E4651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eastAsia="Times New Roman" w:hAnsi="Times New Roman"/>
        </w:rPr>
        <w:t xml:space="preserve">Примерное время на выполнение: </w:t>
      </w:r>
      <w:r w:rsidRPr="00B0207A">
        <w:rPr>
          <w:rFonts w:ascii="Times New Roman" w:hAnsi="Times New Roman"/>
          <w:bCs/>
          <w:szCs w:val="24"/>
        </w:rPr>
        <w:t>4 минуты</w:t>
      </w:r>
    </w:p>
    <w:p w:rsidR="008E6DEC" w:rsidRPr="00B0207A" w:rsidRDefault="00D123EC" w:rsidP="008E6D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(экзамен по окончании 2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D123EC" w:rsidRPr="00B0207A" w:rsidTr="00D123EC">
        <w:tc>
          <w:tcPr>
            <w:tcW w:w="9345" w:type="dxa"/>
          </w:tcPr>
          <w:p w:rsidR="00D123EC" w:rsidRPr="00B0207A" w:rsidRDefault="00D123EC" w:rsidP="00D123EC">
            <w:pPr>
              <w:spacing w:line="240" w:lineRule="auto"/>
              <w:rPr>
                <w:b/>
                <w:u w:val="single"/>
              </w:rPr>
            </w:pPr>
            <w:r w:rsidRPr="00B0207A">
              <w:rPr>
                <w:b/>
                <w:u w:val="single"/>
              </w:rPr>
              <w:t>ПК-1.1.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1. Охарактеризуйте деятельность А.Ф. Львова на должности директора Придворной певческой капеллы.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>: немецкое влияние/ лютеранский хорал/ несимметричный ритм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>. При А.Ф. Львове на смену итальянскому влиянию в русской музыке пришло немецкое: гармонизуя обиходные мелодии и мелодии собственного сочинения, Львов пользовался принципами, характерными для немецкого лютеранского хорала. В то же время Львов был первым, кто понял необходимость использования несимметричного ритма для гармонизации древних распевов.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Примерное время на выполнение: 4 минуты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2. Какой русский композитор в созданном им хоре заменил детские голоса - женскими? Чем объяснялась данная замена?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 xml:space="preserve">: практическое значение/ постоянная замена мальчиков-певчих/ </w:t>
            </w:r>
            <w:proofErr w:type="spellStart"/>
            <w:r w:rsidRPr="00B0207A">
              <w:rPr>
                <w:rFonts w:eastAsia="Times New Roman"/>
              </w:rPr>
              <w:t>ломкаголоса</w:t>
            </w:r>
            <w:proofErr w:type="spellEnd"/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>. С именем А.А. Архангельского связано важное нововведение, существенно изменившее последующую историю хорового пения в России. В созданном им в 1880 году хоре детские голоса были заменены женскими. Введение женщин в церковные хоры имело большое практическое значение: оно освобождало хор от необходимости постоянной замены мальчиков-певчих, у которых начинал ломаться голос, новыми мальчиками.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Примерное время на выполнение: 4 минуты</w:t>
            </w:r>
          </w:p>
          <w:p w:rsidR="00D123EC" w:rsidRPr="00B0207A" w:rsidRDefault="00D123EC" w:rsidP="00D123EC">
            <w:pPr>
              <w:spacing w:line="240" w:lineRule="auto"/>
            </w:pPr>
            <w:r w:rsidRPr="00B0207A">
              <w:t xml:space="preserve">3. Какое молитвенное песнопение будет петься по окончании пения «Тебе поем» на Божественной Литургии в праздник Благовещения Пресвятой Богородицы, если он выпадет в Великую Субботу? 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 xml:space="preserve">: </w:t>
            </w:r>
            <w:proofErr w:type="spellStart"/>
            <w:r w:rsidRPr="00B0207A">
              <w:rPr>
                <w:rFonts w:eastAsia="Times New Roman"/>
              </w:rPr>
              <w:t>задостойник</w:t>
            </w:r>
            <w:proofErr w:type="spellEnd"/>
            <w:r w:rsidRPr="00B0207A">
              <w:rPr>
                <w:rFonts w:eastAsia="Times New Roman"/>
              </w:rPr>
              <w:t xml:space="preserve">/ Литургия св. Василия Великого/ Великий Четверг 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 xml:space="preserve">. По </w:t>
            </w:r>
            <w:r w:rsidRPr="00B0207A">
              <w:t xml:space="preserve">окончании пения «Тебе поем» будет </w:t>
            </w:r>
            <w:proofErr w:type="spellStart"/>
            <w:r w:rsidRPr="00B0207A">
              <w:t>задостойник</w:t>
            </w:r>
            <w:proofErr w:type="spellEnd"/>
            <w:r w:rsidRPr="00B0207A">
              <w:t xml:space="preserve"> дня. Эта уставная особенность действует в том случае, если Благовещение случится в Великий Четверг или Великую Субботу. Тем самым, на Литургии святого Василия Великого поется </w:t>
            </w:r>
            <w:proofErr w:type="spellStart"/>
            <w:r w:rsidRPr="00B0207A">
              <w:t>задостойник</w:t>
            </w:r>
            <w:proofErr w:type="spellEnd"/>
            <w:r w:rsidRPr="00B0207A">
              <w:t xml:space="preserve"> не праздника, а дня.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lastRenderedPageBreak/>
              <w:t>Примерное время на выполнение: 4 минуты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4. Распоряжением, какого государственного деятеля в обиход Литургии вошло песнопение «Единородный Сыне…»? В чём заключается смысл данного песнопения?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>: император/ предвечное существование/ воскресение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>. В «</w:t>
            </w:r>
            <w:proofErr w:type="spellStart"/>
            <w:r w:rsidRPr="00B0207A">
              <w:rPr>
                <w:rFonts w:eastAsia="Times New Roman"/>
              </w:rPr>
              <w:t>Хронографии</w:t>
            </w:r>
            <w:proofErr w:type="spellEnd"/>
            <w:r w:rsidRPr="00B0207A">
              <w:rPr>
                <w:rFonts w:eastAsia="Times New Roman"/>
              </w:rPr>
              <w:t xml:space="preserve">» </w:t>
            </w:r>
            <w:proofErr w:type="spellStart"/>
            <w:r w:rsidRPr="00B0207A">
              <w:rPr>
                <w:rFonts w:eastAsia="Times New Roman"/>
              </w:rPr>
              <w:t>прп</w:t>
            </w:r>
            <w:proofErr w:type="spellEnd"/>
            <w:r w:rsidRPr="00B0207A">
              <w:rPr>
                <w:rFonts w:eastAsia="Times New Roman"/>
              </w:rPr>
              <w:t>. Феофана Исповедника под 528 г. от Р. Х., помещена запись о введении императором Юстинианом тропаря «Единородный Сыне» в константинопольское богослужение. Текст тропаря “Единородный Сыне” кратко повествует о предвечном существовании, воплощении и воскресении Христа.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Примерное время на выполнение: 4 минуты</w:t>
            </w:r>
          </w:p>
          <w:p w:rsidR="00D123EC" w:rsidRPr="00B0207A" w:rsidRDefault="00D123EC" w:rsidP="00D123EC">
            <w:pPr>
              <w:spacing w:line="240" w:lineRule="auto"/>
              <w:rPr>
                <w:b/>
                <w:u w:val="single"/>
              </w:rPr>
            </w:pPr>
            <w:r w:rsidRPr="00B0207A">
              <w:rPr>
                <w:b/>
                <w:u w:val="single"/>
              </w:rPr>
              <w:t>ПК-1.2.</w:t>
            </w:r>
          </w:p>
          <w:p w:rsidR="00D123EC" w:rsidRPr="00B0207A" w:rsidRDefault="00D123EC" w:rsidP="00D123EC">
            <w:pPr>
              <w:spacing w:line="240" w:lineRule="auto"/>
            </w:pPr>
            <w:r w:rsidRPr="00B0207A">
              <w:t xml:space="preserve">5. В какой праздник на </w:t>
            </w:r>
            <w:proofErr w:type="spellStart"/>
            <w:r w:rsidRPr="00B0207A">
              <w:t>полиелее</w:t>
            </w:r>
            <w:proofErr w:type="spellEnd"/>
            <w:r w:rsidRPr="00B0207A">
              <w:t xml:space="preserve"> поётся необычное величание? Как оно звучит?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>: Двунадесятый праздник/ Богородичный праздник/ Архангельский глас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 xml:space="preserve">. Необычное величание поётся в Богородичный праздник – Благовещение Пресвятой Богородицы. В отличие от прочих величаний Двунадесятых праздников, начинающихся со слов «Величаем», на величании Благовещения звучит «Архангельский глас вопием </w:t>
            </w:r>
            <w:proofErr w:type="spellStart"/>
            <w:r w:rsidRPr="00B0207A">
              <w:rPr>
                <w:rFonts w:eastAsia="Times New Roman"/>
              </w:rPr>
              <w:t>Ти</w:t>
            </w:r>
            <w:proofErr w:type="spellEnd"/>
            <w:r w:rsidRPr="00B0207A">
              <w:rPr>
                <w:rFonts w:eastAsia="Times New Roman"/>
              </w:rPr>
              <w:t>, Чистая: радуйся, Благодатная, Господь с Тобою.»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4 минуты</w:t>
            </w:r>
          </w:p>
          <w:p w:rsidR="00D123EC" w:rsidRPr="00B0207A" w:rsidRDefault="00D123EC" w:rsidP="00D123EC">
            <w:pPr>
              <w:spacing w:line="240" w:lineRule="auto"/>
              <w:rPr>
                <w:b/>
                <w:u w:val="single"/>
              </w:rPr>
            </w:pP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 xml:space="preserve">6. В какой момент </w:t>
            </w:r>
            <w:proofErr w:type="spellStart"/>
            <w:r w:rsidRPr="00B0207A">
              <w:rPr>
                <w:rFonts w:eastAsia="Times New Roman"/>
              </w:rPr>
              <w:t>попразднства</w:t>
            </w:r>
            <w:proofErr w:type="spellEnd"/>
            <w:r w:rsidRPr="00B0207A">
              <w:rPr>
                <w:rFonts w:eastAsia="Times New Roman"/>
              </w:rPr>
              <w:t xml:space="preserve"> Пасхи </w:t>
            </w:r>
            <w:proofErr w:type="spellStart"/>
            <w:r w:rsidRPr="00B0207A">
              <w:rPr>
                <w:rFonts w:eastAsia="Times New Roman"/>
              </w:rPr>
              <w:t>задостойник</w:t>
            </w:r>
            <w:proofErr w:type="spellEnd"/>
            <w:r w:rsidRPr="00B0207A">
              <w:rPr>
                <w:rFonts w:eastAsia="Times New Roman"/>
              </w:rPr>
              <w:t xml:space="preserve"> «Ангел </w:t>
            </w:r>
            <w:proofErr w:type="spellStart"/>
            <w:r w:rsidRPr="00B0207A">
              <w:rPr>
                <w:rFonts w:eastAsia="Times New Roman"/>
              </w:rPr>
              <w:t>вопияше</w:t>
            </w:r>
            <w:proofErr w:type="spellEnd"/>
            <w:r w:rsidRPr="00B0207A">
              <w:rPr>
                <w:rFonts w:eastAsia="Times New Roman"/>
              </w:rPr>
              <w:t xml:space="preserve"> Благодатней» заменяется другим богослужебным текстом? С чем это связано?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Ключ к ответу</w:t>
            </w:r>
            <w:r w:rsidRPr="00B0207A">
              <w:rPr>
                <w:rFonts w:eastAsia="Times New Roman"/>
              </w:rPr>
              <w:t xml:space="preserve">: Пасха/ </w:t>
            </w:r>
            <w:proofErr w:type="spellStart"/>
            <w:r w:rsidRPr="00B0207A">
              <w:rPr>
                <w:rFonts w:eastAsia="Times New Roman"/>
              </w:rPr>
              <w:t>подпразднство</w:t>
            </w:r>
            <w:proofErr w:type="spellEnd"/>
            <w:r w:rsidRPr="00B0207A">
              <w:rPr>
                <w:rFonts w:eastAsia="Times New Roman"/>
              </w:rPr>
              <w:t>/ отдание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 xml:space="preserve">. В период </w:t>
            </w:r>
            <w:proofErr w:type="spellStart"/>
            <w:r w:rsidRPr="00B0207A">
              <w:rPr>
                <w:rFonts w:eastAsia="Times New Roman"/>
              </w:rPr>
              <w:t>попразднства</w:t>
            </w:r>
            <w:proofErr w:type="spellEnd"/>
            <w:r w:rsidRPr="00B0207A">
              <w:rPr>
                <w:rFonts w:eastAsia="Times New Roman"/>
              </w:rPr>
              <w:t xml:space="preserve"> </w:t>
            </w:r>
            <w:proofErr w:type="spellStart"/>
            <w:r w:rsidRPr="00B0207A">
              <w:rPr>
                <w:rFonts w:eastAsia="Times New Roman"/>
              </w:rPr>
              <w:t>Пасхи,выпадает</w:t>
            </w:r>
            <w:proofErr w:type="spellEnd"/>
            <w:r w:rsidRPr="00B0207A">
              <w:rPr>
                <w:rFonts w:eastAsia="Times New Roman"/>
              </w:rPr>
              <w:t xml:space="preserve"> праздник Преполовения Пятидесятницы. В свою очередь, Преполовение Пятидесятницы празднуется 8 дней, начиная от 4-й среды по Пасхе и заканчивая средой 5-й седмицы. </w:t>
            </w:r>
            <w:proofErr w:type="spellStart"/>
            <w:r w:rsidRPr="00B0207A">
              <w:rPr>
                <w:rFonts w:eastAsia="Times New Roman"/>
              </w:rPr>
              <w:t>Задостойник</w:t>
            </w:r>
            <w:proofErr w:type="spellEnd"/>
            <w:r w:rsidRPr="00B0207A">
              <w:rPr>
                <w:rFonts w:eastAsia="Times New Roman"/>
              </w:rPr>
              <w:t xml:space="preserve"> Пасхи не поется в дни Преполовения Пятидесятницы и отдания (но не </w:t>
            </w:r>
            <w:proofErr w:type="spellStart"/>
            <w:r w:rsidRPr="00B0207A">
              <w:rPr>
                <w:rFonts w:eastAsia="Times New Roman"/>
              </w:rPr>
              <w:t>попразднства</w:t>
            </w:r>
            <w:proofErr w:type="spellEnd"/>
            <w:r w:rsidRPr="00B0207A">
              <w:rPr>
                <w:rFonts w:eastAsia="Times New Roman"/>
              </w:rPr>
              <w:t xml:space="preserve">) этого праздника, так как в эти дни поется </w:t>
            </w:r>
            <w:proofErr w:type="spellStart"/>
            <w:r w:rsidRPr="00B0207A">
              <w:rPr>
                <w:rFonts w:eastAsia="Times New Roman"/>
              </w:rPr>
              <w:t>задостойник</w:t>
            </w:r>
            <w:proofErr w:type="spellEnd"/>
            <w:r w:rsidRPr="00B0207A">
              <w:rPr>
                <w:rFonts w:eastAsia="Times New Roman"/>
              </w:rPr>
              <w:t xml:space="preserve"> Преполовения.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4 минуты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 xml:space="preserve">7. Назовите известного московского церковного руководителя хора середины </w:t>
            </w:r>
            <w:r w:rsidRPr="00B0207A">
              <w:rPr>
                <w:rFonts w:eastAsia="Times New Roman"/>
                <w:lang w:val="en-US"/>
              </w:rPr>
              <w:t>XX</w:t>
            </w:r>
            <w:r w:rsidRPr="00B0207A">
              <w:rPr>
                <w:rFonts w:eastAsia="Times New Roman"/>
              </w:rPr>
              <w:t xml:space="preserve">-начала </w:t>
            </w:r>
            <w:r w:rsidRPr="00B0207A">
              <w:rPr>
                <w:rFonts w:eastAsia="Times New Roman"/>
                <w:lang w:val="en-US"/>
              </w:rPr>
              <w:t>XXI</w:t>
            </w:r>
            <w:r w:rsidRPr="00B0207A">
              <w:rPr>
                <w:rFonts w:eastAsia="Times New Roman"/>
              </w:rPr>
              <w:t xml:space="preserve"> вв., оказавшего существенное влияние на развитие церковного пения в России. В чём заключалась его деятельность?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ind w:firstLine="708"/>
              <w:jc w:val="right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 xml:space="preserve">Ключ к ответу: </w:t>
            </w:r>
            <w:proofErr w:type="spellStart"/>
            <w:r w:rsidRPr="00B0207A">
              <w:rPr>
                <w:rFonts w:eastAsia="Times New Roman"/>
              </w:rPr>
              <w:t>Свято-Троице</w:t>
            </w:r>
            <w:proofErr w:type="spellEnd"/>
            <w:r w:rsidRPr="00B0207A">
              <w:rPr>
                <w:rFonts w:eastAsia="Times New Roman"/>
              </w:rPr>
              <w:t xml:space="preserve"> Сергиева лавра/ архимандрит/ композитор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  <w:i/>
              </w:rPr>
              <w:t>Пример ответа</w:t>
            </w:r>
            <w:r w:rsidRPr="00B0207A">
              <w:rPr>
                <w:rFonts w:eastAsia="Times New Roman"/>
              </w:rPr>
              <w:t>. Архимандрит Матфей (</w:t>
            </w:r>
            <w:proofErr w:type="spellStart"/>
            <w:r w:rsidRPr="00B0207A">
              <w:rPr>
                <w:rFonts w:eastAsia="Times New Roman"/>
              </w:rPr>
              <w:t>Мормыль</w:t>
            </w:r>
            <w:proofErr w:type="spellEnd"/>
            <w:r w:rsidRPr="00B0207A">
              <w:rPr>
                <w:rFonts w:eastAsia="Times New Roman"/>
              </w:rPr>
              <w:t>) - руководитель объединённого хора Свято-Троицкой Сергиевой лавры и Московских духовных академии и семинарии. Он создал ряд новых литургических песнопений, в том числе приуроченных к знаменательным датам истории Русской Православной Церкви.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eastAsia="Times New Roman" w:hAnsi="Times New Roman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4 минуты</w:t>
            </w:r>
          </w:p>
          <w:p w:rsidR="00D123EC" w:rsidRPr="00B0207A" w:rsidRDefault="00D123EC" w:rsidP="00D123EC">
            <w:pPr>
              <w:tabs>
                <w:tab w:val="left" w:pos="8310"/>
              </w:tabs>
              <w:spacing w:line="240" w:lineRule="auto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8. Какие богослужебные тексты в современной практике принято петь речитативом?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eastAsia="Times New Roman" w:hAnsi="Times New Roman"/>
              </w:rPr>
            </w:pPr>
            <w:r w:rsidRPr="00B0207A">
              <w:rPr>
                <w:rFonts w:ascii="Times New Roman" w:eastAsia="Times New Roman" w:hAnsi="Times New Roman"/>
                <w:i/>
              </w:rPr>
              <w:t>Ключ к ответу</w:t>
            </w:r>
            <w:r w:rsidRPr="00B0207A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B0207A">
              <w:rPr>
                <w:rFonts w:ascii="Times New Roman" w:eastAsia="Times New Roman" w:hAnsi="Times New Roman"/>
              </w:rPr>
              <w:t>гласовые</w:t>
            </w:r>
            <w:proofErr w:type="spellEnd"/>
            <w:r w:rsidRPr="00B0207A">
              <w:rPr>
                <w:rFonts w:ascii="Times New Roman" w:eastAsia="Times New Roman" w:hAnsi="Times New Roman"/>
              </w:rPr>
              <w:t xml:space="preserve"> песнопения/ малый вход/ неизменяемые части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eastAsia="Times New Roman" w:hAnsi="Times New Roman"/>
              </w:rPr>
            </w:pPr>
            <w:r w:rsidRPr="00B0207A">
              <w:rPr>
                <w:rFonts w:ascii="Times New Roman" w:eastAsia="Times New Roman" w:hAnsi="Times New Roman"/>
                <w:i/>
              </w:rPr>
              <w:t>Пример ответа</w:t>
            </w:r>
            <w:r w:rsidRPr="00B0207A">
              <w:rPr>
                <w:rFonts w:ascii="Times New Roman" w:eastAsia="Times New Roman" w:hAnsi="Times New Roman"/>
              </w:rPr>
              <w:t xml:space="preserve">. В современной практике речитативные песнопения охватывают все </w:t>
            </w:r>
            <w:proofErr w:type="spellStart"/>
            <w:r w:rsidRPr="00B0207A">
              <w:rPr>
                <w:rFonts w:ascii="Times New Roman" w:eastAsia="Times New Roman" w:hAnsi="Times New Roman"/>
              </w:rPr>
              <w:t>гласовые</w:t>
            </w:r>
            <w:proofErr w:type="spellEnd"/>
            <w:r w:rsidRPr="00B0207A">
              <w:rPr>
                <w:rFonts w:ascii="Times New Roman" w:eastAsia="Times New Roman" w:hAnsi="Times New Roman"/>
              </w:rPr>
              <w:t xml:space="preserve"> и часть </w:t>
            </w:r>
            <w:proofErr w:type="spellStart"/>
            <w:r w:rsidRPr="00B0207A">
              <w:rPr>
                <w:rFonts w:ascii="Times New Roman" w:eastAsia="Times New Roman" w:hAnsi="Times New Roman"/>
              </w:rPr>
              <w:t>внегласовых</w:t>
            </w:r>
            <w:proofErr w:type="spellEnd"/>
            <w:r w:rsidRPr="00B0207A">
              <w:rPr>
                <w:rFonts w:ascii="Times New Roman" w:eastAsia="Times New Roman" w:hAnsi="Times New Roman"/>
              </w:rPr>
              <w:t xml:space="preserve"> песнопений. Например, на вечерне и утрени речитативом поются стихиры, </w:t>
            </w:r>
            <w:r w:rsidRPr="00B0207A">
              <w:rPr>
                <w:rFonts w:ascii="Times New Roman" w:eastAsia="Times New Roman" w:hAnsi="Times New Roman"/>
              </w:rPr>
              <w:lastRenderedPageBreak/>
              <w:t>тропари, ирмосы, на Литургии оглашенных – тропари и кондаки на малом входе, а также некоторые неизменяемые части службы.</w:t>
            </w:r>
          </w:p>
          <w:p w:rsidR="00D123EC" w:rsidRPr="00B0207A" w:rsidRDefault="00D123EC" w:rsidP="00D123EC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eastAsia="Times New Roman" w:hAnsi="Times New Roman"/>
              </w:rPr>
              <w:t xml:space="preserve">Примерное время на выполнение: </w:t>
            </w:r>
            <w:r w:rsidRPr="00B0207A">
              <w:rPr>
                <w:rFonts w:ascii="Times New Roman" w:hAnsi="Times New Roman"/>
                <w:bCs/>
                <w:szCs w:val="24"/>
              </w:rPr>
              <w:t>4 минуты</w:t>
            </w:r>
          </w:p>
        </w:tc>
      </w:tr>
    </w:tbl>
    <w:p w:rsidR="00D123EC" w:rsidRPr="00B0207A" w:rsidRDefault="00D123EC" w:rsidP="008E6DEC">
      <w:pPr>
        <w:rPr>
          <w:b/>
          <w:szCs w:val="24"/>
        </w:rPr>
      </w:pPr>
    </w:p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t>4. Вопросы по индикаторам компетенции по дисциплине ЛИТУРГИКА</w:t>
      </w: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Текущая аттестация 1 семестра</w:t>
      </w:r>
    </w:p>
    <w:p w:rsidR="00D123EC" w:rsidRPr="00B0207A" w:rsidRDefault="00071006" w:rsidP="00D123EC">
      <w:pPr>
        <w:rPr>
          <w:bCs/>
          <w:szCs w:val="24"/>
        </w:rPr>
      </w:pPr>
      <w:r w:rsidRPr="00B0207A">
        <w:rPr>
          <w:bCs/>
          <w:szCs w:val="24"/>
        </w:rPr>
        <w:t>ПК 1.4</w:t>
      </w:r>
    </w:p>
    <w:p w:rsidR="00071006" w:rsidRPr="00B0207A" w:rsidRDefault="00071006" w:rsidP="00071006">
      <w:pPr>
        <w:numPr>
          <w:ilvl w:val="0"/>
          <w:numId w:val="13"/>
        </w:numPr>
        <w:spacing w:after="160" w:line="259" w:lineRule="auto"/>
      </w:pPr>
      <w:r w:rsidRPr="00B0207A">
        <w:t>Вставьте пропущенные слова:</w:t>
      </w:r>
    </w:p>
    <w:p w:rsidR="00071006" w:rsidRPr="00B0207A" w:rsidRDefault="00071006" w:rsidP="00071006">
      <w:pPr>
        <w:pStyle w:val="a4"/>
        <w:rPr>
          <w:rFonts w:eastAsia="Calibri"/>
        </w:rPr>
      </w:pPr>
    </w:p>
    <w:p w:rsidR="00071006" w:rsidRPr="00B0207A" w:rsidRDefault="00071006" w:rsidP="00071006">
      <w:pPr>
        <w:contextualSpacing/>
      </w:pPr>
      <w:r w:rsidRPr="00B0207A">
        <w:t>С середины I до начала IV века христианская Церковь переживает эпоху гонений со стороны римской власти. В это время основным местом для богослужения становятся _____________ – подземные кладбища, где были гробницы мучеников. Богослужение еще состоит из пения только псалмов и библейских песней, а главным моментом является Евхаристия, которая переносится с вечернего времени на утро и постепенно отделяется от _____________ – праздничной трапезы.</w:t>
      </w:r>
    </w:p>
    <w:p w:rsidR="00071006" w:rsidRPr="00B0207A" w:rsidRDefault="00071006" w:rsidP="00071006">
      <w:pPr>
        <w:contextualSpacing/>
        <w:jc w:val="right"/>
      </w:pPr>
      <w:r w:rsidRPr="00B0207A">
        <w:t xml:space="preserve">Ответ: катакомбы, </w:t>
      </w:r>
      <w:proofErr w:type="spellStart"/>
      <w:r w:rsidRPr="00B0207A">
        <w:t>агапы</w:t>
      </w:r>
      <w:proofErr w:type="spellEnd"/>
    </w:p>
    <w:p w:rsidR="00071006" w:rsidRPr="00B0207A" w:rsidRDefault="00071006" w:rsidP="00071006">
      <w:pPr>
        <w:contextualSpacing/>
        <w:jc w:val="right"/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5 минут.</w:t>
      </w:r>
    </w:p>
    <w:p w:rsidR="00071006" w:rsidRPr="00B0207A" w:rsidRDefault="00071006" w:rsidP="00D123EC">
      <w:pPr>
        <w:rPr>
          <w:b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1 (экзамен по окончании 1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D123EC" w:rsidRPr="00B0207A" w:rsidTr="000201B2">
        <w:tc>
          <w:tcPr>
            <w:tcW w:w="9571" w:type="dxa"/>
          </w:tcPr>
          <w:p w:rsidR="00570E8B" w:rsidRPr="00B0207A" w:rsidRDefault="00570E8B" w:rsidP="00570E8B">
            <w:pPr>
              <w:tabs>
                <w:tab w:val="left" w:pos="180"/>
              </w:tabs>
              <w:rPr>
                <w:b/>
              </w:rPr>
            </w:pPr>
            <w:r w:rsidRPr="00B0207A">
              <w:rPr>
                <w:b/>
              </w:rPr>
              <w:t>ПК-1.4</w:t>
            </w:r>
          </w:p>
          <w:p w:rsidR="00570E8B" w:rsidRPr="00B0207A" w:rsidRDefault="00570E8B" w:rsidP="00570E8B">
            <w:pPr>
              <w:numPr>
                <w:ilvl w:val="0"/>
                <w:numId w:val="23"/>
              </w:numPr>
              <w:spacing w:after="160" w:line="259" w:lineRule="auto"/>
              <w:jc w:val="left"/>
            </w:pPr>
            <w:r w:rsidRPr="00B0207A">
              <w:t xml:space="preserve">Охарактеризуйте часослов как богослужебную книгу. </w:t>
            </w:r>
          </w:p>
          <w:p w:rsidR="00570E8B" w:rsidRPr="00B0207A" w:rsidRDefault="00570E8B" w:rsidP="00570E8B">
            <w:pPr>
              <w:jc w:val="right"/>
            </w:pPr>
            <w:r w:rsidRPr="00B0207A">
              <w:t xml:space="preserve">Ключи к ответу: неизменяемые молитвословия,  суточный богослужебный круг. </w:t>
            </w:r>
          </w:p>
          <w:p w:rsidR="00570E8B" w:rsidRPr="00B0207A" w:rsidRDefault="00570E8B" w:rsidP="00570E8B">
            <w:pPr>
              <w:jc w:val="right"/>
            </w:pPr>
            <w:r w:rsidRPr="00B0207A">
              <w:t xml:space="preserve">Пример ответа: Часослов –богослужебная книга, содержащая неизменяемые молитвословия суточного богослужебного круга. </w:t>
            </w:r>
          </w:p>
          <w:p w:rsidR="00D123EC" w:rsidRPr="00B0207A" w:rsidRDefault="00570E8B" w:rsidP="00570E8B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2 минуты.</w:t>
            </w:r>
          </w:p>
        </w:tc>
      </w:tr>
    </w:tbl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Текущая аттестация 2 семестра</w:t>
      </w:r>
    </w:p>
    <w:p w:rsidR="00071006" w:rsidRPr="00B0207A" w:rsidRDefault="00071006" w:rsidP="00071006">
      <w:pPr>
        <w:spacing w:line="240" w:lineRule="auto"/>
        <w:rPr>
          <w:bCs/>
          <w:iCs/>
          <w:u w:val="single"/>
        </w:rPr>
      </w:pPr>
      <w:r w:rsidRPr="00B0207A">
        <w:rPr>
          <w:bCs/>
          <w:iCs/>
        </w:rPr>
        <w:t>ПК-1.1</w:t>
      </w:r>
    </w:p>
    <w:p w:rsidR="00071006" w:rsidRPr="00B0207A" w:rsidRDefault="00071006" w:rsidP="00071006">
      <w:pPr>
        <w:numPr>
          <w:ilvl w:val="0"/>
          <w:numId w:val="14"/>
        </w:numPr>
        <w:spacing w:after="0" w:line="240" w:lineRule="auto"/>
        <w:jc w:val="left"/>
      </w:pPr>
      <w:r w:rsidRPr="00B0207A">
        <w:t>Как называется песнопение, являющееся образцом стихотворной метрики и напева для других песнопений?</w:t>
      </w:r>
    </w:p>
    <w:p w:rsidR="001473B0" w:rsidRPr="00B0207A" w:rsidRDefault="001473B0" w:rsidP="001473B0">
      <w:pPr>
        <w:tabs>
          <w:tab w:val="left" w:pos="425"/>
        </w:tabs>
        <w:spacing w:after="0" w:line="240" w:lineRule="auto"/>
        <w:ind w:left="425"/>
        <w:jc w:val="left"/>
      </w:pPr>
    </w:p>
    <w:p w:rsidR="00071006" w:rsidRPr="00B0207A" w:rsidRDefault="00071006" w:rsidP="001473B0">
      <w:pPr>
        <w:spacing w:after="0" w:line="240" w:lineRule="auto"/>
        <w:ind w:firstLine="567"/>
      </w:pPr>
      <w:r w:rsidRPr="00B0207A">
        <w:t xml:space="preserve">А. </w:t>
      </w:r>
      <w:proofErr w:type="spellStart"/>
      <w:r w:rsidRPr="00B0207A">
        <w:t>самогласен</w:t>
      </w:r>
      <w:proofErr w:type="spellEnd"/>
    </w:p>
    <w:p w:rsidR="00071006" w:rsidRPr="00B0207A" w:rsidRDefault="00071006" w:rsidP="001473B0">
      <w:pPr>
        <w:spacing w:after="0" w:line="240" w:lineRule="auto"/>
        <w:ind w:firstLine="567"/>
      </w:pPr>
      <w:r w:rsidRPr="00B0207A">
        <w:t xml:space="preserve">Б. </w:t>
      </w:r>
      <w:proofErr w:type="spellStart"/>
      <w:r w:rsidRPr="00B0207A">
        <w:t>осмогласен</w:t>
      </w:r>
      <w:proofErr w:type="spellEnd"/>
    </w:p>
    <w:p w:rsidR="00071006" w:rsidRPr="00B0207A" w:rsidRDefault="00071006" w:rsidP="001473B0">
      <w:pPr>
        <w:spacing w:after="0" w:line="240" w:lineRule="auto"/>
        <w:ind w:firstLine="567"/>
      </w:pPr>
      <w:r w:rsidRPr="00B0207A">
        <w:t>В. подобен</w:t>
      </w:r>
    </w:p>
    <w:p w:rsidR="00071006" w:rsidRPr="00B0207A" w:rsidRDefault="00071006" w:rsidP="001473B0">
      <w:pPr>
        <w:spacing w:after="0" w:line="240" w:lineRule="auto"/>
        <w:ind w:firstLine="567"/>
      </w:pPr>
      <w:r w:rsidRPr="00B0207A">
        <w:t xml:space="preserve">Г. </w:t>
      </w:r>
      <w:proofErr w:type="spellStart"/>
      <w:r w:rsidR="001473B0" w:rsidRPr="00B0207A">
        <w:t>с</w:t>
      </w:r>
      <w:r w:rsidRPr="00B0207A">
        <w:t>амоподобен</w:t>
      </w:r>
      <w:proofErr w:type="spellEnd"/>
    </w:p>
    <w:p w:rsidR="00071006" w:rsidRPr="00B0207A" w:rsidRDefault="00071006" w:rsidP="00071006">
      <w:pPr>
        <w:spacing w:after="0" w:line="240" w:lineRule="auto"/>
        <w:jc w:val="right"/>
      </w:pPr>
      <w:r w:rsidRPr="00B0207A">
        <w:t>Ответ:</w:t>
      </w:r>
      <w:r w:rsidR="001473B0" w:rsidRPr="00B0207A">
        <w:t xml:space="preserve"> </w:t>
      </w:r>
      <w:r w:rsidRPr="00B0207A">
        <w:t>Г</w:t>
      </w:r>
    </w:p>
    <w:p w:rsidR="00071006" w:rsidRPr="00B0207A" w:rsidRDefault="00071006" w:rsidP="00071006">
      <w:pPr>
        <w:spacing w:line="240" w:lineRule="auto"/>
        <w:jc w:val="right"/>
        <w:rPr>
          <w:bCs/>
        </w:rPr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2 минуты</w:t>
      </w:r>
    </w:p>
    <w:p w:rsidR="00071006" w:rsidRPr="00B0207A" w:rsidRDefault="00071006" w:rsidP="00071006">
      <w:pPr>
        <w:spacing w:line="240" w:lineRule="auto"/>
        <w:rPr>
          <w:bCs/>
        </w:rPr>
      </w:pPr>
    </w:p>
    <w:p w:rsidR="00071006" w:rsidRPr="00B0207A" w:rsidRDefault="00071006" w:rsidP="00071006">
      <w:pPr>
        <w:spacing w:line="240" w:lineRule="auto"/>
        <w:rPr>
          <w:bCs/>
        </w:rPr>
      </w:pPr>
      <w:r w:rsidRPr="00B0207A">
        <w:rPr>
          <w:bCs/>
        </w:rPr>
        <w:t>ПК-1.2</w:t>
      </w:r>
    </w:p>
    <w:p w:rsidR="003F3FD3" w:rsidRPr="00B0207A" w:rsidRDefault="00750FC8" w:rsidP="00750FC8">
      <w:pPr>
        <w:wordWrap w:val="0"/>
        <w:rPr>
          <w:bCs/>
        </w:rPr>
      </w:pPr>
      <w:bookmarkStart w:id="5" w:name="_Hlk163504466"/>
      <w:r w:rsidRPr="00B0207A">
        <w:t xml:space="preserve">2.Назовите  наименования, которыми именуется </w:t>
      </w:r>
      <w:proofErr w:type="spellStart"/>
      <w:r w:rsidRPr="00B0207A">
        <w:t>Божиея</w:t>
      </w:r>
      <w:proofErr w:type="spellEnd"/>
      <w:r w:rsidRPr="00B0207A">
        <w:t xml:space="preserve"> Матерь в церковной </w:t>
      </w:r>
      <w:proofErr w:type="spellStart"/>
      <w:r w:rsidRPr="00B0207A">
        <w:t>гимнографии</w:t>
      </w:r>
      <w:proofErr w:type="spellEnd"/>
    </w:p>
    <w:p w:rsidR="00071006" w:rsidRPr="00B0207A" w:rsidRDefault="00071006" w:rsidP="00071006">
      <w:pPr>
        <w:wordWrap w:val="0"/>
        <w:jc w:val="right"/>
      </w:pPr>
      <w:r w:rsidRPr="00B0207A">
        <w:rPr>
          <w:bCs/>
        </w:rPr>
        <w:t>Ключ к ответу</w:t>
      </w:r>
      <w:r w:rsidRPr="00B0207A">
        <w:t>:</w:t>
      </w:r>
      <w:r w:rsidR="003F3FD3" w:rsidRPr="00B0207A">
        <w:t xml:space="preserve"> ветхозаветные</w:t>
      </w:r>
      <w:r w:rsidRPr="00B0207A">
        <w:t xml:space="preserve"> </w:t>
      </w:r>
      <w:r w:rsidR="003F3FD3" w:rsidRPr="00B0207A">
        <w:t xml:space="preserve">пророческие образы, </w:t>
      </w:r>
      <w:r w:rsidR="00680DA7" w:rsidRPr="00B0207A">
        <w:t xml:space="preserve">Дверь, </w:t>
      </w:r>
      <w:proofErr w:type="spellStart"/>
      <w:r w:rsidR="00680DA7" w:rsidRPr="00B0207A">
        <w:t>стамна</w:t>
      </w:r>
      <w:proofErr w:type="spellEnd"/>
      <w:r w:rsidR="00680DA7" w:rsidRPr="00B0207A">
        <w:t xml:space="preserve">  манны, храм (чертог, палата), пещь, гора </w:t>
      </w:r>
      <w:proofErr w:type="spellStart"/>
      <w:r w:rsidR="00680DA7" w:rsidRPr="00B0207A">
        <w:t>преосененная</w:t>
      </w:r>
      <w:proofErr w:type="spellEnd"/>
      <w:r w:rsidR="00680DA7" w:rsidRPr="00B0207A">
        <w:t xml:space="preserve">, </w:t>
      </w:r>
      <w:proofErr w:type="spellStart"/>
      <w:r w:rsidR="00680DA7" w:rsidRPr="00B0207A">
        <w:t>свещник</w:t>
      </w:r>
      <w:proofErr w:type="spellEnd"/>
      <w:r w:rsidR="00680DA7" w:rsidRPr="00B0207A">
        <w:t xml:space="preserve">, царская </w:t>
      </w:r>
      <w:r w:rsidR="00680DA7" w:rsidRPr="00B0207A">
        <w:br/>
        <w:t xml:space="preserve">порфира, </w:t>
      </w:r>
      <w:proofErr w:type="spellStart"/>
      <w:r w:rsidR="00680DA7" w:rsidRPr="00B0207A">
        <w:t>Лествица</w:t>
      </w:r>
      <w:proofErr w:type="spellEnd"/>
      <w:r w:rsidR="00680DA7" w:rsidRPr="00B0207A">
        <w:t xml:space="preserve"> , Неопалимая Купина</w:t>
      </w:r>
    </w:p>
    <w:p w:rsidR="00071006" w:rsidRPr="00B0207A" w:rsidRDefault="00071006" w:rsidP="003F3FD3">
      <w:pPr>
        <w:wordWrap w:val="0"/>
      </w:pPr>
      <w:r w:rsidRPr="00B0207A">
        <w:t>Пример ответа:</w:t>
      </w:r>
      <w:r w:rsidR="003B522F" w:rsidRPr="00B0207A">
        <w:t xml:space="preserve"> Наименования Божией Матери</w:t>
      </w:r>
      <w:r w:rsidRPr="00B0207A">
        <w:t xml:space="preserve"> </w:t>
      </w:r>
      <w:r w:rsidR="003B522F" w:rsidRPr="00B0207A">
        <w:t>в</w:t>
      </w:r>
      <w:r w:rsidRPr="00B0207A">
        <w:t xml:space="preserve"> </w:t>
      </w:r>
      <w:r w:rsidR="003B522F" w:rsidRPr="00B0207A">
        <w:t>ц</w:t>
      </w:r>
      <w:r w:rsidRPr="00B0207A">
        <w:t xml:space="preserve">ерковной </w:t>
      </w:r>
      <w:proofErr w:type="spellStart"/>
      <w:r w:rsidRPr="00B0207A">
        <w:t>гимнографии</w:t>
      </w:r>
      <w:proofErr w:type="spellEnd"/>
      <w:r w:rsidRPr="00B0207A">
        <w:t xml:space="preserve"> </w:t>
      </w:r>
      <w:r w:rsidR="00680DA7" w:rsidRPr="00B0207A">
        <w:t>связан</w:t>
      </w:r>
      <w:r w:rsidR="003B522F" w:rsidRPr="00B0207A">
        <w:t>ы</w:t>
      </w:r>
      <w:r w:rsidR="00680DA7" w:rsidRPr="00B0207A">
        <w:t xml:space="preserve"> с</w:t>
      </w:r>
      <w:r w:rsidRPr="00B0207A">
        <w:t xml:space="preserve"> ветхозаветны</w:t>
      </w:r>
      <w:r w:rsidR="00680DA7" w:rsidRPr="00B0207A">
        <w:t>ми</w:t>
      </w:r>
      <w:r w:rsidRPr="00B0207A">
        <w:t xml:space="preserve"> пророчески</w:t>
      </w:r>
      <w:r w:rsidR="00680DA7" w:rsidRPr="00B0207A">
        <w:t>ми</w:t>
      </w:r>
      <w:r w:rsidRPr="00B0207A">
        <w:t xml:space="preserve"> образ</w:t>
      </w:r>
      <w:r w:rsidR="00680DA7" w:rsidRPr="00B0207A">
        <w:t>ами</w:t>
      </w:r>
      <w:r w:rsidRPr="00B0207A">
        <w:t>, в которых раскрывается чудо</w:t>
      </w:r>
      <w:r w:rsidR="00680DA7" w:rsidRPr="00B0207A">
        <w:t xml:space="preserve"> подвига</w:t>
      </w:r>
      <w:r w:rsidRPr="00B0207A">
        <w:t xml:space="preserve"> быть матерью Спасителя. </w:t>
      </w:r>
      <w:r w:rsidR="003B522F" w:rsidRPr="00B0207A">
        <w:t>Примеры</w:t>
      </w:r>
      <w:r w:rsidRPr="00B0207A">
        <w:t xml:space="preserve">: Дверь, </w:t>
      </w:r>
      <w:r w:rsidR="003B522F" w:rsidRPr="00B0207A">
        <w:t>сосуд</w:t>
      </w:r>
      <w:r w:rsidRPr="00B0207A">
        <w:t xml:space="preserve"> манны, храм (чертог, палата), пещь, гора </w:t>
      </w:r>
      <w:proofErr w:type="spellStart"/>
      <w:r w:rsidRPr="00B0207A">
        <w:t>преосененная</w:t>
      </w:r>
      <w:proofErr w:type="spellEnd"/>
      <w:r w:rsidRPr="00B0207A">
        <w:t xml:space="preserve">, </w:t>
      </w:r>
      <w:proofErr w:type="spellStart"/>
      <w:r w:rsidRPr="00B0207A">
        <w:t>све</w:t>
      </w:r>
      <w:r w:rsidR="00680DA7" w:rsidRPr="00B0207A">
        <w:t>щник</w:t>
      </w:r>
      <w:proofErr w:type="spellEnd"/>
      <w:r w:rsidR="00680DA7" w:rsidRPr="00B0207A">
        <w:t xml:space="preserve">, царская порфира, </w:t>
      </w:r>
      <w:proofErr w:type="spellStart"/>
      <w:r w:rsidR="00680DA7" w:rsidRPr="00B0207A">
        <w:t>Лествица</w:t>
      </w:r>
      <w:proofErr w:type="spellEnd"/>
      <w:r w:rsidRPr="00B0207A">
        <w:t>, Неопалимая Купина</w:t>
      </w:r>
    </w:p>
    <w:bookmarkEnd w:id="5"/>
    <w:p w:rsidR="00071006" w:rsidRPr="00B0207A" w:rsidRDefault="00071006" w:rsidP="00071006">
      <w:pPr>
        <w:contextualSpacing/>
        <w:jc w:val="right"/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5 минут.</w:t>
      </w:r>
    </w:p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2 (</w:t>
      </w:r>
      <w:proofErr w:type="spellStart"/>
      <w:r w:rsidRPr="00B0207A">
        <w:rPr>
          <w:b/>
          <w:szCs w:val="24"/>
        </w:rPr>
        <w:t>диф.зачет</w:t>
      </w:r>
      <w:proofErr w:type="spellEnd"/>
      <w:r w:rsidRPr="00B0207A">
        <w:rPr>
          <w:b/>
          <w:szCs w:val="24"/>
        </w:rPr>
        <w:t xml:space="preserve"> по окончании 2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D123EC" w:rsidRPr="00B0207A" w:rsidTr="000201B2">
        <w:tc>
          <w:tcPr>
            <w:tcW w:w="9571" w:type="dxa"/>
          </w:tcPr>
          <w:p w:rsidR="00570E8B" w:rsidRPr="00B0207A" w:rsidRDefault="00570E8B" w:rsidP="00570E8B">
            <w:pPr>
              <w:tabs>
                <w:tab w:val="left" w:pos="180"/>
              </w:tabs>
              <w:rPr>
                <w:b/>
              </w:rPr>
            </w:pPr>
            <w:r w:rsidRPr="00B0207A">
              <w:rPr>
                <w:b/>
              </w:rPr>
              <w:t>ПК-1.1</w:t>
            </w:r>
          </w:p>
          <w:p w:rsidR="00570E8B" w:rsidRPr="00B0207A" w:rsidRDefault="00872423" w:rsidP="00872423">
            <w:pPr>
              <w:spacing w:after="160" w:line="259" w:lineRule="auto"/>
              <w:jc w:val="left"/>
            </w:pPr>
            <w:r w:rsidRPr="00B0207A">
              <w:t>1.</w:t>
            </w:r>
            <w:r w:rsidR="00570E8B" w:rsidRPr="00B0207A">
              <w:t xml:space="preserve">Дайте определение </w:t>
            </w:r>
            <w:proofErr w:type="spellStart"/>
            <w:r w:rsidR="00570E8B" w:rsidRPr="00B0207A">
              <w:t>задостойника</w:t>
            </w:r>
            <w:proofErr w:type="spellEnd"/>
            <w:r w:rsidR="00570E8B" w:rsidRPr="00B0207A">
              <w:t>.</w:t>
            </w:r>
          </w:p>
          <w:p w:rsidR="00570E8B" w:rsidRPr="00B0207A" w:rsidRDefault="00570E8B" w:rsidP="00570E8B">
            <w:pPr>
              <w:pStyle w:val="a4"/>
              <w:tabs>
                <w:tab w:val="left" w:pos="284"/>
              </w:tabs>
              <w:spacing w:after="0"/>
              <w:jc w:val="right"/>
              <w:rPr>
                <w:b w:val="0"/>
                <w:bCs/>
              </w:rPr>
            </w:pPr>
            <w:r w:rsidRPr="00B0207A">
              <w:rPr>
                <w:rFonts w:eastAsia="Calibri"/>
                <w:b w:val="0"/>
                <w:bCs/>
              </w:rPr>
              <w:t xml:space="preserve">Ключ к ответу: </w:t>
            </w:r>
            <w:r w:rsidRPr="00B0207A">
              <w:rPr>
                <w:b w:val="0"/>
                <w:bCs/>
              </w:rPr>
              <w:t xml:space="preserve">ирмос 9-й песни, канон  праздника, </w:t>
            </w:r>
            <w:r w:rsidR="00872423" w:rsidRPr="00B0207A">
              <w:rPr>
                <w:b w:val="0"/>
                <w:bCs/>
              </w:rPr>
              <w:t xml:space="preserve">замена , </w:t>
            </w:r>
            <w:r w:rsidRPr="00B0207A">
              <w:rPr>
                <w:b w:val="0"/>
                <w:bCs/>
              </w:rPr>
              <w:t>«Достойно есть».</w:t>
            </w:r>
          </w:p>
          <w:p w:rsidR="00570E8B" w:rsidRPr="00B0207A" w:rsidRDefault="00570E8B" w:rsidP="00570E8B">
            <w:pPr>
              <w:pStyle w:val="a4"/>
              <w:tabs>
                <w:tab w:val="left" w:pos="284"/>
              </w:tabs>
              <w:wordWrap w:val="0"/>
              <w:spacing w:after="0"/>
              <w:jc w:val="right"/>
              <w:rPr>
                <w:b w:val="0"/>
                <w:bCs/>
                <w:i/>
                <w:iCs/>
              </w:rPr>
            </w:pPr>
          </w:p>
          <w:p w:rsidR="00570E8B" w:rsidRPr="00B0207A" w:rsidRDefault="00570E8B" w:rsidP="00570E8B">
            <w:pPr>
              <w:pStyle w:val="a4"/>
              <w:tabs>
                <w:tab w:val="left" w:pos="284"/>
              </w:tabs>
              <w:wordWrap w:val="0"/>
              <w:spacing w:after="0"/>
              <w:jc w:val="right"/>
              <w:rPr>
                <w:b w:val="0"/>
                <w:bCs/>
                <w:i/>
                <w:iCs/>
              </w:rPr>
            </w:pPr>
            <w:r w:rsidRPr="00B0207A">
              <w:rPr>
                <w:b w:val="0"/>
                <w:bCs/>
                <w:i/>
                <w:iCs/>
              </w:rPr>
              <w:t xml:space="preserve">Пример ответа: </w:t>
            </w:r>
            <w:proofErr w:type="spellStart"/>
            <w:r w:rsidRPr="00B0207A">
              <w:rPr>
                <w:b w:val="0"/>
                <w:bCs/>
              </w:rPr>
              <w:t>задостойник</w:t>
            </w:r>
            <w:proofErr w:type="spellEnd"/>
            <w:r w:rsidRPr="00B0207A">
              <w:rPr>
                <w:b w:val="0"/>
                <w:bCs/>
              </w:rPr>
              <w:t xml:space="preserve"> представляет из себя припев и ирмос (иногда – только ирмос) 9-й песни одного из двух канонов праздника. За Литургией </w:t>
            </w:r>
            <w:proofErr w:type="spellStart"/>
            <w:r w:rsidRPr="00B0207A">
              <w:rPr>
                <w:b w:val="0"/>
                <w:bCs/>
              </w:rPr>
              <w:t>задостойник</w:t>
            </w:r>
            <w:proofErr w:type="spellEnd"/>
            <w:r w:rsidRPr="00B0207A">
              <w:rPr>
                <w:b w:val="0"/>
                <w:bCs/>
              </w:rPr>
              <w:t xml:space="preserve"> используется как песнопение, заменяющее «Достойно есть».</w:t>
            </w:r>
          </w:p>
          <w:p w:rsidR="00570E8B" w:rsidRPr="00B0207A" w:rsidRDefault="00570E8B" w:rsidP="00570E8B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5 минут.</w:t>
            </w:r>
          </w:p>
          <w:p w:rsidR="00570E8B" w:rsidRPr="00B0207A" w:rsidRDefault="00570E8B" w:rsidP="00570E8B"/>
          <w:p w:rsidR="00570E8B" w:rsidRPr="00B0207A" w:rsidRDefault="00570E8B" w:rsidP="00570E8B">
            <w:pPr>
              <w:tabs>
                <w:tab w:val="left" w:pos="180"/>
              </w:tabs>
              <w:rPr>
                <w:b/>
              </w:rPr>
            </w:pPr>
            <w:r w:rsidRPr="00B0207A">
              <w:rPr>
                <w:b/>
              </w:rPr>
              <w:t>ПК-1.2</w:t>
            </w:r>
          </w:p>
          <w:p w:rsidR="00872423" w:rsidRPr="00B0207A" w:rsidRDefault="00872423" w:rsidP="00872423">
            <w:pPr>
              <w:pStyle w:val="a4"/>
              <w:numPr>
                <w:ilvl w:val="0"/>
                <w:numId w:val="23"/>
              </w:numPr>
              <w:tabs>
                <w:tab w:val="left" w:pos="180"/>
              </w:tabs>
              <w:rPr>
                <w:b w:val="0"/>
                <w:bCs/>
              </w:rPr>
            </w:pPr>
            <w:bookmarkStart w:id="6" w:name="_Hlk163229703"/>
            <w:r w:rsidRPr="00B0207A">
              <w:rPr>
                <w:b w:val="0"/>
                <w:bCs/>
              </w:rPr>
              <w:t>Что такое антифон?</w:t>
            </w:r>
          </w:p>
          <w:p w:rsidR="00872423" w:rsidRPr="00B0207A" w:rsidRDefault="00872423" w:rsidP="00872423">
            <w:pPr>
              <w:spacing w:after="0" w:line="240" w:lineRule="atLeast"/>
              <w:jc w:val="right"/>
            </w:pPr>
            <w:r w:rsidRPr="00B0207A">
              <w:t>Ключ к ответу</w:t>
            </w:r>
            <w:r w:rsidR="00570E8B" w:rsidRPr="00B0207A">
              <w:t>:</w:t>
            </w:r>
            <w:r w:rsidRPr="00B0207A">
              <w:t xml:space="preserve"> </w:t>
            </w:r>
            <w:r w:rsidR="00C35AB2" w:rsidRPr="00B0207A">
              <w:t>попеременное пение, песнопение,  хор</w:t>
            </w:r>
          </w:p>
          <w:p w:rsidR="00872423" w:rsidRPr="00B0207A" w:rsidRDefault="00872423" w:rsidP="00872423">
            <w:pPr>
              <w:spacing w:after="0" w:line="240" w:lineRule="atLeast"/>
              <w:jc w:val="right"/>
            </w:pPr>
          </w:p>
          <w:p w:rsidR="00872423" w:rsidRPr="00B0207A" w:rsidRDefault="00872423" w:rsidP="00872423">
            <w:pPr>
              <w:spacing w:after="0" w:line="240" w:lineRule="atLeast"/>
              <w:jc w:val="right"/>
            </w:pPr>
            <w:r w:rsidRPr="00B0207A">
              <w:rPr>
                <w:i/>
                <w:iCs/>
              </w:rPr>
              <w:t>Пример ответа</w:t>
            </w:r>
            <w:r w:rsidRPr="00B0207A">
              <w:t xml:space="preserve">: антифон – это  песнопение, осуществляемое попеременно двумя, расположенными друг против друга хорами (ликами).                                                                                      </w:t>
            </w:r>
          </w:p>
          <w:p w:rsidR="00872423" w:rsidRPr="00B0207A" w:rsidRDefault="00872423" w:rsidP="00570E8B">
            <w:pPr>
              <w:spacing w:after="0" w:line="240" w:lineRule="atLeast"/>
              <w:jc w:val="right"/>
            </w:pPr>
          </w:p>
          <w:p w:rsidR="00D123EC" w:rsidRPr="00B0207A" w:rsidRDefault="00570E8B" w:rsidP="001749CC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 xml:space="preserve">: </w:t>
            </w:r>
            <w:r w:rsidR="00872423" w:rsidRPr="00B0207A">
              <w:rPr>
                <w:bCs/>
              </w:rPr>
              <w:t>3</w:t>
            </w:r>
            <w:r w:rsidRPr="00B0207A">
              <w:rPr>
                <w:bCs/>
              </w:rPr>
              <w:t xml:space="preserve"> минуты.</w:t>
            </w:r>
            <w:bookmarkEnd w:id="6"/>
          </w:p>
        </w:tc>
      </w:tr>
    </w:tbl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Текущая аттестация 3 семестра</w:t>
      </w:r>
    </w:p>
    <w:p w:rsidR="00096F4F" w:rsidRPr="00B0207A" w:rsidRDefault="00096F4F" w:rsidP="00096F4F">
      <w:pPr>
        <w:spacing w:after="0" w:line="240" w:lineRule="auto"/>
        <w:rPr>
          <w:bCs/>
        </w:rPr>
      </w:pPr>
      <w:r w:rsidRPr="00B0207A">
        <w:rPr>
          <w:bCs/>
          <w:iCs/>
        </w:rPr>
        <w:t>ПК-1.1.</w:t>
      </w:r>
    </w:p>
    <w:p w:rsidR="00096F4F" w:rsidRPr="00B0207A" w:rsidRDefault="003D72F2" w:rsidP="00096F4F">
      <w:pPr>
        <w:numPr>
          <w:ilvl w:val="0"/>
          <w:numId w:val="16"/>
        </w:numPr>
        <w:tabs>
          <w:tab w:val="left" w:pos="851"/>
        </w:tabs>
        <w:spacing w:after="0" w:line="240" w:lineRule="auto"/>
        <w:rPr>
          <w:bCs/>
        </w:rPr>
      </w:pPr>
      <w:bookmarkStart w:id="7" w:name="_Hlk163504810"/>
      <w:r w:rsidRPr="00B0207A">
        <w:rPr>
          <w:bCs/>
        </w:rPr>
        <w:t>Отметьте</w:t>
      </w:r>
      <w:r w:rsidR="00096F4F" w:rsidRPr="00B0207A">
        <w:rPr>
          <w:bCs/>
        </w:rPr>
        <w:t xml:space="preserve"> изменяемые песнопения Литургии:</w:t>
      </w:r>
    </w:p>
    <w:p w:rsidR="00096F4F" w:rsidRPr="00B0207A" w:rsidRDefault="00096F4F" w:rsidP="00096F4F">
      <w:pPr>
        <w:tabs>
          <w:tab w:val="left" w:pos="851"/>
        </w:tabs>
        <w:spacing w:after="0" w:line="240" w:lineRule="auto"/>
        <w:rPr>
          <w:b/>
          <w:bCs/>
        </w:rPr>
      </w:pPr>
    </w:p>
    <w:p w:rsidR="003D72F2" w:rsidRPr="00B0207A" w:rsidRDefault="003D72F2" w:rsidP="003D72F2">
      <w:pPr>
        <w:pStyle w:val="a7"/>
        <w:ind w:left="284"/>
      </w:pPr>
      <w:r w:rsidRPr="00B0207A">
        <w:t>1.А</w:t>
      </w:r>
      <w:r w:rsidR="00096F4F" w:rsidRPr="00B0207A">
        <w:t>нтифоны</w:t>
      </w:r>
    </w:p>
    <w:p w:rsidR="003D72F2" w:rsidRPr="00B0207A" w:rsidRDefault="003D72F2" w:rsidP="003D72F2">
      <w:pPr>
        <w:pStyle w:val="a7"/>
        <w:ind w:left="284"/>
      </w:pPr>
      <w:r w:rsidRPr="00B0207A">
        <w:t>2.</w:t>
      </w:r>
      <w:r w:rsidR="00096F4F" w:rsidRPr="00B0207A">
        <w:t xml:space="preserve"> </w:t>
      </w:r>
      <w:r w:rsidRPr="00B0207A">
        <w:t>Херу</w:t>
      </w:r>
      <w:r w:rsidR="003B522F" w:rsidRPr="00B0207A">
        <w:t>в</w:t>
      </w:r>
      <w:r w:rsidRPr="00B0207A">
        <w:t>и</w:t>
      </w:r>
      <w:r w:rsidR="003B522F" w:rsidRPr="00B0207A">
        <w:t>м</w:t>
      </w:r>
      <w:r w:rsidRPr="00B0207A">
        <w:t xml:space="preserve">ская песнь </w:t>
      </w:r>
    </w:p>
    <w:p w:rsidR="003D72F2" w:rsidRPr="00B0207A" w:rsidRDefault="003D72F2" w:rsidP="003D72F2">
      <w:pPr>
        <w:pStyle w:val="a7"/>
        <w:ind w:left="284"/>
      </w:pPr>
      <w:r w:rsidRPr="00B0207A">
        <w:t>3.</w:t>
      </w:r>
      <w:r w:rsidR="00096F4F" w:rsidRPr="00B0207A">
        <w:t xml:space="preserve"> </w:t>
      </w:r>
      <w:r w:rsidRPr="00B0207A">
        <w:t>К</w:t>
      </w:r>
      <w:r w:rsidR="00096F4F" w:rsidRPr="00B0207A">
        <w:t>ондаки</w:t>
      </w:r>
    </w:p>
    <w:p w:rsidR="003D72F2" w:rsidRPr="00B0207A" w:rsidRDefault="003D72F2" w:rsidP="003D72F2">
      <w:pPr>
        <w:pStyle w:val="a7"/>
        <w:ind w:left="284"/>
      </w:pPr>
      <w:r w:rsidRPr="00B0207A">
        <w:t>4.</w:t>
      </w:r>
      <w:r w:rsidR="00096F4F" w:rsidRPr="00B0207A">
        <w:t xml:space="preserve"> </w:t>
      </w:r>
      <w:proofErr w:type="spellStart"/>
      <w:r w:rsidRPr="00B0207A">
        <w:t>Задостойники</w:t>
      </w:r>
      <w:proofErr w:type="spellEnd"/>
    </w:p>
    <w:p w:rsidR="003D72F2" w:rsidRPr="00B0207A" w:rsidRDefault="003D72F2" w:rsidP="003D72F2">
      <w:pPr>
        <w:pStyle w:val="a7"/>
        <w:ind w:left="284"/>
      </w:pPr>
      <w:r w:rsidRPr="00B0207A">
        <w:t>5.</w:t>
      </w:r>
      <w:r w:rsidR="00096F4F" w:rsidRPr="00B0207A">
        <w:t xml:space="preserve"> </w:t>
      </w:r>
      <w:proofErr w:type="spellStart"/>
      <w:r w:rsidRPr="00B0207A">
        <w:t>Ектении</w:t>
      </w:r>
      <w:proofErr w:type="spellEnd"/>
    </w:p>
    <w:p w:rsidR="00096F4F" w:rsidRPr="00B0207A" w:rsidRDefault="003D72F2" w:rsidP="003D72F2">
      <w:pPr>
        <w:pStyle w:val="a7"/>
        <w:ind w:left="284"/>
      </w:pPr>
      <w:r w:rsidRPr="00B0207A">
        <w:lastRenderedPageBreak/>
        <w:t>6. Тропари.</w:t>
      </w:r>
    </w:p>
    <w:p w:rsidR="003D72F2" w:rsidRPr="00B0207A" w:rsidRDefault="003D72F2" w:rsidP="003D72F2">
      <w:pPr>
        <w:pStyle w:val="a7"/>
        <w:ind w:left="284"/>
      </w:pPr>
      <w:r w:rsidRPr="00B0207A">
        <w:t xml:space="preserve">7. </w:t>
      </w:r>
      <w:proofErr w:type="spellStart"/>
      <w:r w:rsidRPr="00B0207A">
        <w:t>Трисвятое</w:t>
      </w:r>
      <w:proofErr w:type="spellEnd"/>
    </w:p>
    <w:p w:rsidR="003D72F2" w:rsidRPr="00B0207A" w:rsidRDefault="003D72F2" w:rsidP="003D72F2">
      <w:pPr>
        <w:pStyle w:val="a7"/>
        <w:ind w:left="284"/>
      </w:pPr>
      <w:r w:rsidRPr="00B0207A">
        <w:t xml:space="preserve">8. </w:t>
      </w:r>
      <w:proofErr w:type="spellStart"/>
      <w:r w:rsidRPr="00B0207A">
        <w:t>Прокимны</w:t>
      </w:r>
      <w:proofErr w:type="spellEnd"/>
    </w:p>
    <w:p w:rsidR="003D72F2" w:rsidRPr="00B0207A" w:rsidRDefault="003D72F2" w:rsidP="003D72F2">
      <w:pPr>
        <w:pStyle w:val="a7"/>
        <w:ind w:left="284"/>
      </w:pPr>
      <w:r w:rsidRPr="00B0207A">
        <w:t>9. Причастны</w:t>
      </w:r>
    </w:p>
    <w:p w:rsidR="003D72F2" w:rsidRPr="00B0207A" w:rsidRDefault="003D72F2" w:rsidP="00096F4F">
      <w:pPr>
        <w:wordWrap w:val="0"/>
        <w:spacing w:line="240" w:lineRule="auto"/>
        <w:jc w:val="right"/>
        <w:rPr>
          <w:bCs/>
          <w:i/>
          <w:iCs/>
        </w:rPr>
      </w:pPr>
    </w:p>
    <w:p w:rsidR="003D72F2" w:rsidRPr="00B0207A" w:rsidRDefault="003D72F2" w:rsidP="00096F4F">
      <w:pPr>
        <w:wordWrap w:val="0"/>
        <w:spacing w:line="240" w:lineRule="auto"/>
        <w:jc w:val="right"/>
        <w:rPr>
          <w:bCs/>
          <w:i/>
          <w:iCs/>
        </w:rPr>
      </w:pPr>
      <w:r w:rsidRPr="00B0207A">
        <w:rPr>
          <w:bCs/>
          <w:i/>
          <w:iCs/>
        </w:rPr>
        <w:t>Правильный ответ: 1, 3,4, 6, 8, 9</w:t>
      </w:r>
    </w:p>
    <w:p w:rsidR="00096F4F" w:rsidRPr="00B0207A" w:rsidRDefault="00096F4F" w:rsidP="00096F4F">
      <w:pPr>
        <w:wordWrap w:val="0"/>
        <w:spacing w:line="240" w:lineRule="auto"/>
        <w:jc w:val="right"/>
        <w:rPr>
          <w:bCs/>
        </w:rPr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 xml:space="preserve">: </w:t>
      </w:r>
      <w:r w:rsidR="003D72F2" w:rsidRPr="00B0207A">
        <w:rPr>
          <w:bCs/>
        </w:rPr>
        <w:t>3</w:t>
      </w:r>
      <w:r w:rsidRPr="00B0207A">
        <w:rPr>
          <w:bCs/>
        </w:rPr>
        <w:t xml:space="preserve"> минуты</w:t>
      </w:r>
    </w:p>
    <w:bookmarkEnd w:id="7"/>
    <w:p w:rsidR="00096F4F" w:rsidRPr="00B0207A" w:rsidRDefault="00096F4F" w:rsidP="00096F4F">
      <w:pPr>
        <w:spacing w:line="240" w:lineRule="auto"/>
        <w:rPr>
          <w:bCs/>
        </w:rPr>
      </w:pPr>
      <w:r w:rsidRPr="00B0207A">
        <w:rPr>
          <w:bCs/>
          <w:iCs/>
        </w:rPr>
        <w:t>ПК-1.2.</w:t>
      </w:r>
    </w:p>
    <w:p w:rsidR="00863F01" w:rsidRPr="00B0207A" w:rsidRDefault="00863F01" w:rsidP="00863F01">
      <w:bookmarkStart w:id="8" w:name="_Hlk163504857"/>
      <w:r w:rsidRPr="00B0207A">
        <w:t xml:space="preserve">2.Когда на полной литургии впервые закрывается </w:t>
      </w:r>
      <w:proofErr w:type="spellStart"/>
      <w:r w:rsidRPr="00B0207A">
        <w:t>катапетасма</w:t>
      </w:r>
      <w:proofErr w:type="spellEnd"/>
      <w:r w:rsidRPr="00B0207A">
        <w:t>?</w:t>
      </w:r>
    </w:p>
    <w:p w:rsidR="00863F01" w:rsidRPr="00B0207A" w:rsidRDefault="00863F01" w:rsidP="00863F01">
      <w:pPr>
        <w:jc w:val="right"/>
      </w:pPr>
      <w:r w:rsidRPr="00B0207A">
        <w:t xml:space="preserve">Ключ к ответу: </w:t>
      </w:r>
      <w:r w:rsidRPr="00B0207A">
        <w:rPr>
          <w:shd w:val="clear" w:color="auto" w:fill="FFFFFF"/>
        </w:rPr>
        <w:t>Великий вход/Вход с дарами/перенос даров с жертвенника на престол, в конце Херувимской песни</w:t>
      </w:r>
    </w:p>
    <w:p w:rsidR="00C379BF" w:rsidRPr="00B0207A" w:rsidRDefault="00C379BF" w:rsidP="00C379BF">
      <w:r w:rsidRPr="00B0207A">
        <w:rPr>
          <w:shd w:val="clear" w:color="auto" w:fill="FFFFFF"/>
        </w:rPr>
        <w:t>На полной литургии, если это не кафедральный собор, и при условии, что служащий священник не имеет награды служения с отверстыми царскими вратами по «Отче наш...», завеса отверзается на шестом часе и пребывает отверстою до Великого Входа.</w:t>
      </w:r>
    </w:p>
    <w:bookmarkEnd w:id="8"/>
    <w:p w:rsidR="00D123EC" w:rsidRPr="00B0207A" w:rsidRDefault="003B522F" w:rsidP="003B522F">
      <w:pPr>
        <w:jc w:val="right"/>
        <w:rPr>
          <w:b/>
          <w:bCs/>
          <w:szCs w:val="24"/>
        </w:rPr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5 минут.</w:t>
      </w: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3 (экзамен по окончании 3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D123EC" w:rsidRPr="00B0207A" w:rsidTr="000201B2">
        <w:tc>
          <w:tcPr>
            <w:tcW w:w="9571" w:type="dxa"/>
          </w:tcPr>
          <w:p w:rsidR="00E25A28" w:rsidRPr="00B0207A" w:rsidRDefault="00E25A28" w:rsidP="00E25A28">
            <w:pPr>
              <w:tabs>
                <w:tab w:val="left" w:pos="180"/>
              </w:tabs>
              <w:rPr>
                <w:b/>
              </w:rPr>
            </w:pPr>
            <w:r w:rsidRPr="00B0207A">
              <w:rPr>
                <w:b/>
              </w:rPr>
              <w:t>ПК-1.1</w:t>
            </w:r>
          </w:p>
          <w:p w:rsidR="00E25A28" w:rsidRPr="00B0207A" w:rsidRDefault="00E25A28" w:rsidP="00E25A28">
            <w:pPr>
              <w:spacing w:after="0" w:line="240" w:lineRule="auto"/>
              <w:jc w:val="left"/>
            </w:pPr>
            <w:r w:rsidRPr="00B0207A">
              <w:t xml:space="preserve">1.Что такое </w:t>
            </w:r>
            <w:proofErr w:type="spellStart"/>
            <w:r w:rsidRPr="00B0207A">
              <w:t>префацио</w:t>
            </w:r>
            <w:proofErr w:type="spellEnd"/>
            <w:r w:rsidRPr="00B0207A">
              <w:t xml:space="preserve"> в богослужении? Как это слово переводится с латинского языка?</w:t>
            </w:r>
          </w:p>
          <w:p w:rsidR="00E25A28" w:rsidRPr="00B0207A" w:rsidRDefault="00E25A28" w:rsidP="00E25A28">
            <w:pPr>
              <w:spacing w:after="0" w:line="240" w:lineRule="auto"/>
              <w:jc w:val="right"/>
            </w:pPr>
          </w:p>
          <w:p w:rsidR="00E25A28" w:rsidRPr="00B0207A" w:rsidRDefault="00E25A28" w:rsidP="00E25A28">
            <w:pPr>
              <w:spacing w:after="0" w:line="240" w:lineRule="auto"/>
              <w:jc w:val="right"/>
            </w:pPr>
            <w:r w:rsidRPr="00B0207A">
              <w:t xml:space="preserve">Ключ к ответу: </w:t>
            </w:r>
            <w:r w:rsidR="00C35AB2" w:rsidRPr="00B0207A">
              <w:t>введение, анафора, литургия</w:t>
            </w:r>
          </w:p>
          <w:p w:rsidR="00E25A28" w:rsidRPr="00B0207A" w:rsidRDefault="00E25A28" w:rsidP="00E25A28">
            <w:pPr>
              <w:spacing w:after="0" w:line="240" w:lineRule="auto"/>
              <w:jc w:val="right"/>
            </w:pPr>
          </w:p>
          <w:p w:rsidR="00E25A28" w:rsidRPr="00B0207A" w:rsidRDefault="00E25A28" w:rsidP="00E25A28">
            <w:pPr>
              <w:spacing w:after="0" w:line="240" w:lineRule="auto"/>
              <w:jc w:val="right"/>
            </w:pPr>
            <w:r w:rsidRPr="00B0207A">
              <w:t xml:space="preserve">Пример ответа: </w:t>
            </w:r>
            <w:proofErr w:type="spellStart"/>
            <w:r w:rsidRPr="00B0207A">
              <w:t>Префацио</w:t>
            </w:r>
            <w:proofErr w:type="spellEnd"/>
            <w:r w:rsidRPr="00B0207A">
              <w:t xml:space="preserve"> - это первая часть анафоры в христианской литургии</w:t>
            </w:r>
            <w:r w:rsidR="00C35AB2" w:rsidRPr="00B0207A">
              <w:t>.</w:t>
            </w:r>
            <w:r w:rsidRPr="00B0207A">
              <w:t xml:space="preserve"> В переводе с латинского означает введение.</w:t>
            </w:r>
          </w:p>
          <w:p w:rsidR="00E25A28" w:rsidRPr="00B0207A" w:rsidRDefault="00E25A28" w:rsidP="00E25A28">
            <w:pPr>
              <w:contextualSpacing/>
              <w:jc w:val="right"/>
              <w:rPr>
                <w:bCs/>
                <w:i/>
                <w:iCs/>
              </w:rPr>
            </w:pPr>
          </w:p>
          <w:p w:rsidR="00E25A28" w:rsidRPr="00B0207A" w:rsidRDefault="00E25A28" w:rsidP="00E25A28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3 минуты.</w:t>
            </w:r>
          </w:p>
          <w:p w:rsidR="00E25A28" w:rsidRPr="00B0207A" w:rsidRDefault="00E25A28" w:rsidP="00E25A28">
            <w:pPr>
              <w:tabs>
                <w:tab w:val="left" w:pos="180"/>
              </w:tabs>
              <w:rPr>
                <w:b/>
              </w:rPr>
            </w:pPr>
            <w:r w:rsidRPr="00B0207A">
              <w:rPr>
                <w:b/>
              </w:rPr>
              <w:t>ПК-1.2</w:t>
            </w:r>
          </w:p>
          <w:p w:rsidR="00E25A28" w:rsidRPr="00B0207A" w:rsidRDefault="00E25A28" w:rsidP="00E25A28">
            <w:pPr>
              <w:tabs>
                <w:tab w:val="left" w:pos="851"/>
              </w:tabs>
              <w:spacing w:after="160" w:line="259" w:lineRule="auto"/>
              <w:jc w:val="left"/>
              <w:rPr>
                <w:bCs/>
              </w:rPr>
            </w:pPr>
            <w:r w:rsidRPr="00B0207A">
              <w:t xml:space="preserve">2. </w:t>
            </w:r>
            <w:r w:rsidR="00C35AB2" w:rsidRPr="00B0207A">
              <w:rPr>
                <w:bCs/>
              </w:rPr>
              <w:t>Назовите изменяемые  песнопения Литургии.</w:t>
            </w:r>
          </w:p>
          <w:p w:rsidR="00981E5B" w:rsidRPr="00B0207A" w:rsidRDefault="00981E5B" w:rsidP="00981E5B">
            <w:pPr>
              <w:tabs>
                <w:tab w:val="left" w:pos="851"/>
              </w:tabs>
              <w:wordWrap w:val="0"/>
              <w:jc w:val="right"/>
              <w:rPr>
                <w:bCs/>
              </w:rPr>
            </w:pPr>
            <w:r w:rsidRPr="00B0207A">
              <w:t xml:space="preserve">Ключ к ответу: </w:t>
            </w:r>
            <w:r w:rsidRPr="00B0207A">
              <w:rPr>
                <w:bCs/>
              </w:rPr>
              <w:t xml:space="preserve">антифоны, тропари, кондаки, </w:t>
            </w:r>
            <w:proofErr w:type="spellStart"/>
            <w:r w:rsidRPr="00B0207A">
              <w:rPr>
                <w:bCs/>
              </w:rPr>
              <w:t>прокимны</w:t>
            </w:r>
            <w:proofErr w:type="spellEnd"/>
            <w:r w:rsidRPr="00B0207A">
              <w:rPr>
                <w:bCs/>
              </w:rPr>
              <w:t xml:space="preserve">, </w:t>
            </w:r>
            <w:proofErr w:type="spellStart"/>
            <w:r w:rsidRPr="00B0207A">
              <w:rPr>
                <w:bCs/>
              </w:rPr>
              <w:t>задостойники</w:t>
            </w:r>
            <w:proofErr w:type="spellEnd"/>
            <w:r w:rsidRPr="00B0207A">
              <w:rPr>
                <w:bCs/>
              </w:rPr>
              <w:t>, причастны</w:t>
            </w:r>
          </w:p>
          <w:p w:rsidR="00E25A28" w:rsidRPr="00B0207A" w:rsidRDefault="00E25A28" w:rsidP="00E25A28">
            <w:pPr>
              <w:tabs>
                <w:tab w:val="left" w:pos="851"/>
              </w:tabs>
              <w:wordWrap w:val="0"/>
              <w:rPr>
                <w:bCs/>
              </w:rPr>
            </w:pPr>
            <w:r w:rsidRPr="00B0207A">
              <w:rPr>
                <w:bCs/>
              </w:rPr>
              <w:t xml:space="preserve">Пример ответа: в состав литургии входят следующие изменяемые песнопения: антифоны, тропари, кондаки, </w:t>
            </w:r>
            <w:proofErr w:type="spellStart"/>
            <w:r w:rsidRPr="00B0207A">
              <w:rPr>
                <w:bCs/>
              </w:rPr>
              <w:t>прокимны</w:t>
            </w:r>
            <w:proofErr w:type="spellEnd"/>
            <w:r w:rsidRPr="00B0207A">
              <w:rPr>
                <w:bCs/>
              </w:rPr>
              <w:t xml:space="preserve">, </w:t>
            </w:r>
            <w:proofErr w:type="spellStart"/>
            <w:r w:rsidRPr="00B0207A">
              <w:rPr>
                <w:bCs/>
              </w:rPr>
              <w:t>задостойники</w:t>
            </w:r>
            <w:proofErr w:type="spellEnd"/>
            <w:r w:rsidRPr="00B0207A">
              <w:rPr>
                <w:bCs/>
              </w:rPr>
              <w:t>, причастны</w:t>
            </w:r>
          </w:p>
          <w:p w:rsidR="00E25A28" w:rsidRPr="00B0207A" w:rsidRDefault="00E25A28" w:rsidP="00E25A28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4 минуты.</w:t>
            </w:r>
          </w:p>
          <w:p w:rsidR="00C35AB2" w:rsidRPr="00B0207A" w:rsidRDefault="00C35AB2" w:rsidP="00C35AB2">
            <w:pPr>
              <w:pStyle w:val="a4"/>
              <w:numPr>
                <w:ilvl w:val="0"/>
                <w:numId w:val="23"/>
              </w:numPr>
              <w:tabs>
                <w:tab w:val="clear" w:pos="426"/>
                <w:tab w:val="clear" w:pos="993"/>
              </w:tabs>
              <w:spacing w:after="160" w:line="259" w:lineRule="auto"/>
              <w:contextualSpacing/>
              <w:jc w:val="left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 xml:space="preserve">Что поёт хор после возгласа священника «Изрядно о </w:t>
            </w:r>
            <w:proofErr w:type="spellStart"/>
            <w:r w:rsidRPr="00B0207A">
              <w:rPr>
                <w:b w:val="0"/>
                <w:bCs/>
              </w:rPr>
              <w:t>Пресвятей</w:t>
            </w:r>
            <w:proofErr w:type="spellEnd"/>
            <w:r w:rsidRPr="00B0207A">
              <w:rPr>
                <w:b w:val="0"/>
                <w:bCs/>
              </w:rPr>
              <w:t xml:space="preserve">, </w:t>
            </w:r>
            <w:proofErr w:type="spellStart"/>
            <w:r w:rsidRPr="00B0207A">
              <w:rPr>
                <w:b w:val="0"/>
                <w:bCs/>
              </w:rPr>
              <w:t>Пречистей</w:t>
            </w:r>
            <w:proofErr w:type="spellEnd"/>
            <w:r w:rsidRPr="00B0207A">
              <w:rPr>
                <w:b w:val="0"/>
                <w:bCs/>
              </w:rPr>
              <w:t xml:space="preserve">, </w:t>
            </w:r>
            <w:proofErr w:type="spellStart"/>
            <w:r w:rsidRPr="00B0207A">
              <w:rPr>
                <w:b w:val="0"/>
                <w:bCs/>
              </w:rPr>
              <w:t>Преблагословенней</w:t>
            </w:r>
            <w:proofErr w:type="spellEnd"/>
            <w:r w:rsidRPr="00B0207A">
              <w:rPr>
                <w:b w:val="0"/>
                <w:bCs/>
              </w:rPr>
              <w:t xml:space="preserve">, Славней Владычице нашей Богородице и </w:t>
            </w:r>
            <w:proofErr w:type="spellStart"/>
            <w:r w:rsidRPr="00B0207A">
              <w:rPr>
                <w:b w:val="0"/>
                <w:bCs/>
              </w:rPr>
              <w:t>Приснодеве</w:t>
            </w:r>
            <w:proofErr w:type="spellEnd"/>
            <w:r w:rsidRPr="00B0207A">
              <w:rPr>
                <w:b w:val="0"/>
                <w:bCs/>
              </w:rPr>
              <w:t xml:space="preserve"> Марии»?</w:t>
            </w:r>
          </w:p>
          <w:p w:rsidR="00E25A28" w:rsidRPr="00B0207A" w:rsidRDefault="00E25A28" w:rsidP="00E25A28">
            <w:pPr>
              <w:pStyle w:val="a4"/>
              <w:jc w:val="right"/>
              <w:rPr>
                <w:b w:val="0"/>
              </w:rPr>
            </w:pPr>
          </w:p>
          <w:p w:rsidR="00C35AB2" w:rsidRPr="00B0207A" w:rsidRDefault="00C35AB2" w:rsidP="00C35AB2">
            <w:pPr>
              <w:pStyle w:val="a4"/>
              <w:jc w:val="right"/>
              <w:rPr>
                <w:b w:val="0"/>
                <w:bCs/>
                <w:shd w:val="clear" w:color="auto" w:fill="FFFFFF"/>
              </w:rPr>
            </w:pPr>
            <w:r w:rsidRPr="00B0207A">
              <w:rPr>
                <w:b w:val="0"/>
                <w:bCs/>
              </w:rPr>
              <w:t xml:space="preserve">Ключи к ответу: </w:t>
            </w:r>
            <w:r w:rsidRPr="00B0207A">
              <w:rPr>
                <w:b w:val="0"/>
                <w:bCs/>
                <w:shd w:val="clear" w:color="auto" w:fill="FFFFFF"/>
              </w:rPr>
              <w:t xml:space="preserve">«Достойно есть…», «О тебе радуется...», </w:t>
            </w:r>
            <w:proofErr w:type="spellStart"/>
            <w:r w:rsidRPr="00B0207A">
              <w:rPr>
                <w:b w:val="0"/>
                <w:bCs/>
                <w:shd w:val="clear" w:color="auto" w:fill="FFFFFF"/>
              </w:rPr>
              <w:t>задостойник</w:t>
            </w:r>
            <w:proofErr w:type="spellEnd"/>
            <w:r w:rsidRPr="00B0207A">
              <w:rPr>
                <w:b w:val="0"/>
                <w:bCs/>
                <w:shd w:val="clear" w:color="auto" w:fill="FFFFFF"/>
              </w:rPr>
              <w:t>.</w:t>
            </w:r>
          </w:p>
          <w:p w:rsidR="00C35AB2" w:rsidRPr="00B0207A" w:rsidRDefault="00C35AB2" w:rsidP="00C35AB2">
            <w:pPr>
              <w:pStyle w:val="a4"/>
              <w:wordWrap w:val="0"/>
              <w:jc w:val="right"/>
              <w:rPr>
                <w:b w:val="0"/>
                <w:bCs/>
                <w:shd w:val="clear" w:color="auto" w:fill="FFFFFF"/>
              </w:rPr>
            </w:pPr>
          </w:p>
          <w:p w:rsidR="00E25A28" w:rsidRPr="00B0207A" w:rsidRDefault="00C35AB2" w:rsidP="00C35AB2">
            <w:pPr>
              <w:pStyle w:val="a4"/>
              <w:jc w:val="right"/>
              <w:rPr>
                <w:b w:val="0"/>
                <w:shd w:val="clear" w:color="auto" w:fill="FFFFFF"/>
              </w:rPr>
            </w:pPr>
            <w:r w:rsidRPr="00B0207A">
              <w:rPr>
                <w:b w:val="0"/>
                <w:bCs/>
                <w:shd w:val="clear" w:color="auto" w:fill="FFFFFF"/>
              </w:rPr>
              <w:t>Пример ответа: после возгласа</w:t>
            </w:r>
            <w:r w:rsidRPr="00B0207A">
              <w:rPr>
                <w:b w:val="0"/>
                <w:bCs/>
              </w:rPr>
              <w:t xml:space="preserve"> «Изрядно о </w:t>
            </w:r>
            <w:proofErr w:type="spellStart"/>
            <w:r w:rsidRPr="00B0207A">
              <w:rPr>
                <w:b w:val="0"/>
                <w:bCs/>
              </w:rPr>
              <w:t>Пресвятей</w:t>
            </w:r>
            <w:proofErr w:type="spellEnd"/>
            <w:r w:rsidRPr="00B0207A">
              <w:rPr>
                <w:b w:val="0"/>
                <w:bCs/>
              </w:rPr>
              <w:t xml:space="preserve">...» на литургии поется </w:t>
            </w:r>
            <w:r w:rsidRPr="00B0207A">
              <w:rPr>
                <w:b w:val="0"/>
                <w:bCs/>
                <w:shd w:val="clear" w:color="auto" w:fill="FFFFFF"/>
              </w:rPr>
              <w:t xml:space="preserve">«Достойно есть…», «О тебе радуется...» или </w:t>
            </w:r>
            <w:proofErr w:type="spellStart"/>
            <w:r w:rsidRPr="00B0207A">
              <w:rPr>
                <w:b w:val="0"/>
                <w:bCs/>
                <w:shd w:val="clear" w:color="auto" w:fill="FFFFFF"/>
              </w:rPr>
              <w:t>задостойник</w:t>
            </w:r>
            <w:proofErr w:type="spellEnd"/>
            <w:r w:rsidRPr="00B0207A">
              <w:rPr>
                <w:b w:val="0"/>
                <w:bCs/>
                <w:shd w:val="clear" w:color="auto" w:fill="FFFFFF"/>
              </w:rPr>
              <w:t>, т.е. ирмос (чаще всего с припевом) 9 песни канона</w:t>
            </w:r>
            <w:r w:rsidR="00E25A28" w:rsidRPr="00B0207A">
              <w:rPr>
                <w:b w:val="0"/>
                <w:shd w:val="clear" w:color="auto" w:fill="FFFFFF"/>
              </w:rPr>
              <w:t>.</w:t>
            </w:r>
          </w:p>
          <w:p w:rsidR="00D123EC" w:rsidRPr="00B0207A" w:rsidRDefault="00E25A28" w:rsidP="00C35AB2">
            <w:pPr>
              <w:contextualSpacing/>
              <w:jc w:val="right"/>
            </w:pPr>
            <w:r w:rsidRPr="00B0207A">
              <w:rPr>
                <w:i/>
                <w:iCs/>
              </w:rPr>
              <w:t>Примерное время на выполнение</w:t>
            </w:r>
            <w:r w:rsidRPr="00B0207A">
              <w:t xml:space="preserve">: </w:t>
            </w:r>
            <w:r w:rsidR="00C35AB2" w:rsidRPr="00B0207A">
              <w:t>3</w:t>
            </w:r>
            <w:r w:rsidRPr="00B0207A">
              <w:t xml:space="preserve"> минуты.</w:t>
            </w:r>
          </w:p>
        </w:tc>
      </w:tr>
    </w:tbl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Текущая аттестация 4 семестра</w:t>
      </w:r>
    </w:p>
    <w:p w:rsidR="00096F4F" w:rsidRPr="00B0207A" w:rsidRDefault="00096F4F" w:rsidP="00096F4F">
      <w:pPr>
        <w:spacing w:line="240" w:lineRule="auto"/>
        <w:rPr>
          <w:bCs/>
        </w:rPr>
      </w:pPr>
      <w:r w:rsidRPr="00B0207A">
        <w:rPr>
          <w:bCs/>
          <w:iCs/>
        </w:rPr>
        <w:t>ПК-1.2.</w:t>
      </w:r>
    </w:p>
    <w:p w:rsidR="00096F4F" w:rsidRPr="00B0207A" w:rsidRDefault="00096F4F" w:rsidP="00096F4F">
      <w:pPr>
        <w:numPr>
          <w:ilvl w:val="0"/>
          <w:numId w:val="18"/>
        </w:numPr>
        <w:spacing w:after="160" w:line="259" w:lineRule="auto"/>
        <w:jc w:val="left"/>
      </w:pPr>
      <w:r w:rsidRPr="00B0207A">
        <w:t xml:space="preserve">После чего бывает молитва на благословение общей чаши в </w:t>
      </w:r>
      <w:proofErr w:type="spellStart"/>
      <w:r w:rsidRPr="00B0207A">
        <w:t>последовании</w:t>
      </w:r>
      <w:proofErr w:type="spellEnd"/>
      <w:r w:rsidRPr="00B0207A">
        <w:t xml:space="preserve"> венчания? </w:t>
      </w:r>
    </w:p>
    <w:p w:rsidR="00096F4F" w:rsidRPr="00B0207A" w:rsidRDefault="00096F4F" w:rsidP="00096F4F">
      <w:pPr>
        <w:spacing w:after="0"/>
      </w:pPr>
      <w:r w:rsidRPr="00B0207A">
        <w:t>А. после возложения венцов</w:t>
      </w:r>
    </w:p>
    <w:p w:rsidR="00096F4F" w:rsidRPr="00B0207A" w:rsidRDefault="00096F4F" w:rsidP="00096F4F">
      <w:pPr>
        <w:spacing w:after="0"/>
      </w:pPr>
      <w:r w:rsidRPr="00B0207A">
        <w:t>Б. после чтений</w:t>
      </w:r>
    </w:p>
    <w:p w:rsidR="00096F4F" w:rsidRPr="00B0207A" w:rsidRDefault="00096F4F" w:rsidP="00096F4F">
      <w:pPr>
        <w:spacing w:after="0"/>
      </w:pPr>
      <w:r w:rsidRPr="00B0207A">
        <w:t>В. после шествия вокруг аналоя</w:t>
      </w:r>
    </w:p>
    <w:p w:rsidR="00096F4F" w:rsidRPr="00B0207A" w:rsidRDefault="00096F4F" w:rsidP="00096F4F">
      <w:r w:rsidRPr="00B0207A">
        <w:t>Г. после Отче наш</w:t>
      </w:r>
    </w:p>
    <w:p w:rsidR="00096F4F" w:rsidRPr="00B0207A" w:rsidRDefault="00096F4F" w:rsidP="00096F4F">
      <w:pPr>
        <w:jc w:val="right"/>
      </w:pPr>
      <w:r w:rsidRPr="00B0207A">
        <w:t>Ответ: Г</w:t>
      </w:r>
    </w:p>
    <w:p w:rsidR="00096F4F" w:rsidRPr="00B0207A" w:rsidRDefault="00096F4F" w:rsidP="00096F4F">
      <w:pPr>
        <w:wordWrap w:val="0"/>
        <w:spacing w:line="240" w:lineRule="auto"/>
        <w:jc w:val="right"/>
        <w:rPr>
          <w:bCs/>
        </w:rPr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2 минуты</w:t>
      </w: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4 (</w:t>
      </w:r>
      <w:proofErr w:type="spellStart"/>
      <w:r w:rsidRPr="00B0207A">
        <w:rPr>
          <w:b/>
          <w:szCs w:val="24"/>
        </w:rPr>
        <w:t>диф.зачет</w:t>
      </w:r>
      <w:proofErr w:type="spellEnd"/>
      <w:r w:rsidRPr="00B0207A">
        <w:rPr>
          <w:b/>
          <w:szCs w:val="24"/>
        </w:rPr>
        <w:t xml:space="preserve"> по окончании 4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D123EC" w:rsidRPr="00B0207A" w:rsidTr="000201B2">
        <w:tc>
          <w:tcPr>
            <w:tcW w:w="9571" w:type="dxa"/>
          </w:tcPr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bookmarkStart w:id="9" w:name="_Hlk163505043"/>
            <w:r w:rsidRPr="00B0207A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ПК- 1.2 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 xml:space="preserve">Вставьте пропущенные слова в </w:t>
            </w:r>
            <w:proofErr w:type="spellStart"/>
            <w:r w:rsidRPr="00B0207A">
              <w:rPr>
                <w:rFonts w:eastAsia="Times New Roman"/>
                <w:sz w:val="24"/>
                <w:szCs w:val="24"/>
                <w:lang w:eastAsia="ru-RU"/>
              </w:rPr>
              <w:t>тайносовершительной</w:t>
            </w:r>
            <w:proofErr w:type="spellEnd"/>
            <w:r w:rsidRPr="00B0207A">
              <w:rPr>
                <w:rFonts w:eastAsia="Times New Roman"/>
                <w:sz w:val="24"/>
                <w:szCs w:val="24"/>
                <w:lang w:eastAsia="ru-RU"/>
              </w:rPr>
              <w:t xml:space="preserve"> молитве: «</w:t>
            </w:r>
            <w:proofErr w:type="spellStart"/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Крещается</w:t>
            </w:r>
            <w:proofErr w:type="spellEnd"/>
            <w:r w:rsidRPr="00B0207A">
              <w:rPr>
                <w:rFonts w:eastAsia="Times New Roman"/>
                <w:sz w:val="24"/>
                <w:szCs w:val="24"/>
                <w:lang w:eastAsia="ru-RU"/>
              </w:rPr>
              <w:t xml:space="preserve"> …………… имя рек .……….…….....……….. Аминь»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А) Во имя Господне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Б) Раб Божий/Раба Божия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В) Во имя Господа нашего Иисуса Христа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Г) Во имя Святой Троицы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Д) Во имя Отца и Сына и Святого Духа</w:t>
            </w: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473B0" w:rsidRPr="00B0207A" w:rsidRDefault="001473B0" w:rsidP="001473B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207A">
              <w:rPr>
                <w:rFonts w:eastAsia="Times New Roman"/>
                <w:sz w:val="24"/>
                <w:szCs w:val="24"/>
                <w:lang w:eastAsia="ru-RU"/>
              </w:rPr>
              <w:t>Ответы: Б, Д</w:t>
            </w:r>
          </w:p>
          <w:p w:rsidR="00D123EC" w:rsidRPr="00B0207A" w:rsidRDefault="00D123EC" w:rsidP="000201B2">
            <w:pPr>
              <w:rPr>
                <w:szCs w:val="24"/>
              </w:rPr>
            </w:pPr>
          </w:p>
          <w:p w:rsidR="001473B0" w:rsidRPr="00B0207A" w:rsidRDefault="001473B0" w:rsidP="001473B0">
            <w:pPr>
              <w:wordWrap w:val="0"/>
              <w:spacing w:line="240" w:lineRule="auto"/>
              <w:jc w:val="right"/>
              <w:rPr>
                <w:bCs/>
              </w:rPr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2 минуты</w:t>
            </w:r>
            <w:bookmarkEnd w:id="9"/>
          </w:p>
        </w:tc>
      </w:tr>
    </w:tbl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Текущая аттестация 5 семестра</w:t>
      </w:r>
    </w:p>
    <w:p w:rsidR="00096F4F" w:rsidRPr="00B0207A" w:rsidRDefault="00096F4F" w:rsidP="00096F4F">
      <w:pPr>
        <w:spacing w:line="240" w:lineRule="auto"/>
        <w:rPr>
          <w:bCs/>
        </w:rPr>
      </w:pPr>
      <w:r w:rsidRPr="00B0207A">
        <w:rPr>
          <w:bCs/>
          <w:iCs/>
        </w:rPr>
        <w:t>ПК-1.4</w:t>
      </w:r>
    </w:p>
    <w:p w:rsidR="00096F4F" w:rsidRPr="00B0207A" w:rsidRDefault="00A71813" w:rsidP="00096F4F">
      <w:pPr>
        <w:numPr>
          <w:ilvl w:val="0"/>
          <w:numId w:val="21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160" w:line="259" w:lineRule="auto"/>
      </w:pPr>
      <w:bookmarkStart w:id="10" w:name="_Hlk163231695"/>
      <w:r w:rsidRPr="00B0207A">
        <w:t xml:space="preserve">Выберите </w:t>
      </w:r>
      <w:r w:rsidR="00096F4F" w:rsidRPr="00B0207A">
        <w:rPr>
          <w:bCs/>
        </w:rPr>
        <w:t>три основных центра формирования литургических традиций древней Церкви.</w:t>
      </w:r>
      <w:r w:rsidR="00096F4F" w:rsidRPr="00B0207A">
        <w:t xml:space="preserve"> </w:t>
      </w:r>
    </w:p>
    <w:p w:rsidR="00A71813" w:rsidRPr="00B0207A" w:rsidRDefault="00A71813" w:rsidP="00A7181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</w:pPr>
    </w:p>
    <w:p w:rsidR="00A71813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r w:rsidRPr="00B0207A">
        <w:rPr>
          <w:b w:val="0"/>
          <w:bCs/>
        </w:rPr>
        <w:t>Рим</w:t>
      </w:r>
    </w:p>
    <w:p w:rsidR="00A71813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r w:rsidRPr="00B0207A">
        <w:rPr>
          <w:b w:val="0"/>
          <w:bCs/>
        </w:rPr>
        <w:t>Константинополь</w:t>
      </w:r>
    </w:p>
    <w:p w:rsidR="00A71813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r w:rsidRPr="00B0207A">
        <w:rPr>
          <w:b w:val="0"/>
          <w:bCs/>
        </w:rPr>
        <w:t>Александрия</w:t>
      </w:r>
    </w:p>
    <w:p w:rsidR="00A71813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r w:rsidRPr="00B0207A">
        <w:rPr>
          <w:b w:val="0"/>
          <w:bCs/>
        </w:rPr>
        <w:t>Иерусалим</w:t>
      </w:r>
    </w:p>
    <w:p w:rsidR="00A71813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r w:rsidRPr="00B0207A">
        <w:rPr>
          <w:b w:val="0"/>
          <w:bCs/>
        </w:rPr>
        <w:t>Карфаген</w:t>
      </w:r>
    </w:p>
    <w:p w:rsidR="00096F4F" w:rsidRPr="00B0207A" w:rsidRDefault="00A71813" w:rsidP="00A71813">
      <w:pPr>
        <w:pStyle w:val="a4"/>
        <w:numPr>
          <w:ilvl w:val="0"/>
          <w:numId w:val="24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ind w:left="709"/>
        <w:rPr>
          <w:b w:val="0"/>
          <w:bCs/>
        </w:rPr>
      </w:pPr>
      <w:proofErr w:type="spellStart"/>
      <w:r w:rsidRPr="00B0207A">
        <w:rPr>
          <w:b w:val="0"/>
          <w:bCs/>
        </w:rPr>
        <w:t>Антиохия</w:t>
      </w:r>
      <w:proofErr w:type="spellEnd"/>
    </w:p>
    <w:p w:rsidR="00096F4F" w:rsidRPr="00B0207A" w:rsidRDefault="00096F4F" w:rsidP="00096F4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jc w:val="right"/>
      </w:pPr>
    </w:p>
    <w:p w:rsidR="00096F4F" w:rsidRPr="00B0207A" w:rsidRDefault="00A71813" w:rsidP="00096F4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wordWrap w:val="0"/>
        <w:spacing w:after="0"/>
        <w:jc w:val="right"/>
      </w:pPr>
      <w:r w:rsidRPr="00B0207A">
        <w:t>Правильный ответ: 1,3,6</w:t>
      </w:r>
    </w:p>
    <w:p w:rsidR="00096F4F" w:rsidRPr="00B0207A" w:rsidRDefault="00096F4F" w:rsidP="00096F4F">
      <w:pPr>
        <w:contextualSpacing/>
        <w:jc w:val="right"/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 xml:space="preserve">: </w:t>
      </w:r>
      <w:r w:rsidR="00A71813" w:rsidRPr="00B0207A">
        <w:rPr>
          <w:bCs/>
        </w:rPr>
        <w:t>2</w:t>
      </w:r>
      <w:r w:rsidRPr="00B0207A">
        <w:rPr>
          <w:bCs/>
        </w:rPr>
        <w:t xml:space="preserve"> минут</w:t>
      </w:r>
      <w:r w:rsidR="00A71813" w:rsidRPr="00B0207A">
        <w:rPr>
          <w:bCs/>
        </w:rPr>
        <w:t>ы</w:t>
      </w:r>
      <w:r w:rsidRPr="00B0207A">
        <w:rPr>
          <w:bCs/>
        </w:rPr>
        <w:t>.</w:t>
      </w:r>
    </w:p>
    <w:p w:rsidR="00096F4F" w:rsidRPr="00B0207A" w:rsidRDefault="00096F4F" w:rsidP="00096F4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</w:pPr>
    </w:p>
    <w:bookmarkEnd w:id="10"/>
    <w:p w:rsidR="00096F4F" w:rsidRPr="00B0207A" w:rsidRDefault="00096F4F" w:rsidP="00096F4F">
      <w:pPr>
        <w:numPr>
          <w:ilvl w:val="0"/>
          <w:numId w:val="21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160" w:line="259" w:lineRule="auto"/>
        <w:jc w:val="left"/>
      </w:pPr>
      <w:r w:rsidRPr="00B0207A">
        <w:rPr>
          <w:bCs/>
        </w:rPr>
        <w:lastRenderedPageBreak/>
        <w:t>Типикон Великой Церкви отражал богослужебную практику...</w:t>
      </w:r>
    </w:p>
    <w:p w:rsidR="00096F4F" w:rsidRPr="00B0207A" w:rsidRDefault="00096F4F" w:rsidP="00096F4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  <w:tab w:val="left" w:pos="16200"/>
          <w:tab w:val="left" w:pos="17280"/>
          <w:tab w:val="left" w:pos="18360"/>
          <w:tab w:val="left" w:pos="19440"/>
          <w:tab w:val="left" w:pos="20520"/>
          <w:tab w:val="left" w:pos="21600"/>
          <w:tab w:val="left" w:pos="22680"/>
          <w:tab w:val="left" w:pos="23760"/>
          <w:tab w:val="left" w:pos="24840"/>
          <w:tab w:val="left" w:pos="25920"/>
          <w:tab w:val="left" w:pos="27000"/>
          <w:tab w:val="left" w:pos="28080"/>
          <w:tab w:val="left" w:pos="29160"/>
          <w:tab w:val="left" w:pos="30240"/>
          <w:tab w:val="left" w:pos="31320"/>
        </w:tabs>
        <w:spacing w:after="0"/>
        <w:jc w:val="right"/>
      </w:pPr>
      <w:r w:rsidRPr="00B0207A">
        <w:t>Ответ: Константинополя</w:t>
      </w:r>
    </w:p>
    <w:p w:rsidR="00096F4F" w:rsidRPr="00B0207A" w:rsidRDefault="00096F4F" w:rsidP="00096F4F">
      <w:pPr>
        <w:wordWrap w:val="0"/>
        <w:spacing w:line="240" w:lineRule="auto"/>
        <w:jc w:val="right"/>
        <w:rPr>
          <w:bCs/>
        </w:rPr>
      </w:pPr>
      <w:r w:rsidRPr="00B0207A">
        <w:rPr>
          <w:bCs/>
          <w:i/>
          <w:iCs/>
        </w:rPr>
        <w:t>Примерное время на выполнение</w:t>
      </w:r>
      <w:r w:rsidRPr="00B0207A">
        <w:rPr>
          <w:bCs/>
        </w:rPr>
        <w:t>: 2 минуты</w:t>
      </w:r>
    </w:p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5 (экзамен по окончании 5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D123EC" w:rsidRPr="00B0207A" w:rsidTr="000201B2">
        <w:tc>
          <w:tcPr>
            <w:tcW w:w="9571" w:type="dxa"/>
          </w:tcPr>
          <w:p w:rsidR="00A71813" w:rsidRPr="00B0207A" w:rsidRDefault="00A71813" w:rsidP="00A71813">
            <w:pPr>
              <w:spacing w:after="160" w:line="259" w:lineRule="auto"/>
              <w:jc w:val="left"/>
              <w:rPr>
                <w:b/>
                <w:bCs/>
              </w:rPr>
            </w:pPr>
            <w:r w:rsidRPr="00B0207A">
              <w:rPr>
                <w:b/>
                <w:bCs/>
              </w:rPr>
              <w:t>ПК – 1.4</w:t>
            </w:r>
          </w:p>
          <w:p w:rsidR="00A71813" w:rsidRPr="00B0207A" w:rsidRDefault="00A71813" w:rsidP="00A71813">
            <w:pPr>
              <w:spacing w:after="160" w:line="259" w:lineRule="auto"/>
              <w:jc w:val="left"/>
            </w:pPr>
            <w:r w:rsidRPr="00B0207A">
              <w:t xml:space="preserve">1.Каковы исторические причины и предпосылки богослужебной реформы сер. </w:t>
            </w:r>
            <w:r w:rsidRPr="00B0207A">
              <w:rPr>
                <w:lang w:val="en-US"/>
              </w:rPr>
              <w:t>XVII</w:t>
            </w:r>
            <w:r w:rsidRPr="00B0207A">
              <w:t xml:space="preserve"> в.? </w:t>
            </w:r>
          </w:p>
          <w:p w:rsidR="00A71813" w:rsidRPr="00B0207A" w:rsidRDefault="00A71813" w:rsidP="00A71813">
            <w:pPr>
              <w:jc w:val="right"/>
            </w:pPr>
            <w:r w:rsidRPr="00B0207A">
              <w:t>Ключи к ответу:  исправления, богослужебные книги, унификация, присоединение Левобережной Украины и Киевской митрополии..</w:t>
            </w:r>
          </w:p>
          <w:p w:rsidR="00A71813" w:rsidRPr="00B0207A" w:rsidRDefault="00A71813" w:rsidP="00A71813">
            <w:pPr>
              <w:jc w:val="right"/>
            </w:pPr>
            <w:r w:rsidRPr="00B0207A">
              <w:t>Пример ответа: В Русской Православной Церкви давно назрел вопрос исправления богослужебных книг и их унификации, но в связи с вопросом о присоединении Левобережной Украины и Киевской митрополии, было принято политическое решение исправлять русские книги по греческим образцам.</w:t>
            </w:r>
          </w:p>
          <w:p w:rsidR="00A71813" w:rsidRPr="00B0207A" w:rsidRDefault="00A71813" w:rsidP="00A71813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5 минут.</w:t>
            </w:r>
          </w:p>
          <w:p w:rsidR="00A71813" w:rsidRPr="00B0207A" w:rsidRDefault="00A71813" w:rsidP="00A71813">
            <w:pPr>
              <w:spacing w:after="160" w:line="259" w:lineRule="auto"/>
            </w:pPr>
          </w:p>
          <w:p w:rsidR="00A71813" w:rsidRPr="00B0207A" w:rsidRDefault="00A71813" w:rsidP="00A71813">
            <w:pPr>
              <w:spacing w:after="160" w:line="259" w:lineRule="auto"/>
            </w:pPr>
            <w:r w:rsidRPr="00B0207A">
              <w:t xml:space="preserve">2.Чем объясняется преобладание служб с </w:t>
            </w:r>
            <w:proofErr w:type="spellStart"/>
            <w:r w:rsidRPr="00B0207A">
              <w:t>полиелеем</w:t>
            </w:r>
            <w:proofErr w:type="spellEnd"/>
            <w:r w:rsidRPr="00B0207A">
              <w:t xml:space="preserve"> и с бдением среди служб русским святым в Минее, тогда как среди служб вселенским святым в Минее преобладают службы малым святым? </w:t>
            </w:r>
          </w:p>
          <w:p w:rsidR="00A71813" w:rsidRPr="00B0207A" w:rsidRDefault="00A71813" w:rsidP="00A71813">
            <w:pPr>
              <w:jc w:val="right"/>
            </w:pPr>
            <w:r w:rsidRPr="00B0207A">
              <w:t xml:space="preserve">Ключи к ответу: переход на Иерусалимский богослужебный устав, день освящения храма, день памяти храмового святого (или праздника), </w:t>
            </w:r>
            <w:proofErr w:type="spellStart"/>
            <w:r w:rsidRPr="00B0207A">
              <w:t>новопрославленные</w:t>
            </w:r>
            <w:proofErr w:type="spellEnd"/>
            <w:r w:rsidRPr="00B0207A">
              <w:t xml:space="preserve"> святые. </w:t>
            </w:r>
          </w:p>
          <w:p w:rsidR="00A71813" w:rsidRPr="00B0207A" w:rsidRDefault="00A71813" w:rsidP="00A71813">
            <w:pPr>
              <w:jc w:val="right"/>
            </w:pPr>
            <w:r w:rsidRPr="00B0207A">
              <w:t xml:space="preserve">Пример ответа: В связи с переходом на Иерусалимский богослужебный устав вместо обычая ежегодно отмечать день освящения храма утвердился новый обычай ежегодно отмечать день памяти храмового святого (или праздника) и </w:t>
            </w:r>
            <w:proofErr w:type="spellStart"/>
            <w:r w:rsidRPr="00B0207A">
              <w:t>новопрославленным</w:t>
            </w:r>
            <w:proofErr w:type="spellEnd"/>
            <w:r w:rsidRPr="00B0207A">
              <w:t xml:space="preserve"> святым преимущественно стали составлять </w:t>
            </w:r>
            <w:proofErr w:type="spellStart"/>
            <w:r w:rsidRPr="00B0207A">
              <w:t>бденную</w:t>
            </w:r>
            <w:proofErr w:type="spellEnd"/>
            <w:r w:rsidRPr="00B0207A">
              <w:t xml:space="preserve"> службу.</w:t>
            </w:r>
          </w:p>
          <w:p w:rsidR="00D123EC" w:rsidRPr="00B0207A" w:rsidRDefault="00A71813" w:rsidP="00A71813">
            <w:pPr>
              <w:contextualSpacing/>
              <w:jc w:val="right"/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5 минут.</w:t>
            </w:r>
          </w:p>
        </w:tc>
      </w:tr>
    </w:tbl>
    <w:p w:rsidR="00D123EC" w:rsidRPr="00B0207A" w:rsidRDefault="00D123EC" w:rsidP="00D123EC">
      <w:pPr>
        <w:rPr>
          <w:b/>
          <w:bCs/>
          <w:szCs w:val="24"/>
        </w:rPr>
      </w:pPr>
    </w:p>
    <w:p w:rsidR="00D123EC" w:rsidRPr="00B0207A" w:rsidRDefault="00D123EC" w:rsidP="008E6DEC">
      <w:pPr>
        <w:rPr>
          <w:bCs/>
          <w:szCs w:val="24"/>
        </w:rPr>
      </w:pPr>
    </w:p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t>5. Вопросы по индикаторам компетенции по дисциплине ПРАКТИКА БОГОСЛУЖЕБНАЯ</w:t>
      </w:r>
    </w:p>
    <w:p w:rsidR="00D123EC" w:rsidRPr="00B0207A" w:rsidRDefault="00D123EC" w:rsidP="008E6DEC">
      <w:pPr>
        <w:rPr>
          <w:b/>
          <w:szCs w:val="24"/>
        </w:rPr>
      </w:pPr>
      <w:r w:rsidRPr="00B0207A">
        <w:rPr>
          <w:b/>
          <w:szCs w:val="24"/>
        </w:rPr>
        <w:t>Текущая аттестация 1 курс,  2 семестр</w:t>
      </w:r>
    </w:p>
    <w:p w:rsidR="00D123EC" w:rsidRPr="00B0207A" w:rsidRDefault="00D123EC" w:rsidP="00D123EC">
      <w:pPr>
        <w:spacing w:line="240" w:lineRule="auto"/>
        <w:rPr>
          <w:bCs/>
          <w:szCs w:val="24"/>
        </w:rPr>
      </w:pPr>
      <w:bookmarkStart w:id="11" w:name="_Hlk163555856"/>
      <w:r w:rsidRPr="00B0207A">
        <w:rPr>
          <w:bCs/>
          <w:szCs w:val="24"/>
          <w:u w:val="single"/>
        </w:rPr>
        <w:t>ПК- 1.1</w:t>
      </w:r>
    </w:p>
    <w:p w:rsidR="00D123EC" w:rsidRPr="00B0207A" w:rsidRDefault="00D123EC" w:rsidP="00D123EC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/>
          <w:bCs/>
          <w:szCs w:val="24"/>
        </w:rPr>
      </w:pPr>
      <w:r w:rsidRPr="00B0207A">
        <w:rPr>
          <w:rFonts w:ascii="Times New Roman" w:hAnsi="Times New Roman"/>
          <w:b/>
          <w:bCs/>
          <w:szCs w:val="24"/>
        </w:rPr>
        <w:t xml:space="preserve">Установите соответствие к тому, что включают в себя неподвижные и переходящие Двунадесятые праздники и великие </w:t>
      </w:r>
      <w:proofErr w:type="spellStart"/>
      <w:r w:rsidRPr="00B0207A">
        <w:rPr>
          <w:rFonts w:ascii="Times New Roman" w:hAnsi="Times New Roman"/>
          <w:b/>
          <w:bCs/>
          <w:szCs w:val="24"/>
        </w:rPr>
        <w:t>недвунадесятые</w:t>
      </w:r>
      <w:proofErr w:type="spellEnd"/>
      <w:r w:rsidRPr="00B0207A">
        <w:rPr>
          <w:rFonts w:ascii="Times New Roman" w:hAnsi="Times New Roman"/>
          <w:b/>
          <w:bCs/>
          <w:szCs w:val="24"/>
        </w:rPr>
        <w:t xml:space="preserve"> праздники .</w:t>
      </w:r>
    </w:p>
    <w:tbl>
      <w:tblPr>
        <w:tblStyle w:val="a6"/>
        <w:tblW w:w="0" w:type="auto"/>
        <w:tblLook w:val="04A0"/>
      </w:tblPr>
      <w:tblGrid>
        <w:gridCol w:w="2830"/>
        <w:gridCol w:w="6515"/>
      </w:tblGrid>
      <w:tr w:rsidR="00F7121F" w:rsidRPr="00B0207A" w:rsidTr="00E67D66">
        <w:tc>
          <w:tcPr>
            <w:tcW w:w="2830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А) Двунадесятые неподвижные праздники</w:t>
            </w:r>
          </w:p>
        </w:tc>
        <w:tc>
          <w:tcPr>
            <w:tcW w:w="6515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1) Вход Господень в Иерусалим, Вознесение Господне, День Святой Троицы, Пятидесятница</w:t>
            </w:r>
          </w:p>
        </w:tc>
      </w:tr>
      <w:tr w:rsidR="00F7121F" w:rsidRPr="00B0207A" w:rsidTr="00E67D66">
        <w:tc>
          <w:tcPr>
            <w:tcW w:w="2830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Б) Двунадесятые переходящие праздники</w:t>
            </w:r>
          </w:p>
        </w:tc>
        <w:tc>
          <w:tcPr>
            <w:tcW w:w="6515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2) Рождество Пресвятой Богородицы, Воздвижение Креста Господня, Введение во храм Пресвятой Богородицы, Рождество Христово, Богоявление, или Крещение Господне, Сретение </w:t>
            </w:r>
            <w:r w:rsidRPr="00B0207A">
              <w:rPr>
                <w:rFonts w:ascii="Times New Roman" w:hAnsi="Times New Roman"/>
                <w:bCs/>
                <w:szCs w:val="24"/>
              </w:rPr>
              <w:lastRenderedPageBreak/>
              <w:t>Господне, Благовещение Пресвятой Богородицы, Преображение Господне, Успение Пресвятой Богородицы</w:t>
            </w:r>
          </w:p>
        </w:tc>
      </w:tr>
      <w:tr w:rsidR="00F7121F" w:rsidRPr="00B0207A" w:rsidTr="00E67D66">
        <w:tc>
          <w:tcPr>
            <w:tcW w:w="2830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lastRenderedPageBreak/>
              <w:t xml:space="preserve">В) Великие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недвунадесятые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 праздники</w:t>
            </w:r>
          </w:p>
        </w:tc>
        <w:tc>
          <w:tcPr>
            <w:tcW w:w="6515" w:type="dxa"/>
          </w:tcPr>
          <w:p w:rsidR="00D123EC" w:rsidRPr="00B0207A" w:rsidRDefault="00D123EC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3) По плоти обрезание Господа нашего Иисуса Христа и память святителя Василия Великого, Рождество св. Иоанна Предтечи, Святых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первоверховных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 апостолов Петра и Павла, Усекновение главы Иоанна Предтечи, Покров Пресвятой Богородицы</w:t>
            </w:r>
          </w:p>
        </w:tc>
      </w:tr>
    </w:tbl>
    <w:p w:rsidR="00D123EC" w:rsidRPr="00B0207A" w:rsidRDefault="00D123EC" w:rsidP="00D123EC">
      <w:pPr>
        <w:pStyle w:val="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Правильные ответ: А) 2, Б) 1, В) 3</w:t>
      </w:r>
    </w:p>
    <w:p w:rsidR="00D123EC" w:rsidRPr="00B0207A" w:rsidRDefault="00D123EC" w:rsidP="00D123EC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D123EC" w:rsidRPr="00B0207A" w:rsidRDefault="00D123EC" w:rsidP="008E6D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№ 1 (</w:t>
      </w:r>
      <w:proofErr w:type="spellStart"/>
      <w:r w:rsidR="007F2072" w:rsidRPr="00B0207A">
        <w:rPr>
          <w:b/>
          <w:szCs w:val="24"/>
        </w:rPr>
        <w:t>диф.зачет</w:t>
      </w:r>
      <w:proofErr w:type="spellEnd"/>
      <w:r w:rsidR="007F2072" w:rsidRPr="00B0207A">
        <w:rPr>
          <w:b/>
          <w:szCs w:val="24"/>
        </w:rPr>
        <w:t xml:space="preserve"> </w:t>
      </w:r>
      <w:r w:rsidRPr="00B0207A">
        <w:rPr>
          <w:b/>
          <w:szCs w:val="24"/>
        </w:rPr>
        <w:t>по окончании 2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D123EC" w:rsidRPr="00B0207A" w:rsidTr="00D123EC">
        <w:tc>
          <w:tcPr>
            <w:tcW w:w="9345" w:type="dxa"/>
          </w:tcPr>
          <w:p w:rsidR="00E67D66" w:rsidRPr="00B0207A" w:rsidRDefault="00E67D66" w:rsidP="00E67D66">
            <w:pPr>
              <w:jc w:val="left"/>
              <w:rPr>
                <w:b/>
                <w:szCs w:val="24"/>
                <w:u w:val="single"/>
              </w:rPr>
            </w:pPr>
            <w:r w:rsidRPr="00B0207A">
              <w:rPr>
                <w:b/>
                <w:szCs w:val="24"/>
                <w:u w:val="single"/>
              </w:rPr>
              <w:t>ПК-1.1</w:t>
            </w:r>
          </w:p>
          <w:p w:rsidR="00E67D66" w:rsidRPr="00B0207A" w:rsidRDefault="00E67D66" w:rsidP="00E67D66">
            <w:pPr>
              <w:rPr>
                <w:b/>
              </w:rPr>
            </w:pPr>
            <w:r w:rsidRPr="00B0207A">
              <w:t>1. Укажите двумя словами суть  самого главного праздника Православной Церкви.</w:t>
            </w:r>
          </w:p>
          <w:p w:rsidR="00E67D66" w:rsidRPr="00B0207A" w:rsidRDefault="00E67D66" w:rsidP="00E67D66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Ключ к ответу: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 существование , Церковь Христова</w:t>
            </w:r>
          </w:p>
          <w:p w:rsidR="00D123EC" w:rsidRPr="00B0207A" w:rsidRDefault="00E67D66" w:rsidP="00E67D66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>: Суть самого главного праздника Православной Церкви – Пасхи  –   Воскресение  Христово.</w:t>
            </w:r>
          </w:p>
        </w:tc>
      </w:tr>
    </w:tbl>
    <w:p w:rsidR="00D123EC" w:rsidRPr="00B0207A" w:rsidRDefault="00D123EC" w:rsidP="00D123EC">
      <w:pPr>
        <w:rPr>
          <w:b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 xml:space="preserve">Текущая аттестация </w:t>
      </w:r>
      <w:r w:rsidR="00E67D66" w:rsidRPr="00B0207A">
        <w:rPr>
          <w:b/>
          <w:szCs w:val="24"/>
        </w:rPr>
        <w:t>2</w:t>
      </w:r>
      <w:r w:rsidRPr="00B0207A">
        <w:rPr>
          <w:b/>
          <w:szCs w:val="24"/>
        </w:rPr>
        <w:t xml:space="preserve"> курс,  </w:t>
      </w:r>
      <w:r w:rsidR="00E67D66" w:rsidRPr="00B0207A">
        <w:rPr>
          <w:b/>
          <w:szCs w:val="24"/>
        </w:rPr>
        <w:t>4</w:t>
      </w:r>
      <w:r w:rsidRPr="00B0207A">
        <w:rPr>
          <w:b/>
          <w:szCs w:val="24"/>
        </w:rPr>
        <w:t xml:space="preserve"> семестр</w:t>
      </w:r>
    </w:p>
    <w:p w:rsidR="00E67D66" w:rsidRPr="00B0207A" w:rsidRDefault="00E67D66" w:rsidP="00E67D66">
      <w:pPr>
        <w:jc w:val="left"/>
        <w:rPr>
          <w:bCs/>
          <w:szCs w:val="24"/>
          <w:u w:val="single"/>
        </w:rPr>
      </w:pPr>
      <w:r w:rsidRPr="00B0207A">
        <w:rPr>
          <w:bCs/>
          <w:szCs w:val="24"/>
          <w:u w:val="single"/>
        </w:rPr>
        <w:t>ПК-1.2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1Что включают в себя богослужения первых четырех дней первой седмицы Великого поста?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Особые виды часов, утрени, литургии.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>: Богослужения первых четырех дней первой седмицы Великого поста включают в себя великопостную утреню, великопостные часы, изобразительны, вечерню, повечерие с каноном Андрея Критского, Литургию Преждеосвященных Даров.</w:t>
      </w:r>
    </w:p>
    <w:p w:rsidR="00E67D66" w:rsidRPr="00B0207A" w:rsidRDefault="00E67D66" w:rsidP="00E67D66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3 минуты.</w:t>
      </w:r>
    </w:p>
    <w:p w:rsidR="00E67D66" w:rsidRPr="00B0207A" w:rsidRDefault="00E67D66" w:rsidP="00E67D66">
      <w:pPr>
        <w:spacing w:line="240" w:lineRule="auto"/>
        <w:rPr>
          <w:bCs/>
          <w:szCs w:val="24"/>
        </w:rPr>
      </w:pPr>
      <w:r w:rsidRPr="00B0207A">
        <w:rPr>
          <w:bCs/>
          <w:szCs w:val="24"/>
          <w:u w:val="single"/>
        </w:rPr>
        <w:t>ПК-1.5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2.Установите соответствие к тому, какие воспоминания включают в себя дни Страстной седмицы.</w:t>
      </w:r>
    </w:p>
    <w:tbl>
      <w:tblPr>
        <w:tblStyle w:val="a6"/>
        <w:tblW w:w="0" w:type="auto"/>
        <w:tblLook w:val="04A0"/>
      </w:tblPr>
      <w:tblGrid>
        <w:gridCol w:w="4671"/>
        <w:gridCol w:w="4674"/>
      </w:tblGrid>
      <w:tr w:rsidR="00F7121F" w:rsidRPr="00B0207A" w:rsidTr="000201B2">
        <w:tc>
          <w:tcPr>
            <w:tcW w:w="4671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А) понедельник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1) учение в храме и рассказ о Втором Пришествии и Страшном суде</w:t>
            </w:r>
          </w:p>
        </w:tc>
      </w:tr>
      <w:tr w:rsidR="00F7121F" w:rsidRPr="00B0207A" w:rsidTr="00E67D66">
        <w:trPr>
          <w:trHeight w:val="131"/>
        </w:trPr>
        <w:tc>
          <w:tcPr>
            <w:tcW w:w="4671" w:type="dxa"/>
          </w:tcPr>
          <w:p w:rsidR="00E67D66" w:rsidRPr="00B0207A" w:rsidRDefault="00E67D66" w:rsidP="00E67D66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Б) вторник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2) проклятие смоковницы </w:t>
            </w:r>
          </w:p>
        </w:tc>
      </w:tr>
      <w:tr w:rsidR="00F7121F" w:rsidRPr="00B0207A" w:rsidTr="000201B2">
        <w:tc>
          <w:tcPr>
            <w:tcW w:w="4671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В) среда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3) день предательства Иуды</w:t>
            </w:r>
          </w:p>
        </w:tc>
      </w:tr>
      <w:tr w:rsidR="00F7121F" w:rsidRPr="00B0207A" w:rsidTr="000201B2">
        <w:tc>
          <w:tcPr>
            <w:tcW w:w="4671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 xml:space="preserve">Г) четверг 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4) Тайная Вечеря</w:t>
            </w:r>
          </w:p>
        </w:tc>
      </w:tr>
      <w:tr w:rsidR="00F7121F" w:rsidRPr="00B0207A" w:rsidTr="000201B2">
        <w:tc>
          <w:tcPr>
            <w:tcW w:w="4671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Д) пятница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5) суд и предание Христа на смертные муки, распятие</w:t>
            </w:r>
          </w:p>
        </w:tc>
      </w:tr>
      <w:tr w:rsidR="00F7121F" w:rsidRPr="00B0207A" w:rsidTr="000201B2">
        <w:tc>
          <w:tcPr>
            <w:tcW w:w="4671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lastRenderedPageBreak/>
              <w:t xml:space="preserve">Е) суббота </w:t>
            </w:r>
          </w:p>
        </w:tc>
        <w:tc>
          <w:tcPr>
            <w:tcW w:w="4674" w:type="dxa"/>
          </w:tcPr>
          <w:p w:rsidR="00E67D66" w:rsidRPr="00B0207A" w:rsidRDefault="00E67D66" w:rsidP="000201B2">
            <w:pPr>
              <w:pStyle w:val="1"/>
              <w:tabs>
                <w:tab w:val="left" w:pos="8310"/>
              </w:tabs>
              <w:ind w:left="142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6) день сошествие Христа в ад</w:t>
            </w:r>
          </w:p>
        </w:tc>
      </w:tr>
    </w:tbl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Правильные ответы: А) 2, Б) 1, В) 3, Г) 4, Д) 5, Е) 6</w:t>
      </w:r>
    </w:p>
    <w:p w:rsidR="00E67D66" w:rsidRPr="00B0207A" w:rsidRDefault="00E67D66" w:rsidP="00E67D66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3 минуты.</w:t>
      </w:r>
    </w:p>
    <w:p w:rsidR="00E67D66" w:rsidRPr="00B0207A" w:rsidRDefault="00E67D66" w:rsidP="00E67D66">
      <w:pPr>
        <w:pStyle w:val="1"/>
        <w:spacing w:line="240" w:lineRule="auto"/>
        <w:ind w:left="0"/>
        <w:jc w:val="left"/>
        <w:rPr>
          <w:rFonts w:ascii="Times New Roman" w:hAnsi="Times New Roman"/>
          <w:szCs w:val="24"/>
          <w:u w:val="single"/>
        </w:rPr>
      </w:pPr>
      <w:r w:rsidRPr="00B0207A">
        <w:rPr>
          <w:rFonts w:ascii="Times New Roman" w:hAnsi="Times New Roman"/>
          <w:szCs w:val="24"/>
          <w:u w:val="single"/>
        </w:rPr>
        <w:t>ПК- 1.6</w:t>
      </w:r>
    </w:p>
    <w:p w:rsidR="00E67D66" w:rsidRPr="00B0207A" w:rsidRDefault="00E67D66" w:rsidP="00E67D66">
      <w:pPr>
        <w:shd w:val="clear" w:color="auto" w:fill="FFFFFF"/>
        <w:spacing w:after="0"/>
        <w:rPr>
          <w:rFonts w:eastAsia="Times New Roman"/>
        </w:rPr>
      </w:pPr>
      <w:r w:rsidRPr="00B0207A">
        <w:rPr>
          <w:rFonts w:eastAsia="Times New Roman"/>
        </w:rPr>
        <w:t>3.Что символизирует собой кадило, уголь и ладан употребляемый за богослужением?</w:t>
      </w:r>
    </w:p>
    <w:p w:rsidR="00E67D66" w:rsidRPr="00B0207A" w:rsidRDefault="00E67D66" w:rsidP="00E67D66">
      <w:pPr>
        <w:shd w:val="clear" w:color="auto" w:fill="FFFFFF"/>
        <w:spacing w:after="0"/>
        <w:rPr>
          <w:rFonts w:eastAsia="Times New Roman"/>
        </w:rPr>
      </w:pPr>
    </w:p>
    <w:p w:rsidR="00E67D66" w:rsidRPr="00B0207A" w:rsidRDefault="00E67D66" w:rsidP="00E67D6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B0207A">
        <w:rPr>
          <w:rFonts w:eastAsia="Times New Roman"/>
          <w:i/>
          <w:szCs w:val="24"/>
          <w:lang w:eastAsia="ru-RU"/>
        </w:rPr>
        <w:t>Ключ к ответу</w:t>
      </w:r>
      <w:r w:rsidRPr="00B0207A">
        <w:rPr>
          <w:rFonts w:eastAsia="Times New Roman"/>
          <w:szCs w:val="24"/>
          <w:lang w:eastAsia="ru-RU"/>
        </w:rPr>
        <w:t>: две природы, Иисус Христос , молитвы верующих.</w:t>
      </w:r>
    </w:p>
    <w:p w:rsidR="00E67D66" w:rsidRPr="00B0207A" w:rsidRDefault="00E67D66" w:rsidP="00E67D6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E67D66" w:rsidRPr="00B0207A" w:rsidRDefault="00E67D66" w:rsidP="00E67D6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B0207A">
        <w:rPr>
          <w:rFonts w:eastAsia="Times New Roman"/>
          <w:i/>
          <w:szCs w:val="24"/>
          <w:lang w:eastAsia="ru-RU"/>
        </w:rPr>
        <w:t>Пример ответа:</w:t>
      </w:r>
      <w:r w:rsidRPr="00B0207A">
        <w:rPr>
          <w:rFonts w:eastAsia="Times New Roman"/>
          <w:szCs w:val="24"/>
          <w:lang w:eastAsia="ru-RU"/>
        </w:rPr>
        <w:t xml:space="preserve"> Кадило символизирует собой Богородицу вместившей в себя Иисуса Христа. Следовательно уголь символизирует человеческую природу Христа, огонь - Божественную природу Христа. Ладан символизирует молитвы верующих.</w:t>
      </w:r>
    </w:p>
    <w:p w:rsidR="00D123EC" w:rsidRPr="00B0207A" w:rsidRDefault="00D123EC" w:rsidP="00D123EC">
      <w:pPr>
        <w:rPr>
          <w:b/>
          <w:szCs w:val="24"/>
        </w:rPr>
      </w:pPr>
    </w:p>
    <w:p w:rsidR="00D123EC" w:rsidRPr="00B0207A" w:rsidRDefault="00D123EC" w:rsidP="00D123EC">
      <w:pPr>
        <w:rPr>
          <w:b/>
          <w:szCs w:val="24"/>
        </w:rPr>
      </w:pPr>
      <w:r w:rsidRPr="00B0207A">
        <w:rPr>
          <w:b/>
          <w:szCs w:val="24"/>
        </w:rPr>
        <w:t xml:space="preserve">Промежуточная аттестация № </w:t>
      </w:r>
      <w:r w:rsidR="00E67D66" w:rsidRPr="00B0207A">
        <w:rPr>
          <w:b/>
          <w:szCs w:val="24"/>
        </w:rPr>
        <w:t>2</w:t>
      </w:r>
      <w:r w:rsidRPr="00B0207A">
        <w:rPr>
          <w:b/>
          <w:szCs w:val="24"/>
        </w:rPr>
        <w:t xml:space="preserve"> (</w:t>
      </w:r>
      <w:proofErr w:type="spellStart"/>
      <w:r w:rsidR="007F2072" w:rsidRPr="00B0207A">
        <w:rPr>
          <w:b/>
          <w:szCs w:val="24"/>
        </w:rPr>
        <w:t>диф.зачет</w:t>
      </w:r>
      <w:proofErr w:type="spellEnd"/>
      <w:r w:rsidR="007F2072" w:rsidRPr="00B0207A">
        <w:rPr>
          <w:b/>
          <w:szCs w:val="24"/>
        </w:rPr>
        <w:t xml:space="preserve"> </w:t>
      </w:r>
      <w:r w:rsidRPr="00B0207A">
        <w:rPr>
          <w:b/>
          <w:szCs w:val="24"/>
        </w:rPr>
        <w:t xml:space="preserve">по окончании </w:t>
      </w:r>
      <w:r w:rsidR="00E67D66" w:rsidRPr="00B0207A">
        <w:rPr>
          <w:b/>
          <w:szCs w:val="24"/>
        </w:rPr>
        <w:t>4</w:t>
      </w:r>
      <w:r w:rsidRPr="00B0207A">
        <w:rPr>
          <w:b/>
          <w:szCs w:val="24"/>
        </w:rPr>
        <w:t xml:space="preserve">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D123EC" w:rsidRPr="00B0207A" w:rsidTr="000201B2">
        <w:tc>
          <w:tcPr>
            <w:tcW w:w="9345" w:type="dxa"/>
          </w:tcPr>
          <w:p w:rsidR="00E67D66" w:rsidRPr="00B0207A" w:rsidRDefault="00E67D66" w:rsidP="00E67D66">
            <w:pPr>
              <w:spacing w:line="240" w:lineRule="auto"/>
              <w:rPr>
                <w:b/>
                <w:szCs w:val="24"/>
                <w:u w:val="single"/>
              </w:rPr>
            </w:pPr>
            <w:r w:rsidRPr="00B0207A">
              <w:rPr>
                <w:b/>
                <w:szCs w:val="24"/>
                <w:u w:val="single"/>
              </w:rPr>
              <w:t xml:space="preserve">ПК-1.2  </w:t>
            </w:r>
          </w:p>
          <w:p w:rsidR="00E67D66" w:rsidRPr="00B0207A" w:rsidRDefault="00E67D66" w:rsidP="00E67D66">
            <w:r w:rsidRPr="00B0207A">
              <w:t>1.  Что включают в себя богослужебные облачения для священника и диакона?</w:t>
            </w:r>
          </w:p>
          <w:p w:rsidR="00E67D66" w:rsidRPr="00B0207A" w:rsidRDefault="00E67D66" w:rsidP="00E67D66">
            <w:pPr>
              <w:rPr>
                <w:bCs/>
                <w:strike/>
              </w:rPr>
            </w:pPr>
            <w:r w:rsidRPr="00B0207A">
              <w:rPr>
                <w:bCs/>
                <w:i/>
              </w:rPr>
              <w:t>Ключ к ответу:</w:t>
            </w:r>
            <w:r w:rsidRPr="00B0207A">
              <w:rPr>
                <w:bCs/>
              </w:rPr>
              <w:t xml:space="preserve"> то, что одевается на запястья / то, что одевается поверх рясы или </w:t>
            </w:r>
            <w:proofErr w:type="spellStart"/>
            <w:r w:rsidRPr="00B0207A">
              <w:rPr>
                <w:bCs/>
              </w:rPr>
              <w:t>подризника</w:t>
            </w:r>
            <w:proofErr w:type="spellEnd"/>
            <w:r w:rsidRPr="00B0207A">
              <w:rPr>
                <w:bCs/>
              </w:rPr>
              <w:t>/ то, чем опоясываются/  облачение поверх подрясника/ то, что держится в руке при произнесении молитв.</w:t>
            </w:r>
          </w:p>
          <w:p w:rsidR="00E67D66" w:rsidRPr="00B0207A" w:rsidRDefault="00E67D66" w:rsidP="00E67D66">
            <w:pPr>
              <w:rPr>
                <w:bCs/>
                <w:strike/>
              </w:rPr>
            </w:pPr>
            <w:r w:rsidRPr="00B0207A">
              <w:rPr>
                <w:bCs/>
                <w:i/>
              </w:rPr>
              <w:t>Пример ответа</w:t>
            </w:r>
            <w:r w:rsidRPr="00B0207A">
              <w:rPr>
                <w:bCs/>
              </w:rPr>
              <w:t>: Богослужебные облачения включают в себя: для священника - поручи, епитрахиль, фелонь, пояс, для диакона - поручи, стихарь, орарь.</w:t>
            </w:r>
          </w:p>
          <w:p w:rsidR="00E67D66" w:rsidRPr="00B0207A" w:rsidRDefault="00E67D66" w:rsidP="00E67D66">
            <w:pPr>
              <w:rPr>
                <w:bCs/>
              </w:rPr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4 минуты.</w:t>
            </w:r>
          </w:p>
          <w:p w:rsidR="00E67D66" w:rsidRPr="00B0207A" w:rsidRDefault="00E67D66" w:rsidP="00E67D66">
            <w:pPr>
              <w:spacing w:line="240" w:lineRule="auto"/>
              <w:rPr>
                <w:b/>
                <w:szCs w:val="24"/>
                <w:u w:val="single"/>
              </w:rPr>
            </w:pPr>
            <w:r w:rsidRPr="00B0207A">
              <w:rPr>
                <w:b/>
                <w:szCs w:val="24"/>
                <w:u w:val="single"/>
              </w:rPr>
              <w:t xml:space="preserve">ПК-1.5  </w:t>
            </w:r>
          </w:p>
          <w:p w:rsidR="00E67D66" w:rsidRPr="00B0207A" w:rsidRDefault="00E67D66" w:rsidP="00E67D66">
            <w:r w:rsidRPr="00B0207A">
              <w:t>2.  Что включают в себя богослужебные облачения для архиерея?</w:t>
            </w:r>
          </w:p>
          <w:p w:rsidR="00E67D66" w:rsidRPr="00B0207A" w:rsidRDefault="00E67D66" w:rsidP="00E67D66">
            <w:pPr>
              <w:rPr>
                <w:bCs/>
              </w:rPr>
            </w:pPr>
            <w:r w:rsidRPr="00B0207A">
              <w:rPr>
                <w:bCs/>
                <w:i/>
              </w:rPr>
              <w:t>Ключ к ответу:</w:t>
            </w:r>
            <w:r w:rsidRPr="00B0207A">
              <w:rPr>
                <w:bCs/>
              </w:rPr>
              <w:t xml:space="preserve"> то, что одевается на запястья/  то, что одевается поверх рясы или </w:t>
            </w:r>
            <w:proofErr w:type="spellStart"/>
            <w:r w:rsidRPr="00B0207A">
              <w:rPr>
                <w:bCs/>
              </w:rPr>
              <w:t>подризника</w:t>
            </w:r>
            <w:proofErr w:type="spellEnd"/>
            <w:r w:rsidRPr="00B0207A">
              <w:rPr>
                <w:bCs/>
              </w:rPr>
              <w:t>/  то, чем опоясываются/ то, что одевается на голову.</w:t>
            </w:r>
          </w:p>
          <w:p w:rsidR="00E67D66" w:rsidRPr="00B0207A" w:rsidRDefault="00E67D66" w:rsidP="00E67D66">
            <w:pPr>
              <w:rPr>
                <w:bCs/>
              </w:rPr>
            </w:pPr>
            <w:r w:rsidRPr="00B0207A">
              <w:rPr>
                <w:bCs/>
                <w:i/>
              </w:rPr>
              <w:t>Пример ответа</w:t>
            </w:r>
            <w:r w:rsidRPr="00B0207A">
              <w:rPr>
                <w:bCs/>
              </w:rPr>
              <w:t>: Богослужебные облачения для архиерея включают в себя поручи, епитрахиль, пояс, палица, саккос, омофор, митра.</w:t>
            </w:r>
          </w:p>
          <w:p w:rsidR="00E67D66" w:rsidRPr="00B0207A" w:rsidRDefault="00E67D66" w:rsidP="00E67D66">
            <w:pPr>
              <w:rPr>
                <w:bCs/>
              </w:rPr>
            </w:pPr>
            <w:r w:rsidRPr="00B0207A">
              <w:rPr>
                <w:bCs/>
                <w:i/>
                <w:iCs/>
              </w:rPr>
              <w:t>Примерное время на выполнение</w:t>
            </w:r>
            <w:r w:rsidRPr="00B0207A">
              <w:rPr>
                <w:bCs/>
              </w:rPr>
              <w:t>: 3 минуты.</w:t>
            </w:r>
          </w:p>
          <w:p w:rsidR="00E67D66" w:rsidRPr="00B0207A" w:rsidRDefault="00E67D66" w:rsidP="00E67D66">
            <w:pPr>
              <w:pStyle w:val="1"/>
              <w:tabs>
                <w:tab w:val="left" w:pos="1245"/>
              </w:tabs>
              <w:ind w:left="0"/>
              <w:jc w:val="left"/>
              <w:rPr>
                <w:b/>
                <w:bCs/>
                <w:u w:val="single"/>
              </w:rPr>
            </w:pPr>
            <w:r w:rsidRPr="00B0207A">
              <w:rPr>
                <w:b/>
                <w:bCs/>
                <w:u w:val="single"/>
              </w:rPr>
              <w:t>ПК – 1.6</w:t>
            </w:r>
            <w:r w:rsidRPr="00B0207A">
              <w:rPr>
                <w:b/>
                <w:bCs/>
                <w:u w:val="single"/>
              </w:rPr>
              <w:tab/>
            </w:r>
          </w:p>
          <w:p w:rsidR="00E67D66" w:rsidRPr="00B0207A" w:rsidRDefault="00E67D66" w:rsidP="00E67D66">
            <w:pPr>
              <w:shd w:val="clear" w:color="auto" w:fill="FFFFFF"/>
              <w:spacing w:after="0"/>
              <w:rPr>
                <w:rFonts w:eastAsia="Times New Roman"/>
              </w:rPr>
            </w:pPr>
            <w:r w:rsidRPr="00B0207A">
              <w:rPr>
                <w:rFonts w:eastAsia="Times New Roman"/>
              </w:rPr>
              <w:t>3. Что символизирует собой кадило, уголь и ладан употребляемый за богослужением?</w:t>
            </w:r>
          </w:p>
          <w:p w:rsidR="00E67D66" w:rsidRPr="00B0207A" w:rsidRDefault="00E67D66" w:rsidP="00E67D66">
            <w:pPr>
              <w:shd w:val="clear" w:color="auto" w:fill="FFFFFF"/>
              <w:spacing w:after="0"/>
              <w:rPr>
                <w:rFonts w:eastAsia="Times New Roman"/>
              </w:rPr>
            </w:pPr>
          </w:p>
          <w:p w:rsidR="00E67D66" w:rsidRPr="00B0207A" w:rsidRDefault="00E67D66" w:rsidP="00E67D66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0207A">
              <w:rPr>
                <w:rFonts w:eastAsia="Times New Roman"/>
                <w:i/>
                <w:szCs w:val="24"/>
                <w:lang w:eastAsia="ru-RU"/>
              </w:rPr>
              <w:t>Ключ к ответу:</w:t>
            </w:r>
            <w:r w:rsidRPr="00B0207A">
              <w:rPr>
                <w:rFonts w:eastAsia="Times New Roman"/>
                <w:szCs w:val="24"/>
                <w:lang w:eastAsia="ru-RU"/>
              </w:rPr>
              <w:t xml:space="preserve"> две природы, Иисус Христос , молитвы верующих.</w:t>
            </w:r>
          </w:p>
          <w:p w:rsidR="00E67D66" w:rsidRPr="00B0207A" w:rsidRDefault="00E67D66" w:rsidP="00E67D66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D123EC" w:rsidRPr="00B0207A" w:rsidRDefault="00E67D66" w:rsidP="00E67D66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0207A">
              <w:rPr>
                <w:rFonts w:eastAsia="Times New Roman"/>
                <w:i/>
                <w:szCs w:val="24"/>
                <w:lang w:eastAsia="ru-RU"/>
              </w:rPr>
              <w:t>Пример ответа:</w:t>
            </w:r>
            <w:r w:rsidRPr="00B0207A">
              <w:rPr>
                <w:rFonts w:eastAsia="Times New Roman"/>
                <w:szCs w:val="24"/>
                <w:lang w:eastAsia="ru-RU"/>
              </w:rPr>
              <w:t xml:space="preserve"> Кадило символизирует собой Богородицу вместившей в себя Иисуса Христа. Следовательно уголь символизирует человеческую природу Христа, огонь - Божественную природу Христа. Ладан символизирует молитвы верующих.</w:t>
            </w:r>
          </w:p>
        </w:tc>
      </w:tr>
    </w:tbl>
    <w:p w:rsidR="00D123EC" w:rsidRPr="00B0207A" w:rsidRDefault="00D123EC" w:rsidP="00D123EC">
      <w:pPr>
        <w:rPr>
          <w:b/>
          <w:szCs w:val="24"/>
        </w:rPr>
      </w:pPr>
    </w:p>
    <w:bookmarkEnd w:id="11"/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lastRenderedPageBreak/>
        <w:t>6. Вопросы по индикаторам компетенции по дисциплине ПРАВОСЛАВНАЯ ПЕДАГОГИКА</w:t>
      </w:r>
    </w:p>
    <w:p w:rsidR="00E67D66" w:rsidRPr="00B0207A" w:rsidRDefault="00E67D66" w:rsidP="008E6DEC">
      <w:pPr>
        <w:rPr>
          <w:bCs/>
          <w:szCs w:val="24"/>
          <w:u w:val="single"/>
        </w:rPr>
      </w:pPr>
      <w:r w:rsidRPr="00B0207A">
        <w:rPr>
          <w:bCs/>
          <w:szCs w:val="24"/>
          <w:u w:val="single"/>
        </w:rPr>
        <w:t>ПК-1.3</w:t>
      </w:r>
    </w:p>
    <w:p w:rsidR="00E67D66" w:rsidRPr="00B0207A" w:rsidRDefault="007F2072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1.Каков б</w:t>
      </w:r>
      <w:r w:rsidR="00E67D66" w:rsidRPr="00B0207A">
        <w:rPr>
          <w:rFonts w:ascii="Times New Roman" w:hAnsi="Times New Roman"/>
          <w:bCs/>
          <w:szCs w:val="24"/>
        </w:rPr>
        <w:t>огословский смысл слова «образование»</w:t>
      </w:r>
      <w:r w:rsidRPr="00B0207A">
        <w:rPr>
          <w:rFonts w:ascii="Times New Roman" w:hAnsi="Times New Roman"/>
          <w:bCs/>
          <w:szCs w:val="24"/>
        </w:rPr>
        <w:t>?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B0207A">
        <w:rPr>
          <w:rFonts w:ascii="Times New Roman" w:hAnsi="Times New Roman"/>
          <w:iCs/>
          <w:szCs w:val="24"/>
          <w:shd w:val="clear" w:color="auto" w:fill="FFFFFF"/>
        </w:rPr>
        <w:t>Черта образа, знания.</w:t>
      </w:r>
    </w:p>
    <w:p w:rsidR="00E67D66" w:rsidRPr="00B0207A" w:rsidRDefault="00E67D66" w:rsidP="00E67D66">
      <w:r w:rsidRPr="00B0207A">
        <w:rPr>
          <w:i/>
          <w:szCs w:val="24"/>
        </w:rPr>
        <w:t xml:space="preserve">Пример ответа: </w:t>
      </w:r>
      <w:r w:rsidRPr="00B0207A">
        <w:t>Образование 1) раскрытие в человеке черт образа Божьего;</w:t>
      </w:r>
      <w:r w:rsidRPr="00B0207A">
        <w:br/>
        <w:t>2) обучение, усвоение знаний; 3) совокупность полученных в процессе обучения знаний.</w:t>
      </w:r>
    </w:p>
    <w:p w:rsidR="00E67D66" w:rsidRPr="00B0207A" w:rsidRDefault="00E67D66" w:rsidP="00E67D66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2 минуты</w:t>
      </w:r>
    </w:p>
    <w:p w:rsidR="00E67D66" w:rsidRPr="00B0207A" w:rsidRDefault="007F2072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2</w:t>
      </w:r>
      <w:r w:rsidR="00E67D66" w:rsidRPr="00B0207A">
        <w:rPr>
          <w:rFonts w:ascii="Times New Roman" w:hAnsi="Times New Roman"/>
          <w:bCs/>
          <w:szCs w:val="24"/>
        </w:rPr>
        <w:t>. Расскажите о понимании значения воспитания в православии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B0207A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B0207A">
        <w:rPr>
          <w:rFonts w:ascii="Times New Roman" w:hAnsi="Times New Roman"/>
          <w:iCs/>
          <w:szCs w:val="24"/>
          <w:shd w:val="clear" w:color="auto" w:fill="FFFFFF"/>
        </w:rPr>
        <w:t xml:space="preserve">Библейское </w:t>
      </w:r>
      <w:proofErr w:type="spellStart"/>
      <w:r w:rsidRPr="00B0207A">
        <w:rPr>
          <w:rFonts w:ascii="Times New Roman" w:hAnsi="Times New Roman"/>
          <w:iCs/>
          <w:szCs w:val="24"/>
          <w:shd w:val="clear" w:color="auto" w:fill="FFFFFF"/>
        </w:rPr>
        <w:t>мировоздание</w:t>
      </w:r>
      <w:proofErr w:type="spellEnd"/>
      <w:r w:rsidRPr="00B0207A">
        <w:rPr>
          <w:rFonts w:ascii="Times New Roman" w:hAnsi="Times New Roman"/>
          <w:iCs/>
          <w:szCs w:val="24"/>
          <w:shd w:val="clear" w:color="auto" w:fill="FFFFFF"/>
        </w:rPr>
        <w:t xml:space="preserve">, </w:t>
      </w:r>
      <w:r w:rsidRPr="00B0207A">
        <w:t xml:space="preserve">антропологический, </w:t>
      </w:r>
      <w:proofErr w:type="spellStart"/>
      <w:r w:rsidRPr="00B0207A">
        <w:t>христологический</w:t>
      </w:r>
      <w:proofErr w:type="spellEnd"/>
      <w:r w:rsidRPr="00B0207A">
        <w:t>, богочеловеческий.</w:t>
      </w:r>
    </w:p>
    <w:p w:rsidR="00E67D66" w:rsidRPr="00B0207A" w:rsidRDefault="00E67D66" w:rsidP="00E67D66">
      <w:r w:rsidRPr="00B0207A">
        <w:rPr>
          <w:i/>
          <w:szCs w:val="24"/>
        </w:rPr>
        <w:t xml:space="preserve">Пример ответа: </w:t>
      </w:r>
      <w:r w:rsidRPr="00B0207A">
        <w:t xml:space="preserve">В православии существует собственное понимание воспитания, выработанное многовековым опытом и основанное на библейском видении человека и мироздания. Для него характерны основы, имеющие «преимущественно антропологический, </w:t>
      </w:r>
      <w:proofErr w:type="spellStart"/>
      <w:r w:rsidRPr="00B0207A">
        <w:t>христологический</w:t>
      </w:r>
      <w:proofErr w:type="spellEnd"/>
      <w:r w:rsidRPr="00B0207A">
        <w:t xml:space="preserve">, богочеловеческий и </w:t>
      </w:r>
      <w:proofErr w:type="spellStart"/>
      <w:r w:rsidRPr="00B0207A">
        <w:t>экклезиологический</w:t>
      </w:r>
      <w:proofErr w:type="spellEnd"/>
      <w:r w:rsidRPr="00B0207A">
        <w:t xml:space="preserve"> характер» .</w:t>
      </w:r>
    </w:p>
    <w:p w:rsidR="00E67D66" w:rsidRPr="00B0207A" w:rsidRDefault="00E67D66" w:rsidP="00E67D66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8 минут</w:t>
      </w:r>
    </w:p>
    <w:p w:rsidR="00E67D66" w:rsidRPr="00B0207A" w:rsidRDefault="007F2072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3</w:t>
      </w:r>
      <w:r w:rsidR="00E67D66" w:rsidRPr="00B0207A">
        <w:rPr>
          <w:rFonts w:ascii="Times New Roman" w:hAnsi="Times New Roman"/>
          <w:bCs/>
          <w:szCs w:val="24"/>
        </w:rPr>
        <w:t>. Какая цель православной педагогики?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B0207A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proofErr w:type="spellStart"/>
      <w:r w:rsidRPr="00B0207A">
        <w:rPr>
          <w:rFonts w:ascii="Times New Roman" w:hAnsi="Times New Roman"/>
          <w:iCs/>
          <w:szCs w:val="24"/>
          <w:shd w:val="clear" w:color="auto" w:fill="FFFFFF"/>
        </w:rPr>
        <w:t>Богоединение</w:t>
      </w:r>
      <w:proofErr w:type="spellEnd"/>
      <w:r w:rsidRPr="00B0207A">
        <w:rPr>
          <w:rFonts w:ascii="Times New Roman" w:hAnsi="Times New Roman"/>
          <w:iCs/>
          <w:szCs w:val="24"/>
          <w:shd w:val="clear" w:color="auto" w:fill="FFFFFF"/>
        </w:rPr>
        <w:t xml:space="preserve">, </w:t>
      </w:r>
      <w:proofErr w:type="spellStart"/>
      <w:r w:rsidRPr="00B0207A">
        <w:rPr>
          <w:rFonts w:ascii="Times New Roman" w:hAnsi="Times New Roman"/>
          <w:iCs/>
          <w:szCs w:val="24"/>
          <w:shd w:val="clear" w:color="auto" w:fill="FFFFFF"/>
        </w:rPr>
        <w:t>воцерковление</w:t>
      </w:r>
      <w:proofErr w:type="spellEnd"/>
      <w:r w:rsidRPr="00B0207A">
        <w:rPr>
          <w:rFonts w:ascii="Times New Roman" w:hAnsi="Times New Roman"/>
          <w:iCs/>
          <w:szCs w:val="24"/>
          <w:shd w:val="clear" w:color="auto" w:fill="FFFFFF"/>
        </w:rPr>
        <w:t>, богочеловеческое.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</w:pPr>
      <w:r w:rsidRPr="00B0207A">
        <w:rPr>
          <w:rFonts w:ascii="Times New Roman" w:hAnsi="Times New Roman"/>
          <w:i/>
          <w:szCs w:val="24"/>
        </w:rPr>
        <w:t xml:space="preserve">Пример ответа: </w:t>
      </w:r>
      <w:r w:rsidRPr="00B0207A">
        <w:t xml:space="preserve">Цель православной педагогики – приблизить (вплоть до </w:t>
      </w:r>
      <w:proofErr w:type="spellStart"/>
      <w:r w:rsidRPr="00B0207A">
        <w:t>богоединения</w:t>
      </w:r>
      <w:proofErr w:type="spellEnd"/>
      <w:r w:rsidRPr="00B0207A">
        <w:t xml:space="preserve">) детей к Богу, посредством </w:t>
      </w:r>
      <w:proofErr w:type="spellStart"/>
      <w:r w:rsidRPr="00B0207A">
        <w:t>воцерковления</w:t>
      </w:r>
      <w:proofErr w:type="spellEnd"/>
      <w:r w:rsidRPr="00B0207A">
        <w:t>, ибо, по словам святителя Феофана Затворника «с Господом тот, кто с Церковью», т. к. Церковь и Бог едины, как богочеловеческий организм, где Главой является Сам Христос, а телом – все живущие во Христе. Связь именно такова, как лозы и ветвей, головы и тела.</w:t>
      </w:r>
    </w:p>
    <w:p w:rsidR="00E67D66" w:rsidRPr="00B0207A" w:rsidRDefault="00E67D66" w:rsidP="00E67D66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4 минуты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</w:pPr>
    </w:p>
    <w:p w:rsidR="00E67D66" w:rsidRPr="00B0207A" w:rsidRDefault="007F2072" w:rsidP="00E67D66">
      <w:r w:rsidRPr="00B0207A">
        <w:t>4.</w:t>
      </w:r>
      <w:r w:rsidR="00E67D66" w:rsidRPr="00B0207A">
        <w:t xml:space="preserve">Закончите высказывание: </w:t>
      </w:r>
      <w:r w:rsidR="00E67D66" w:rsidRPr="00B0207A">
        <w:rPr>
          <w:i/>
        </w:rPr>
        <w:t>Ребенку старшего возраста необходимо не просто близкое присутствие взрослого, а ...</w:t>
      </w:r>
      <w:r w:rsidR="00E67D66" w:rsidRPr="00B0207A">
        <w:t xml:space="preserve"> </w:t>
      </w:r>
    </w:p>
    <w:p w:rsidR="00E67D66" w:rsidRPr="00B0207A" w:rsidRDefault="00E67D66" w:rsidP="00E67D66">
      <w:r w:rsidRPr="00B0207A">
        <w:t>1) его постоянные советы</w:t>
      </w:r>
    </w:p>
    <w:p w:rsidR="00E67D66" w:rsidRPr="00B0207A" w:rsidRDefault="00E67D66" w:rsidP="00E67D66">
      <w:r w:rsidRPr="00B0207A">
        <w:t>2) совместное проведение досуга</w:t>
      </w:r>
    </w:p>
    <w:p w:rsidR="00E67D66" w:rsidRPr="00B0207A" w:rsidRDefault="00E67D66" w:rsidP="00E67D66">
      <w:r w:rsidRPr="00B0207A">
        <w:t xml:space="preserve">3) искреннее общение с родителями </w:t>
      </w:r>
    </w:p>
    <w:p w:rsidR="00E67D66" w:rsidRPr="00B0207A" w:rsidRDefault="00E67D66" w:rsidP="00E67D66">
      <w:pPr>
        <w:rPr>
          <w:bCs/>
        </w:rPr>
      </w:pPr>
      <w:r w:rsidRPr="00B0207A">
        <w:rPr>
          <w:bCs/>
        </w:rPr>
        <w:t>4) наличие общих интересов</w:t>
      </w:r>
    </w:p>
    <w:p w:rsidR="00E67D66" w:rsidRPr="00B0207A" w:rsidRDefault="00E67D66" w:rsidP="00E67D66">
      <w:pPr>
        <w:rPr>
          <w:bCs/>
        </w:rPr>
      </w:pPr>
      <w:r w:rsidRPr="00B0207A">
        <w:rPr>
          <w:bCs/>
        </w:rPr>
        <w:t>Правильный ответ: 3</w:t>
      </w:r>
    </w:p>
    <w:p w:rsidR="00E67D66" w:rsidRPr="00B0207A" w:rsidRDefault="00E67D66" w:rsidP="00E67D66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2 минуты</w:t>
      </w:r>
    </w:p>
    <w:p w:rsidR="00E67D66" w:rsidRPr="00B0207A" w:rsidRDefault="007F2072" w:rsidP="00E67D66">
      <w:r w:rsidRPr="00B0207A">
        <w:rPr>
          <w:b/>
          <w:bCs/>
          <w:szCs w:val="24"/>
          <w:lang w:eastAsia="ru-RU"/>
        </w:rPr>
        <w:lastRenderedPageBreak/>
        <w:t>5.</w:t>
      </w:r>
      <w:r w:rsidR="00E67D66" w:rsidRPr="00B0207A">
        <w:rPr>
          <w:bCs/>
        </w:rPr>
        <w:t xml:space="preserve">Назовите не менее трех известных вам </w:t>
      </w:r>
      <w:r w:rsidR="00E67D66" w:rsidRPr="00B0207A">
        <w:t>педагогически-воспитательных организационных форм (наряду с воскресными школами при храмах), используемых в православной педагогике.</w:t>
      </w:r>
    </w:p>
    <w:p w:rsidR="00E67D66" w:rsidRPr="00B0207A" w:rsidRDefault="00E67D66" w:rsidP="00E67D66">
      <w:pPr>
        <w:rPr>
          <w:iCs/>
        </w:rPr>
      </w:pPr>
      <w:r w:rsidRPr="00B0207A">
        <w:rPr>
          <w:i/>
          <w:szCs w:val="24"/>
          <w:shd w:val="clear" w:color="auto" w:fill="FFFFFF"/>
        </w:rPr>
        <w:t xml:space="preserve">Ключ к ответу: </w:t>
      </w:r>
      <w:r w:rsidRPr="00B0207A">
        <w:rPr>
          <w:iCs/>
          <w:szCs w:val="24"/>
          <w:shd w:val="clear" w:color="auto" w:fill="FFFFFF"/>
        </w:rPr>
        <w:t>Православное, паломническое, лагеря.</w:t>
      </w:r>
    </w:p>
    <w:p w:rsidR="00E67D66" w:rsidRPr="00B0207A" w:rsidRDefault="00E67D66" w:rsidP="00E67D66">
      <w:r w:rsidRPr="00B0207A">
        <w:rPr>
          <w:i/>
          <w:szCs w:val="24"/>
        </w:rPr>
        <w:t xml:space="preserve">Пример ответа: </w:t>
      </w:r>
      <w:r w:rsidRPr="00B0207A">
        <w:t>Православные детские сады, школы, лицеи, гимназии; православные группы в школах и детских садах; паломничества для детей; детские, юношеские и семейные лагеря.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5 минут.</w:t>
      </w:r>
    </w:p>
    <w:p w:rsidR="00E67D66" w:rsidRPr="00B0207A" w:rsidRDefault="007F2072" w:rsidP="00E67D66">
      <w:r w:rsidRPr="00B0207A">
        <w:t>6.</w:t>
      </w:r>
      <w:r w:rsidR="00E67D66" w:rsidRPr="00B0207A">
        <w:t xml:space="preserve"> Расскажите о влиянии уклада семейной жизни на нравственный облик человека.</w:t>
      </w:r>
    </w:p>
    <w:p w:rsidR="00E67D66" w:rsidRPr="00B0207A" w:rsidRDefault="00E67D66" w:rsidP="00E67D66">
      <w:pPr>
        <w:rPr>
          <w:iCs/>
        </w:rPr>
      </w:pPr>
      <w:r w:rsidRPr="00B0207A">
        <w:rPr>
          <w:i/>
          <w:szCs w:val="24"/>
          <w:shd w:val="clear" w:color="auto" w:fill="FFFFFF"/>
        </w:rPr>
        <w:t>Ключ к ответу:</w:t>
      </w:r>
      <w:r w:rsidRPr="00B0207A">
        <w:rPr>
          <w:iCs/>
          <w:szCs w:val="24"/>
          <w:shd w:val="clear" w:color="auto" w:fill="FFFFFF"/>
        </w:rPr>
        <w:t xml:space="preserve"> Союз, человек, любовь, вера, свобода.</w:t>
      </w:r>
    </w:p>
    <w:p w:rsidR="00E67D66" w:rsidRPr="00B0207A" w:rsidRDefault="00E67D66" w:rsidP="00E67D66">
      <w:r w:rsidRPr="00B0207A">
        <w:rPr>
          <w:i/>
        </w:rPr>
        <w:t>Пример ответа:</w:t>
      </w:r>
      <w:r w:rsidRPr="00B0207A">
        <w:t xml:space="preserve"> Семья есть первичный, естественный и в то же время священный союз, в который человек вступает в силу необходимости. Он призван строить этот союз на любви, на вере и на свободе — научиться в нем первым совестным движениям сердца; и подняться в нем к дальнейшим формам человеческого единения — родине и государству.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5 минут.</w:t>
      </w:r>
    </w:p>
    <w:p w:rsidR="00E67D66" w:rsidRPr="00B0207A" w:rsidRDefault="007F2072" w:rsidP="00E67D66">
      <w:r w:rsidRPr="00B0207A">
        <w:t>7.</w:t>
      </w:r>
      <w:r w:rsidR="00E67D66" w:rsidRPr="00B0207A">
        <w:t xml:space="preserve"> В чём отличие учения Зеньковского В.В. от советской школы?</w:t>
      </w:r>
    </w:p>
    <w:p w:rsidR="00E67D66" w:rsidRPr="00B0207A" w:rsidRDefault="00E67D66" w:rsidP="00E67D66">
      <w:pPr>
        <w:rPr>
          <w:iCs/>
        </w:rPr>
      </w:pPr>
      <w:r w:rsidRPr="00B0207A">
        <w:rPr>
          <w:i/>
          <w:szCs w:val="24"/>
          <w:shd w:val="clear" w:color="auto" w:fill="FFFFFF"/>
        </w:rPr>
        <w:t xml:space="preserve">Ключ к ответу: </w:t>
      </w:r>
      <w:r w:rsidRPr="00B0207A">
        <w:rPr>
          <w:iCs/>
          <w:szCs w:val="24"/>
          <w:shd w:val="clear" w:color="auto" w:fill="FFFFFF"/>
        </w:rPr>
        <w:t>Ценности, православие, образование, культура.</w:t>
      </w:r>
    </w:p>
    <w:p w:rsidR="00E67D66" w:rsidRPr="00B0207A" w:rsidRDefault="00E67D66" w:rsidP="00E67D66">
      <w:r w:rsidRPr="00B0207A">
        <w:rPr>
          <w:i/>
        </w:rPr>
        <w:t>Пример ответа:</w:t>
      </w:r>
      <w:r w:rsidRPr="00B0207A">
        <w:t xml:space="preserve"> В</w:t>
      </w:r>
      <w:r w:rsidR="008A11D1" w:rsidRPr="00B0207A">
        <w:t xml:space="preserve"> </w:t>
      </w:r>
      <w:r w:rsidRPr="00B0207A">
        <w:t>отличие от советской школы, базировавшейся на принципах классовости и партийности, русская зарубежная педагогика во главу угла ставила ценность православия для образования, культуру, свободу личности и традиции дореволюционной школы.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6 минут.</w:t>
      </w:r>
    </w:p>
    <w:p w:rsidR="00E67D66" w:rsidRPr="00B0207A" w:rsidRDefault="007F2072" w:rsidP="00E67D66">
      <w:r w:rsidRPr="00B0207A">
        <w:rPr>
          <w:bCs/>
          <w:iCs/>
        </w:rPr>
        <w:t>8.</w:t>
      </w:r>
      <w:r w:rsidR="00E67D66" w:rsidRPr="00B0207A">
        <w:rPr>
          <w:b/>
          <w:i/>
        </w:rPr>
        <w:t xml:space="preserve"> </w:t>
      </w:r>
      <w:r w:rsidR="00E67D66" w:rsidRPr="00B0207A">
        <w:t>Назовите основные сферы жизни ребенка.</w:t>
      </w:r>
    </w:p>
    <w:p w:rsidR="00E67D66" w:rsidRPr="00B0207A" w:rsidRDefault="00E67D66" w:rsidP="00E67D66">
      <w:pPr>
        <w:rPr>
          <w:iCs/>
        </w:rPr>
      </w:pPr>
      <w:r w:rsidRPr="00B0207A">
        <w:rPr>
          <w:i/>
          <w:szCs w:val="24"/>
          <w:shd w:val="clear" w:color="auto" w:fill="FFFFFF"/>
        </w:rPr>
        <w:t xml:space="preserve">Ключ к ответу: </w:t>
      </w:r>
      <w:r w:rsidRPr="00B0207A">
        <w:rPr>
          <w:iCs/>
          <w:szCs w:val="24"/>
          <w:shd w:val="clear" w:color="auto" w:fill="FFFFFF"/>
        </w:rPr>
        <w:t>семья, школа, церковь.</w:t>
      </w:r>
    </w:p>
    <w:p w:rsidR="00E67D66" w:rsidRPr="00B0207A" w:rsidRDefault="00E67D66" w:rsidP="00E67D66">
      <w:r w:rsidRPr="00B0207A">
        <w:rPr>
          <w:i/>
        </w:rPr>
        <w:t>Пример ответа:</w:t>
      </w:r>
      <w:r w:rsidRPr="00B0207A">
        <w:t xml:space="preserve"> Основными сферами жизни ребенка, в которых происходит непрерывный процесс его духовно-нравственного становления, являются семья, Церковь и школа. В этих сферах сложно переплетены государственные, народные, национальные и религиозные традиции.</w:t>
      </w:r>
    </w:p>
    <w:p w:rsidR="00E67D66" w:rsidRPr="00B0207A" w:rsidRDefault="00E67D66" w:rsidP="00E67D66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4 минуты.</w:t>
      </w:r>
    </w:p>
    <w:p w:rsidR="00E67D66" w:rsidRPr="00B0207A" w:rsidRDefault="007F2072" w:rsidP="008E6D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аттестации (</w:t>
      </w:r>
      <w:proofErr w:type="spellStart"/>
      <w:r w:rsidRPr="00B0207A">
        <w:rPr>
          <w:b/>
          <w:szCs w:val="24"/>
        </w:rPr>
        <w:t>диф.зачет</w:t>
      </w:r>
      <w:proofErr w:type="spellEnd"/>
      <w:r w:rsidRPr="00B0207A">
        <w:rPr>
          <w:b/>
          <w:szCs w:val="24"/>
        </w:rPr>
        <w:t xml:space="preserve"> по окончании 6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7F2072" w:rsidRPr="00B0207A" w:rsidTr="007F2072">
        <w:tc>
          <w:tcPr>
            <w:tcW w:w="9345" w:type="dxa"/>
          </w:tcPr>
          <w:p w:rsidR="007F2072" w:rsidRPr="00B0207A" w:rsidRDefault="007F2072" w:rsidP="007F2072">
            <w:pPr>
              <w:spacing w:line="240" w:lineRule="auto"/>
              <w:rPr>
                <w:szCs w:val="24"/>
                <w:u w:val="single"/>
                <w:lang w:eastAsia="ru-RU"/>
              </w:rPr>
            </w:pPr>
            <w:r w:rsidRPr="00B0207A">
              <w:rPr>
                <w:b/>
                <w:szCs w:val="24"/>
                <w:u w:val="single"/>
              </w:rPr>
              <w:t>ПК-1.3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1. Богословский смысл слова «образование»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B0207A">
              <w:rPr>
                <w:rFonts w:ascii="Times New Roman" w:hAnsi="Times New Roman"/>
                <w:iCs/>
                <w:szCs w:val="24"/>
                <w:shd w:val="clear" w:color="auto" w:fill="FFFFFF"/>
              </w:rPr>
              <w:t>Черта образа, знания.</w:t>
            </w:r>
          </w:p>
          <w:p w:rsidR="007F2072" w:rsidRPr="00B0207A" w:rsidRDefault="007F2072" w:rsidP="007F2072">
            <w:r w:rsidRPr="00B0207A">
              <w:rPr>
                <w:i/>
                <w:szCs w:val="24"/>
              </w:rPr>
              <w:lastRenderedPageBreak/>
              <w:t xml:space="preserve">Пример ответа: </w:t>
            </w:r>
            <w:r w:rsidRPr="00B0207A">
              <w:t>Образование —</w:t>
            </w:r>
          </w:p>
          <w:p w:rsidR="007F2072" w:rsidRPr="00B0207A" w:rsidRDefault="007F2072" w:rsidP="007F2072">
            <w:pPr>
              <w:jc w:val="left"/>
            </w:pPr>
            <w:r w:rsidRPr="00B0207A">
              <w:t>1) раскрытие в человеке черт образа Божьего;</w:t>
            </w:r>
            <w:r w:rsidRPr="00B0207A">
              <w:br/>
              <w:t>2) обучение, усвоение знаний;</w:t>
            </w:r>
            <w:r w:rsidRPr="00B0207A">
              <w:br/>
              <w:t>3) совокупность полученных в процессе обучения знаний.</w:t>
            </w:r>
          </w:p>
          <w:p w:rsidR="007F2072" w:rsidRPr="00B0207A" w:rsidRDefault="007F2072" w:rsidP="007F2072">
            <w:pPr>
              <w:spacing w:line="240" w:lineRule="auto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2 минуты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2. Расскажите о понимании значения воспитания в православии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B0207A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B0207A">
              <w:rPr>
                <w:rFonts w:ascii="Times New Roman" w:hAnsi="Times New Roman"/>
                <w:iCs/>
                <w:szCs w:val="24"/>
                <w:shd w:val="clear" w:color="auto" w:fill="FFFFFF"/>
              </w:rPr>
              <w:t xml:space="preserve">Библейское </w:t>
            </w:r>
            <w:proofErr w:type="spellStart"/>
            <w:r w:rsidRPr="00B0207A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мировоздание</w:t>
            </w:r>
            <w:proofErr w:type="spellEnd"/>
            <w:r w:rsidRPr="00B0207A">
              <w:rPr>
                <w:rFonts w:ascii="Times New Roman" w:hAnsi="Times New Roman"/>
                <w:iCs/>
                <w:szCs w:val="24"/>
                <w:shd w:val="clear" w:color="auto" w:fill="FFFFFF"/>
              </w:rPr>
              <w:t xml:space="preserve">, </w:t>
            </w:r>
            <w:r w:rsidRPr="00B0207A">
              <w:t xml:space="preserve">антропологический, </w:t>
            </w:r>
            <w:proofErr w:type="spellStart"/>
            <w:r w:rsidRPr="00B0207A">
              <w:t>христологический</w:t>
            </w:r>
            <w:proofErr w:type="spellEnd"/>
            <w:r w:rsidRPr="00B0207A">
              <w:t>, богочеловеческий.</w:t>
            </w:r>
          </w:p>
          <w:p w:rsidR="007F2072" w:rsidRPr="00B0207A" w:rsidRDefault="007F2072" w:rsidP="007F2072">
            <w:r w:rsidRPr="00B0207A">
              <w:rPr>
                <w:i/>
                <w:szCs w:val="24"/>
              </w:rPr>
              <w:t xml:space="preserve">Пример ответа: </w:t>
            </w:r>
            <w:r w:rsidRPr="00B0207A">
              <w:t xml:space="preserve">В православии существует собственное понимание воспитания, выработанное многовековым опытом и основанное на библейском видении человека и мироздания. Для него характерны основы, имеющие «преимущественно антропологический, </w:t>
            </w:r>
            <w:proofErr w:type="spellStart"/>
            <w:r w:rsidRPr="00B0207A">
              <w:t>христологический</w:t>
            </w:r>
            <w:proofErr w:type="spellEnd"/>
            <w:r w:rsidRPr="00B0207A">
              <w:t xml:space="preserve">, богочеловеческий и </w:t>
            </w:r>
            <w:proofErr w:type="spellStart"/>
            <w:r w:rsidRPr="00B0207A">
              <w:t>экклезиологический</w:t>
            </w:r>
            <w:proofErr w:type="spellEnd"/>
            <w:r w:rsidRPr="00B0207A">
              <w:t xml:space="preserve"> характер» .</w:t>
            </w:r>
          </w:p>
          <w:p w:rsidR="007F2072" w:rsidRPr="00B0207A" w:rsidRDefault="007F2072" w:rsidP="007F2072">
            <w:pPr>
              <w:spacing w:line="240" w:lineRule="auto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8 минут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3. Какая цель православной педагогики?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B0207A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proofErr w:type="spellStart"/>
            <w:r w:rsidRPr="00B0207A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Богоединение</w:t>
            </w:r>
            <w:proofErr w:type="spellEnd"/>
            <w:r w:rsidRPr="00B0207A">
              <w:rPr>
                <w:rFonts w:ascii="Times New Roman" w:hAnsi="Times New Roman"/>
                <w:iCs/>
                <w:szCs w:val="24"/>
                <w:shd w:val="clear" w:color="auto" w:fill="FFFFFF"/>
              </w:rPr>
              <w:t xml:space="preserve">, </w:t>
            </w:r>
            <w:proofErr w:type="spellStart"/>
            <w:r w:rsidRPr="00B0207A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воцерковление</w:t>
            </w:r>
            <w:proofErr w:type="spellEnd"/>
            <w:r w:rsidRPr="00B0207A">
              <w:rPr>
                <w:rFonts w:ascii="Times New Roman" w:hAnsi="Times New Roman"/>
                <w:iCs/>
                <w:szCs w:val="24"/>
                <w:shd w:val="clear" w:color="auto" w:fill="FFFFFF"/>
              </w:rPr>
              <w:t>, богочеловеческое.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i/>
                <w:szCs w:val="24"/>
              </w:rPr>
              <w:t xml:space="preserve">Пример ответа: </w:t>
            </w:r>
            <w:r w:rsidRPr="00B0207A">
              <w:t xml:space="preserve">Цель православной педагогики – приблизить (вплоть до </w:t>
            </w:r>
            <w:proofErr w:type="spellStart"/>
            <w:r w:rsidRPr="00B0207A">
              <w:t>богоединения</w:t>
            </w:r>
            <w:proofErr w:type="spellEnd"/>
            <w:r w:rsidRPr="00B0207A">
              <w:t xml:space="preserve">) детей к Богу, посредством </w:t>
            </w:r>
            <w:proofErr w:type="spellStart"/>
            <w:r w:rsidRPr="00B0207A">
              <w:t>воцерковления</w:t>
            </w:r>
            <w:proofErr w:type="spellEnd"/>
            <w:r w:rsidRPr="00B0207A">
              <w:t>, ибо, по словам святителя Феофана Затворника «с Господом тот, кто с Церковью», т. к. Церковь и Бог едины, как богочеловеческий организм, где Главой является Сам Христос, а телом – все живущие во Христе. Связь именно такова, как лозы и ветвей, головы и тела.</w:t>
            </w:r>
          </w:p>
          <w:p w:rsidR="007F2072" w:rsidRPr="00B0207A" w:rsidRDefault="007F2072" w:rsidP="007F2072">
            <w:pPr>
              <w:spacing w:line="240" w:lineRule="auto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4 минуты</w:t>
            </w:r>
          </w:p>
          <w:p w:rsidR="007F2072" w:rsidRPr="00B0207A" w:rsidRDefault="007F2072" w:rsidP="007F2072">
            <w:r w:rsidRPr="00B0207A">
              <w:t>4.Что означало нравственное воспитание для В.А. Сухомлинского?</w:t>
            </w:r>
          </w:p>
          <w:p w:rsidR="007F2072" w:rsidRPr="00B0207A" w:rsidRDefault="007F2072" w:rsidP="007F2072">
            <w:r w:rsidRPr="00B0207A">
              <w:rPr>
                <w:i/>
                <w:iCs/>
              </w:rPr>
              <w:t xml:space="preserve">Ключ к ответу: </w:t>
            </w:r>
            <w:r w:rsidRPr="00B0207A">
              <w:t>Учитель, ребенок, любовь, забота.</w:t>
            </w:r>
          </w:p>
          <w:p w:rsidR="007F2072" w:rsidRPr="00B0207A" w:rsidRDefault="007F2072" w:rsidP="007F2072">
            <w:r w:rsidRPr="00B0207A">
              <w:rPr>
                <w:i/>
              </w:rPr>
              <w:t>Пример ответа:</w:t>
            </w:r>
            <w:r w:rsidRPr="00B0207A">
              <w:t xml:space="preserve"> нравственное воспитание это постоянное духовное обогащение учителя и ребенка. Основная задача нравственного воспитания: «воспитать в детском сердце подлинно человеческую любовь, тревогу, волнения, заботы, переживания за судьбу другого человека».</w:t>
            </w:r>
          </w:p>
          <w:p w:rsidR="007F2072" w:rsidRPr="00B0207A" w:rsidRDefault="007F2072" w:rsidP="007F2072">
            <w:pPr>
              <w:spacing w:line="240" w:lineRule="auto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  <w:p w:rsidR="007F2072" w:rsidRPr="00B0207A" w:rsidRDefault="007F2072" w:rsidP="007F2072">
            <w:r w:rsidRPr="00B0207A">
              <w:rPr>
                <w:bCs/>
              </w:rPr>
              <w:t xml:space="preserve">5.Назовите не менее трех известных вам </w:t>
            </w:r>
            <w:r w:rsidRPr="00B0207A">
              <w:t>педагогически-воспитательных организационных форм (наряду с воскресными школами при храмах), используемых в православной педагогике.</w:t>
            </w:r>
          </w:p>
          <w:p w:rsidR="007F2072" w:rsidRPr="00B0207A" w:rsidRDefault="007F2072" w:rsidP="007F2072">
            <w:pPr>
              <w:rPr>
                <w:iCs/>
              </w:rPr>
            </w:pPr>
            <w:r w:rsidRPr="00B0207A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B0207A">
              <w:rPr>
                <w:iCs/>
                <w:szCs w:val="24"/>
                <w:shd w:val="clear" w:color="auto" w:fill="FFFFFF"/>
              </w:rPr>
              <w:t>Православное, паломническое, лагеря.</w:t>
            </w:r>
          </w:p>
          <w:p w:rsidR="007F2072" w:rsidRPr="00B0207A" w:rsidRDefault="007F2072" w:rsidP="007F2072">
            <w:r w:rsidRPr="00B0207A">
              <w:rPr>
                <w:i/>
                <w:szCs w:val="24"/>
              </w:rPr>
              <w:t xml:space="preserve">Пример ответа: </w:t>
            </w:r>
            <w:r w:rsidRPr="00B0207A">
              <w:t>Православные детские сады, школы, лицеи, гимназии; православные группы в школах и детских садах; паломничества для детей; детские, юношеские и семейные лагеря.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7F2072" w:rsidRPr="00B0207A" w:rsidRDefault="007F2072" w:rsidP="007F2072">
            <w:r w:rsidRPr="00B0207A">
              <w:t>6. Расскажите о влиянии уклада семейной жизни на нравственный облик человека.</w:t>
            </w:r>
          </w:p>
          <w:p w:rsidR="007F2072" w:rsidRPr="00B0207A" w:rsidRDefault="007F2072" w:rsidP="007F2072">
            <w:pPr>
              <w:rPr>
                <w:iCs/>
              </w:rPr>
            </w:pPr>
            <w:r w:rsidRPr="00B0207A">
              <w:rPr>
                <w:i/>
                <w:szCs w:val="24"/>
                <w:shd w:val="clear" w:color="auto" w:fill="FFFFFF"/>
              </w:rPr>
              <w:t>Ключ к ответу:</w:t>
            </w:r>
            <w:r w:rsidRPr="00B0207A">
              <w:rPr>
                <w:iCs/>
                <w:szCs w:val="24"/>
                <w:shd w:val="clear" w:color="auto" w:fill="FFFFFF"/>
              </w:rPr>
              <w:t xml:space="preserve"> Союз, человек, любовь, вера, свобода.</w:t>
            </w:r>
          </w:p>
          <w:p w:rsidR="007F2072" w:rsidRPr="00B0207A" w:rsidRDefault="007F2072" w:rsidP="007F2072">
            <w:r w:rsidRPr="00B0207A">
              <w:rPr>
                <w:i/>
              </w:rPr>
              <w:lastRenderedPageBreak/>
              <w:t>Пример ответа:</w:t>
            </w:r>
            <w:r w:rsidRPr="00B0207A">
              <w:t xml:space="preserve"> Семья есть первичный, естественный и в то же время священный союз, в который человек вступает в силу необходимости. Он призван строить этот союз на любви, на вере и на свободе — научиться в нем первым совестным движениям сердца; и подняться в нем к дальнейшим формам человеческого единения — родине и государству.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7F2072" w:rsidRPr="00B0207A" w:rsidRDefault="007F2072" w:rsidP="007F2072">
            <w:r w:rsidRPr="00B0207A">
              <w:t>7. В чём отличие учения Зеньковского В.В. от советской школы?</w:t>
            </w:r>
          </w:p>
          <w:p w:rsidR="007F2072" w:rsidRPr="00B0207A" w:rsidRDefault="007F2072" w:rsidP="007F2072">
            <w:pPr>
              <w:rPr>
                <w:iCs/>
              </w:rPr>
            </w:pPr>
            <w:r w:rsidRPr="00B0207A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B0207A">
              <w:rPr>
                <w:iCs/>
                <w:szCs w:val="24"/>
                <w:shd w:val="clear" w:color="auto" w:fill="FFFFFF"/>
              </w:rPr>
              <w:t>Ценности, православие, образование, культура.</w:t>
            </w:r>
          </w:p>
          <w:p w:rsidR="007F2072" w:rsidRPr="00B0207A" w:rsidRDefault="007F2072" w:rsidP="007F2072">
            <w:r w:rsidRPr="00B0207A">
              <w:rPr>
                <w:i/>
              </w:rPr>
              <w:t>Пример ответа:</w:t>
            </w:r>
            <w:r w:rsidRPr="00B0207A">
              <w:t xml:space="preserve"> В отличие от советской школы, базировавшейся на принципах классовости и партийности, русская зарубежная педагогика во главу угла ставила ценность православия для образования, культуру, свободу личности и традиции дореволюционной школы.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6 минут.</w:t>
            </w:r>
          </w:p>
          <w:p w:rsidR="007F2072" w:rsidRPr="00B0207A" w:rsidRDefault="007F2072" w:rsidP="007F2072">
            <w:r w:rsidRPr="00B0207A">
              <w:rPr>
                <w:bCs/>
                <w:iCs/>
              </w:rPr>
              <w:t>8.</w:t>
            </w:r>
            <w:r w:rsidRPr="00B0207A">
              <w:rPr>
                <w:b/>
                <w:i/>
              </w:rPr>
              <w:t xml:space="preserve"> </w:t>
            </w:r>
            <w:r w:rsidRPr="00B0207A">
              <w:t>Назовите основные сферы жизни ребенка.</w:t>
            </w:r>
          </w:p>
          <w:p w:rsidR="007F2072" w:rsidRPr="00B0207A" w:rsidRDefault="007F2072" w:rsidP="007F2072">
            <w:pPr>
              <w:rPr>
                <w:iCs/>
              </w:rPr>
            </w:pPr>
            <w:r w:rsidRPr="00B0207A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B0207A">
              <w:rPr>
                <w:iCs/>
                <w:szCs w:val="24"/>
                <w:shd w:val="clear" w:color="auto" w:fill="FFFFFF"/>
              </w:rPr>
              <w:t>семья, школа, церковь.</w:t>
            </w:r>
          </w:p>
          <w:p w:rsidR="007F2072" w:rsidRPr="00B0207A" w:rsidRDefault="007F2072" w:rsidP="007F2072">
            <w:r w:rsidRPr="00B0207A">
              <w:rPr>
                <w:i/>
              </w:rPr>
              <w:t>Пример ответа:</w:t>
            </w:r>
            <w:r w:rsidRPr="00B0207A">
              <w:t xml:space="preserve"> Основными сферами жизни ребенка, в которых происходит непрерывный процесс его духовно-нравственного становления, являются семья, Церковь и школа. В этих сферах сложно переплетены государственные, народные, национальные и религиозные традиции.</w:t>
            </w:r>
          </w:p>
          <w:p w:rsidR="007F2072" w:rsidRPr="00B0207A" w:rsidRDefault="007F2072" w:rsidP="007F2072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4 минуты.</w:t>
            </w:r>
          </w:p>
        </w:tc>
      </w:tr>
    </w:tbl>
    <w:p w:rsidR="007F2072" w:rsidRPr="00B0207A" w:rsidRDefault="007F2072" w:rsidP="008E6DEC">
      <w:pPr>
        <w:rPr>
          <w:b/>
          <w:szCs w:val="24"/>
        </w:rPr>
      </w:pPr>
    </w:p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t>7. Вопросы по индикаторам компетенции по дисциплине  ПРАКТИКА ПЕДАГОГИЧЕСКАЯ</w:t>
      </w:r>
    </w:p>
    <w:p w:rsidR="00BB7F53" w:rsidRPr="00B0207A" w:rsidRDefault="00BB7F53" w:rsidP="00BB7F53">
      <w:pPr>
        <w:rPr>
          <w:b/>
          <w:szCs w:val="24"/>
        </w:rPr>
      </w:pPr>
      <w:r w:rsidRPr="00B0207A">
        <w:rPr>
          <w:b/>
          <w:szCs w:val="24"/>
        </w:rPr>
        <w:t>Текущая аттестация  (3 курс, 6 семестр)</w:t>
      </w:r>
    </w:p>
    <w:p w:rsidR="000833AB" w:rsidRPr="00B0207A" w:rsidRDefault="000833AB" w:rsidP="000833AB">
      <w:pPr>
        <w:spacing w:after="0"/>
        <w:rPr>
          <w:bCs/>
          <w:szCs w:val="24"/>
          <w:u w:val="single"/>
        </w:rPr>
      </w:pPr>
      <w:r w:rsidRPr="00B0207A">
        <w:rPr>
          <w:bCs/>
          <w:szCs w:val="24"/>
          <w:u w:val="single"/>
        </w:rPr>
        <w:t>ПК 1.3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</w:p>
    <w:p w:rsidR="000833AB" w:rsidRPr="00B0207A" w:rsidRDefault="000833AB" w:rsidP="000833AB">
      <w:pPr>
        <w:spacing w:after="0"/>
        <w:jc w:val="left"/>
        <w:rPr>
          <w:b/>
          <w:szCs w:val="24"/>
        </w:rPr>
      </w:pPr>
      <w:r w:rsidRPr="00B0207A">
        <w:rPr>
          <w:b/>
          <w:szCs w:val="24"/>
        </w:rPr>
        <w:t xml:space="preserve">1.Выберите основные оставляющие понятия «покаяние» </w:t>
      </w:r>
      <w:r w:rsidRPr="00B0207A">
        <w:t xml:space="preserve">- </w:t>
      </w:r>
      <w:r w:rsidRPr="00B0207A">
        <w:rPr>
          <w:bCs/>
          <w:i/>
        </w:rPr>
        <w:t>Возможен выбор 3-х правильных ответов.</w:t>
      </w:r>
    </w:p>
    <w:p w:rsidR="000833AB" w:rsidRPr="00B0207A" w:rsidRDefault="000833AB" w:rsidP="000833AB">
      <w:pPr>
        <w:spacing w:after="0"/>
        <w:ind w:firstLine="600"/>
        <w:rPr>
          <w:i/>
          <w:szCs w:val="24"/>
        </w:rPr>
      </w:pP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1) познание истины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2) бытие с истиной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3) погружённость в истину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4) сомнение в истине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5) колебания в истине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  <w:r w:rsidRPr="00B0207A">
        <w:rPr>
          <w:szCs w:val="24"/>
        </w:rPr>
        <w:t>6) измененное сознание</w:t>
      </w:r>
    </w:p>
    <w:p w:rsidR="000833AB" w:rsidRPr="00B0207A" w:rsidRDefault="000833AB" w:rsidP="000833AB">
      <w:pPr>
        <w:pStyle w:val="1"/>
        <w:tabs>
          <w:tab w:val="left" w:pos="8310"/>
        </w:tabs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1,2,3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autoSpaceDE w:val="0"/>
        <w:autoSpaceDN w:val="0"/>
        <w:adjustRightInd w:val="0"/>
        <w:ind w:left="360"/>
        <w:jc w:val="right"/>
        <w:rPr>
          <w:i/>
          <w:szCs w:val="24"/>
        </w:rPr>
      </w:pPr>
      <w:r w:rsidRPr="00B0207A">
        <w:rPr>
          <w:i/>
          <w:szCs w:val="24"/>
        </w:rPr>
        <w:t>Примерное время на выполнение: 3 минуты</w:t>
      </w:r>
    </w:p>
    <w:p w:rsidR="000833AB" w:rsidRPr="00B0207A" w:rsidRDefault="000833AB" w:rsidP="000833AB">
      <w:pPr>
        <w:spacing w:after="0"/>
        <w:ind w:firstLine="600"/>
        <w:rPr>
          <w:szCs w:val="24"/>
        </w:rPr>
      </w:pPr>
    </w:p>
    <w:p w:rsidR="000833AB" w:rsidRPr="00B0207A" w:rsidRDefault="000833AB" w:rsidP="000833AB">
      <w:pPr>
        <w:spacing w:after="0"/>
        <w:jc w:val="left"/>
        <w:rPr>
          <w:b/>
          <w:szCs w:val="24"/>
        </w:rPr>
      </w:pPr>
      <w:r w:rsidRPr="00B0207A">
        <w:rPr>
          <w:b/>
          <w:szCs w:val="24"/>
        </w:rPr>
        <w:t>2.Дайте определение понятию «обучение».</w:t>
      </w:r>
    </w:p>
    <w:p w:rsidR="000833AB" w:rsidRPr="00B0207A" w:rsidRDefault="000833AB" w:rsidP="000833AB">
      <w:pPr>
        <w:spacing w:after="0"/>
        <w:ind w:firstLine="600"/>
        <w:rPr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szCs w:val="24"/>
        </w:rPr>
      </w:pPr>
      <w:r w:rsidRPr="00B0207A">
        <w:rPr>
          <w:bCs/>
          <w:i/>
          <w:iCs/>
          <w:szCs w:val="24"/>
        </w:rPr>
        <w:lastRenderedPageBreak/>
        <w:t>Ключ к ответу</w:t>
      </w:r>
      <w:r w:rsidRPr="00B0207A">
        <w:rPr>
          <w:bCs/>
          <w:szCs w:val="24"/>
        </w:rPr>
        <w:t>: покаяние, знание, истина</w:t>
      </w:r>
      <w:r w:rsidRPr="00B0207A">
        <w:rPr>
          <w:szCs w:val="24"/>
        </w:rPr>
        <w:t>.</w:t>
      </w:r>
    </w:p>
    <w:p w:rsidR="000833AB" w:rsidRPr="00B0207A" w:rsidRDefault="000833AB" w:rsidP="000833A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0207A">
        <w:rPr>
          <w:i/>
          <w:szCs w:val="24"/>
        </w:rPr>
        <w:t xml:space="preserve">Пример ответа: </w:t>
      </w:r>
      <w:r w:rsidRPr="00B0207A">
        <w:rPr>
          <w:iCs/>
          <w:szCs w:val="24"/>
        </w:rPr>
        <w:t>Обучение</w:t>
      </w:r>
      <w:r w:rsidRPr="00B0207A">
        <w:rPr>
          <w:i/>
          <w:iCs/>
          <w:szCs w:val="24"/>
        </w:rPr>
        <w:t xml:space="preserve"> — </w:t>
      </w:r>
      <w:r w:rsidRPr="00B0207A">
        <w:rPr>
          <w:szCs w:val="24"/>
        </w:rPr>
        <w:t xml:space="preserve">это особый вид покаяния, в результате которого человек в поисках истины преодолевает своё незнание, логические ошибки и обретает </w:t>
      </w:r>
      <w:r w:rsidRPr="00B0207A">
        <w:rPr>
          <w:i/>
          <w:iCs/>
          <w:szCs w:val="24"/>
        </w:rPr>
        <w:t xml:space="preserve">знание истины </w:t>
      </w:r>
      <w:r w:rsidRPr="00B0207A">
        <w:rPr>
          <w:szCs w:val="24"/>
        </w:rPr>
        <w:t>(в чем состоит совершенство).</w:t>
      </w:r>
    </w:p>
    <w:p w:rsidR="000833AB" w:rsidRPr="00B0207A" w:rsidRDefault="000833AB" w:rsidP="000833AB">
      <w:pPr>
        <w:autoSpaceDE w:val="0"/>
        <w:autoSpaceDN w:val="0"/>
        <w:adjustRightInd w:val="0"/>
        <w:ind w:left="360"/>
        <w:jc w:val="right"/>
        <w:rPr>
          <w:i/>
          <w:szCs w:val="24"/>
        </w:rPr>
      </w:pPr>
      <w:r w:rsidRPr="00B0207A">
        <w:rPr>
          <w:i/>
          <w:szCs w:val="24"/>
        </w:rPr>
        <w:t>Примерное время на выполнение: 3 минуты</w:t>
      </w:r>
    </w:p>
    <w:p w:rsidR="00BB7F53" w:rsidRPr="00B0207A" w:rsidRDefault="00BB7F53" w:rsidP="00BB7F53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 (</w:t>
      </w:r>
      <w:proofErr w:type="spellStart"/>
      <w:r w:rsidRPr="00B0207A">
        <w:rPr>
          <w:b/>
          <w:szCs w:val="24"/>
        </w:rPr>
        <w:t>диф.зачет</w:t>
      </w:r>
      <w:proofErr w:type="spellEnd"/>
      <w:r w:rsidRPr="00B0207A">
        <w:rPr>
          <w:b/>
          <w:szCs w:val="24"/>
        </w:rPr>
        <w:t xml:space="preserve"> по окончании 6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BB7F53" w:rsidRPr="00B0207A" w:rsidTr="000201B2">
        <w:tc>
          <w:tcPr>
            <w:tcW w:w="9571" w:type="dxa"/>
          </w:tcPr>
          <w:p w:rsidR="000833AB" w:rsidRPr="00B0207A" w:rsidRDefault="000833AB" w:rsidP="000833AB">
            <w:pPr>
              <w:spacing w:after="0"/>
              <w:jc w:val="left"/>
              <w:rPr>
                <w:b/>
                <w:szCs w:val="24"/>
                <w:u w:val="single"/>
              </w:rPr>
            </w:pPr>
            <w:r w:rsidRPr="00B0207A">
              <w:rPr>
                <w:b/>
                <w:szCs w:val="24"/>
                <w:u w:val="single"/>
              </w:rPr>
              <w:t>ПК 1.3</w:t>
            </w:r>
          </w:p>
          <w:p w:rsidR="000833AB" w:rsidRPr="00B0207A" w:rsidRDefault="000833AB" w:rsidP="000833AB">
            <w:pPr>
              <w:spacing w:after="0"/>
              <w:jc w:val="left"/>
              <w:rPr>
                <w:b/>
                <w:szCs w:val="24"/>
              </w:rPr>
            </w:pPr>
          </w:p>
          <w:p w:rsidR="000833AB" w:rsidRPr="00B0207A" w:rsidRDefault="000833AB" w:rsidP="000833AB">
            <w:pPr>
              <w:numPr>
                <w:ilvl w:val="0"/>
                <w:numId w:val="2"/>
              </w:numPr>
              <w:spacing w:after="0"/>
              <w:ind w:left="306"/>
              <w:jc w:val="left"/>
              <w:rPr>
                <w:b/>
                <w:szCs w:val="24"/>
              </w:rPr>
            </w:pPr>
            <w:r w:rsidRPr="00B0207A">
              <w:rPr>
                <w:b/>
                <w:szCs w:val="24"/>
              </w:rPr>
              <w:t>Дайте определение понятию «воспитание».</w:t>
            </w:r>
          </w:p>
          <w:p w:rsidR="000833AB" w:rsidRPr="00B0207A" w:rsidRDefault="000833AB" w:rsidP="000833AB">
            <w:pPr>
              <w:spacing w:after="0"/>
              <w:ind w:firstLine="600"/>
              <w:rPr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покаяние, истина, совершенство</w:t>
            </w:r>
            <w:r w:rsidRPr="00B0207A">
              <w:rPr>
                <w:szCs w:val="24"/>
              </w:rPr>
              <w:t>.</w:t>
            </w: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0207A">
              <w:rPr>
                <w:i/>
                <w:szCs w:val="24"/>
              </w:rPr>
              <w:t xml:space="preserve">Пример ответа: </w:t>
            </w:r>
            <w:r w:rsidRPr="00B0207A">
              <w:rPr>
                <w:szCs w:val="24"/>
              </w:rPr>
              <w:t>Воспитание — это особый вид покаяния, в результате которого человек избавляется от своих страхов, привычек, привязанностей, греховных желаний и восходит к бытию с истиной (стремится к совершенству).</w:t>
            </w: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  <w:szCs w:val="24"/>
              </w:rPr>
            </w:pPr>
            <w:r w:rsidRPr="00B0207A">
              <w:rPr>
                <w:i/>
                <w:szCs w:val="24"/>
              </w:rPr>
              <w:t>Примерное время на выполнение: 3 минуты</w:t>
            </w:r>
          </w:p>
          <w:p w:rsidR="000833AB" w:rsidRPr="00B0207A" w:rsidRDefault="000833AB" w:rsidP="000833AB">
            <w:pPr>
              <w:numPr>
                <w:ilvl w:val="0"/>
                <w:numId w:val="2"/>
              </w:numPr>
              <w:spacing w:after="0"/>
              <w:ind w:left="306"/>
              <w:jc w:val="left"/>
              <w:rPr>
                <w:b/>
                <w:szCs w:val="24"/>
              </w:rPr>
            </w:pPr>
            <w:r w:rsidRPr="00B0207A">
              <w:rPr>
                <w:b/>
                <w:szCs w:val="24"/>
              </w:rPr>
              <w:t>Дайте определение понятию «образование».</w:t>
            </w:r>
          </w:p>
          <w:p w:rsidR="000833AB" w:rsidRPr="00B0207A" w:rsidRDefault="000833AB" w:rsidP="000833AB">
            <w:pPr>
              <w:spacing w:after="0"/>
              <w:ind w:firstLine="600"/>
              <w:rPr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покаяние, истина, совершенство, образ, целостность</w:t>
            </w:r>
            <w:r w:rsidRPr="00B0207A">
              <w:rPr>
                <w:szCs w:val="24"/>
              </w:rPr>
              <w:t>.</w:t>
            </w: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0207A">
              <w:rPr>
                <w:i/>
                <w:szCs w:val="24"/>
              </w:rPr>
              <w:t xml:space="preserve">Пример ответа: </w:t>
            </w:r>
            <w:r w:rsidRPr="00B0207A">
              <w:rPr>
                <w:szCs w:val="24"/>
              </w:rPr>
              <w:t xml:space="preserve">Образование — это особый вид покаяния, в результате которого человек, избавляясь от </w:t>
            </w:r>
            <w:proofErr w:type="spellStart"/>
            <w:r w:rsidRPr="00B0207A">
              <w:rPr>
                <w:szCs w:val="24"/>
              </w:rPr>
              <w:t>разделённости</w:t>
            </w:r>
            <w:proofErr w:type="spellEnd"/>
            <w:r w:rsidRPr="00B0207A">
              <w:rPr>
                <w:szCs w:val="24"/>
              </w:rPr>
              <w:t xml:space="preserve">, восходит к целостности, которая есть бытие в истине (бытие в совершенстве), т. е. сообразует себя с образом Божиим, и избавляется от состояния </w:t>
            </w:r>
            <w:proofErr w:type="spellStart"/>
            <w:r w:rsidRPr="00B0207A">
              <w:rPr>
                <w:szCs w:val="24"/>
              </w:rPr>
              <w:t>без-образия</w:t>
            </w:r>
            <w:proofErr w:type="spellEnd"/>
            <w:r w:rsidRPr="00B0207A">
              <w:rPr>
                <w:szCs w:val="24"/>
              </w:rPr>
              <w:t xml:space="preserve"> как помраченности Образа Божия.</w:t>
            </w:r>
          </w:p>
          <w:p w:rsidR="00BB7F53" w:rsidRPr="00B0207A" w:rsidRDefault="000833AB" w:rsidP="000833AB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  <w:szCs w:val="24"/>
              </w:rPr>
            </w:pPr>
            <w:r w:rsidRPr="00B0207A">
              <w:rPr>
                <w:i/>
                <w:szCs w:val="24"/>
              </w:rPr>
              <w:t>Примерное время на выполнение: 3 минуты</w:t>
            </w:r>
          </w:p>
        </w:tc>
      </w:tr>
    </w:tbl>
    <w:p w:rsidR="00BB7F53" w:rsidRPr="00B0207A" w:rsidRDefault="00BB7F53" w:rsidP="00BB7F53">
      <w:pPr>
        <w:rPr>
          <w:b/>
          <w:bCs/>
          <w:szCs w:val="24"/>
        </w:rPr>
      </w:pPr>
    </w:p>
    <w:p w:rsidR="007F2072" w:rsidRPr="00B0207A" w:rsidRDefault="007F2072" w:rsidP="008E6DEC">
      <w:pPr>
        <w:rPr>
          <w:b/>
          <w:szCs w:val="24"/>
        </w:rPr>
      </w:pPr>
    </w:p>
    <w:p w:rsidR="008E6DEC" w:rsidRPr="00B0207A" w:rsidRDefault="008E6DEC" w:rsidP="008E6DEC">
      <w:pPr>
        <w:rPr>
          <w:b/>
          <w:szCs w:val="24"/>
        </w:rPr>
      </w:pPr>
      <w:r w:rsidRPr="00B0207A">
        <w:rPr>
          <w:b/>
          <w:szCs w:val="24"/>
        </w:rPr>
        <w:t>8. Вопросы по индикаторам компетенции по дисциплине ПРАВОСЛАВНАЯ АСКЕТИКА</w:t>
      </w:r>
    </w:p>
    <w:p w:rsidR="000833AB" w:rsidRPr="00B0207A" w:rsidRDefault="000833AB" w:rsidP="000833AB">
      <w:pPr>
        <w:spacing w:after="0"/>
        <w:jc w:val="left"/>
        <w:rPr>
          <w:bCs/>
          <w:szCs w:val="24"/>
          <w:u w:val="single"/>
        </w:rPr>
      </w:pPr>
      <w:r w:rsidRPr="00B0207A">
        <w:rPr>
          <w:bCs/>
          <w:szCs w:val="24"/>
          <w:u w:val="single"/>
        </w:rPr>
        <w:t>ПК 1.4</w:t>
      </w:r>
    </w:p>
    <w:p w:rsidR="000833AB" w:rsidRPr="00B0207A" w:rsidRDefault="000833AB" w:rsidP="000833AB">
      <w:pPr>
        <w:spacing w:after="0"/>
        <w:rPr>
          <w:b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Причина появления монашества 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1.из-за стремления всецело посвятить себя Богу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2.избежать трудностей семейной жизни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3.удалиться от благ цивилизации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4.из-за стремлению к уединению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1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Монашество существует в трех видах – </w:t>
      </w:r>
      <w:r w:rsidRPr="00B0207A">
        <w:rPr>
          <w:rFonts w:cs="Times New Roman"/>
          <w:b w:val="0"/>
          <w:bCs/>
          <w:i/>
        </w:rPr>
        <w:t>Возможен выбор трех правильных ответов.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1.отшельническое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lastRenderedPageBreak/>
        <w:t>2.общежительное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3.скитское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4.келейное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5.трапезное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1,2,3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В общежительном монашестве – </w:t>
      </w:r>
      <w:r w:rsidRPr="00B0207A">
        <w:rPr>
          <w:rFonts w:cs="Times New Roman"/>
          <w:b w:val="0"/>
          <w:bCs/>
          <w:i/>
        </w:rPr>
        <w:t>Возможен выбор трех правильных ответов.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1.монахи живут удаленно от друг друга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2.монахи живут большими группами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3.все имущество общее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4.подчиняются игумену монастыря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5.каждый живет по своей воле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2,3,4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Родоначальником отшельнического монашества является–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1.прп.Антоний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2.прп.Пахомий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3.свят. Иоанн Златоуст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4.свят. Василий Великий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1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Родоначальником общежительного монашества является–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1.прп.Антоний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2.прп.Пахомий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3.свят. Иоанн Златоуст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4.свят. Василий Великий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2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 xml:space="preserve">Родоначальником женских монастырей является–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1.прп.Антоний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2.прп.Пахомий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3.свят. Иоанн Златоуст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4.свят. Василий Великий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2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  <w:shd w:val="clear" w:color="auto" w:fill="FFFFFF"/>
        </w:rPr>
      </w:pPr>
      <w:r w:rsidRPr="00B0207A">
        <w:rPr>
          <w:rFonts w:cs="Times New Roman"/>
          <w:b w:val="0"/>
          <w:bCs/>
        </w:rPr>
        <w:t xml:space="preserve">Источник аскетической письменности </w:t>
      </w:r>
      <w:r w:rsidRPr="00B0207A">
        <w:rPr>
          <w:rFonts w:cs="Times New Roman"/>
          <w:b w:val="0"/>
          <w:bCs/>
          <w:shd w:val="clear" w:color="auto" w:fill="FFFFFF"/>
        </w:rPr>
        <w:t xml:space="preserve">«Душеполезные поучения» написал </w:t>
      </w:r>
      <w:r w:rsidRPr="00B0207A">
        <w:rPr>
          <w:rFonts w:cs="Times New Roman"/>
          <w:b w:val="0"/>
          <w:bCs/>
        </w:rPr>
        <w:t xml:space="preserve">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  <w:shd w:val="clear" w:color="auto" w:fill="FFFFFF"/>
        </w:rPr>
      </w:pPr>
      <w:r w:rsidRPr="00B0207A">
        <w:rPr>
          <w:bCs/>
          <w:szCs w:val="24"/>
        </w:rPr>
        <w:t>1.</w:t>
      </w:r>
      <w:r w:rsidRPr="00B0207A">
        <w:rPr>
          <w:bCs/>
          <w:szCs w:val="24"/>
          <w:shd w:val="clear" w:color="auto" w:fill="FFFFFF"/>
        </w:rPr>
        <w:t>авва Дорофей</w:t>
      </w:r>
    </w:p>
    <w:p w:rsidR="000833AB" w:rsidRPr="00B0207A" w:rsidRDefault="000833AB" w:rsidP="000833AB">
      <w:pPr>
        <w:spacing w:after="0"/>
        <w:rPr>
          <w:bCs/>
          <w:szCs w:val="24"/>
          <w:shd w:val="clear" w:color="auto" w:fill="FFFFFF"/>
        </w:rPr>
      </w:pPr>
      <w:r w:rsidRPr="00B0207A">
        <w:rPr>
          <w:bCs/>
          <w:szCs w:val="24"/>
        </w:rPr>
        <w:lastRenderedPageBreak/>
        <w:t>2.</w:t>
      </w:r>
      <w:r w:rsidRPr="00B0207A">
        <w:rPr>
          <w:bCs/>
          <w:szCs w:val="24"/>
          <w:shd w:val="clear" w:color="auto" w:fill="FFFFFF"/>
        </w:rPr>
        <w:t xml:space="preserve">прп.Иоанн </w:t>
      </w:r>
      <w:proofErr w:type="spellStart"/>
      <w:r w:rsidRPr="00B0207A">
        <w:rPr>
          <w:bCs/>
          <w:szCs w:val="24"/>
          <w:shd w:val="clear" w:color="auto" w:fill="FFFFFF"/>
        </w:rPr>
        <w:t>Лествичник</w:t>
      </w:r>
      <w:proofErr w:type="spellEnd"/>
      <w:r w:rsidRPr="00B0207A">
        <w:rPr>
          <w:bCs/>
          <w:szCs w:val="24"/>
          <w:shd w:val="clear" w:color="auto" w:fill="FFFFFF"/>
        </w:rPr>
        <w:t xml:space="preserve"> 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3.прп.Антоний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4.прп.Пахомий Великий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1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  <w:shd w:val="clear" w:color="auto" w:fill="FFFFFF"/>
        </w:rPr>
      </w:pPr>
      <w:r w:rsidRPr="00B0207A">
        <w:rPr>
          <w:rFonts w:cs="Times New Roman"/>
          <w:b w:val="0"/>
          <w:bCs/>
        </w:rPr>
        <w:t xml:space="preserve">Источник аскетической письменности </w:t>
      </w:r>
      <w:r w:rsidRPr="00B0207A">
        <w:rPr>
          <w:rFonts w:cs="Times New Roman"/>
          <w:b w:val="0"/>
          <w:bCs/>
          <w:shd w:val="clear" w:color="auto" w:fill="FFFFFF"/>
        </w:rPr>
        <w:t>«</w:t>
      </w:r>
      <w:proofErr w:type="spellStart"/>
      <w:r w:rsidRPr="00B0207A">
        <w:rPr>
          <w:rFonts w:cs="Times New Roman"/>
          <w:b w:val="0"/>
          <w:bCs/>
          <w:shd w:val="clear" w:color="auto" w:fill="FFFFFF"/>
        </w:rPr>
        <w:t>Лествица</w:t>
      </w:r>
      <w:proofErr w:type="spellEnd"/>
      <w:r w:rsidRPr="00B0207A">
        <w:rPr>
          <w:rFonts w:cs="Times New Roman"/>
          <w:b w:val="0"/>
          <w:bCs/>
          <w:shd w:val="clear" w:color="auto" w:fill="FFFFFF"/>
        </w:rPr>
        <w:t xml:space="preserve">» написал </w:t>
      </w:r>
      <w:r w:rsidRPr="00B0207A">
        <w:rPr>
          <w:rFonts w:cs="Times New Roman"/>
          <w:b w:val="0"/>
          <w:bCs/>
        </w:rPr>
        <w:t xml:space="preserve">– </w:t>
      </w:r>
      <w:r w:rsidRPr="00B0207A">
        <w:rPr>
          <w:rFonts w:cs="Times New Roman"/>
          <w:b w:val="0"/>
          <w:bCs/>
          <w:i/>
        </w:rPr>
        <w:t>Возможен выбор одного правильного ответа.</w:t>
      </w:r>
    </w:p>
    <w:p w:rsidR="000833AB" w:rsidRPr="00B0207A" w:rsidRDefault="000833AB" w:rsidP="000833AB">
      <w:pPr>
        <w:spacing w:after="0"/>
        <w:rPr>
          <w:bCs/>
          <w:szCs w:val="24"/>
          <w:shd w:val="clear" w:color="auto" w:fill="FFFFFF"/>
        </w:rPr>
      </w:pPr>
      <w:r w:rsidRPr="00B0207A">
        <w:rPr>
          <w:bCs/>
          <w:szCs w:val="24"/>
        </w:rPr>
        <w:t>1.</w:t>
      </w:r>
      <w:r w:rsidRPr="00B0207A">
        <w:rPr>
          <w:bCs/>
          <w:szCs w:val="24"/>
          <w:shd w:val="clear" w:color="auto" w:fill="FFFFFF"/>
        </w:rPr>
        <w:t>авва Дорофей</w:t>
      </w:r>
    </w:p>
    <w:p w:rsidR="000833AB" w:rsidRPr="00B0207A" w:rsidRDefault="000833AB" w:rsidP="000833AB">
      <w:pPr>
        <w:spacing w:after="0"/>
        <w:rPr>
          <w:bCs/>
          <w:szCs w:val="24"/>
          <w:shd w:val="clear" w:color="auto" w:fill="FFFFFF"/>
        </w:rPr>
      </w:pPr>
      <w:r w:rsidRPr="00B0207A">
        <w:rPr>
          <w:bCs/>
          <w:szCs w:val="24"/>
        </w:rPr>
        <w:t>2.</w:t>
      </w:r>
      <w:r w:rsidRPr="00B0207A">
        <w:rPr>
          <w:bCs/>
          <w:szCs w:val="24"/>
          <w:shd w:val="clear" w:color="auto" w:fill="FFFFFF"/>
        </w:rPr>
        <w:t xml:space="preserve">прп.Иоанн </w:t>
      </w:r>
      <w:proofErr w:type="spellStart"/>
      <w:r w:rsidRPr="00B0207A">
        <w:rPr>
          <w:bCs/>
          <w:szCs w:val="24"/>
          <w:shd w:val="clear" w:color="auto" w:fill="FFFFFF"/>
        </w:rPr>
        <w:t>Лествичник</w:t>
      </w:r>
      <w:proofErr w:type="spellEnd"/>
      <w:r w:rsidRPr="00B0207A">
        <w:rPr>
          <w:bCs/>
          <w:szCs w:val="24"/>
          <w:shd w:val="clear" w:color="auto" w:fill="FFFFFF"/>
        </w:rPr>
        <w:t xml:space="preserve"> 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3.прп.Антоний Великий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szCs w:val="24"/>
        </w:rPr>
        <w:t>4.прп.Пахомий Великий</w:t>
      </w:r>
    </w:p>
    <w:p w:rsidR="000833AB" w:rsidRPr="00B0207A" w:rsidRDefault="000833AB" w:rsidP="000833AB">
      <w:pPr>
        <w:pStyle w:val="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0207A">
        <w:rPr>
          <w:rFonts w:ascii="Times New Roman" w:hAnsi="Times New Roman"/>
          <w:bCs/>
          <w:szCs w:val="24"/>
        </w:rPr>
        <w:t>:</w:t>
      </w:r>
      <w:r w:rsidRPr="00B0207A">
        <w:rPr>
          <w:rFonts w:ascii="Times New Roman" w:eastAsia="Times New Roman" w:hAnsi="Times New Roman"/>
          <w:bCs/>
          <w:szCs w:val="24"/>
        </w:rPr>
        <w:t xml:space="preserve"> 2</w:t>
      </w:r>
      <w:r w:rsidRPr="00B0207A">
        <w:rPr>
          <w:rFonts w:ascii="Times New Roman" w:hAnsi="Times New Roman"/>
          <w:bCs/>
          <w:szCs w:val="24"/>
        </w:rPr>
        <w:t>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Причина появления монашества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>: жертва Христу.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>Развитие монашества связано с окончанием эпохи гонений при Константине Великом и превращением христианской Церкви в благоустроенный институт, пользующийся всеми благами цивилизации. Именно тогда ищущие подвига устремились в монастыри, дабы через аскетические труды стать добровольными мучениками и принести себя в жертву Христу.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Виды монашество в 4 веке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>: отшельническое, общежительное, скитское.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>В египетской пустыне IV века существовало монашество трех родов — отшельническое, общежительное и скитское. Отшельники жили по одиночке, монахи общежительных монастырей — большими группами, монахи скитов — небольшими группами по два–три человека.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Расскажите об общежительном монашестве.</w:t>
      </w:r>
    </w:p>
    <w:p w:rsidR="000833AB" w:rsidRPr="00B0207A" w:rsidRDefault="000833AB" w:rsidP="000833AB">
      <w:pPr>
        <w:spacing w:after="0"/>
        <w:rPr>
          <w:bCs/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 xml:space="preserve">: </w:t>
      </w:r>
      <w:proofErr w:type="spellStart"/>
      <w:r w:rsidRPr="00B0207A">
        <w:rPr>
          <w:bCs/>
          <w:szCs w:val="24"/>
        </w:rPr>
        <w:t>Пахомий</w:t>
      </w:r>
      <w:proofErr w:type="spellEnd"/>
      <w:r w:rsidRPr="00B0207A">
        <w:rPr>
          <w:bCs/>
          <w:szCs w:val="24"/>
        </w:rPr>
        <w:t xml:space="preserve"> Великий, один наставник, все общее.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 xml:space="preserve">Учредителем общежительного монашества был преподобный </w:t>
      </w:r>
      <w:proofErr w:type="spellStart"/>
      <w:r w:rsidRPr="00B0207A">
        <w:rPr>
          <w:bCs/>
          <w:szCs w:val="24"/>
        </w:rPr>
        <w:t>Пахомий</w:t>
      </w:r>
      <w:proofErr w:type="spellEnd"/>
      <w:r w:rsidRPr="00B0207A">
        <w:rPr>
          <w:bCs/>
          <w:szCs w:val="24"/>
        </w:rPr>
        <w:t xml:space="preserve"> Великий (IV век). Суть общежительного монашества в том состоит, что общество подвижников подвизается в монастыре под руководством общего наставника — настоятеля обители, повинуясь друг другу, нося тяготы друг друга и имея </w:t>
      </w:r>
      <w:proofErr w:type="spellStart"/>
      <w:r w:rsidRPr="00B0207A">
        <w:rPr>
          <w:bCs/>
          <w:szCs w:val="24"/>
        </w:rPr>
        <w:t>всe</w:t>
      </w:r>
      <w:proofErr w:type="spellEnd"/>
      <w:r w:rsidRPr="00B0207A">
        <w:rPr>
          <w:bCs/>
          <w:szCs w:val="24"/>
        </w:rPr>
        <w:t xml:space="preserve"> необходимое к телесным нуждам общим. 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lastRenderedPageBreak/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Кто является родоначальником отшельнического монашества</w:t>
      </w:r>
    </w:p>
    <w:p w:rsidR="000833AB" w:rsidRPr="00B0207A" w:rsidRDefault="000833AB" w:rsidP="000833AB">
      <w:pPr>
        <w:spacing w:after="0"/>
        <w:rPr>
          <w:bCs/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>: Антоний Великий.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>Главой египетских отшельников традиционно считается преподобный Антоний Великий (ок.251—ок.356). Его жизнь подробно описана свят. Афанасием Александрийским.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Кто является родоначальником общежительного монашества</w:t>
      </w:r>
    </w:p>
    <w:p w:rsidR="000833AB" w:rsidRPr="00B0207A" w:rsidRDefault="000833AB" w:rsidP="000833AB">
      <w:pPr>
        <w:spacing w:after="0"/>
        <w:rPr>
          <w:bCs/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 xml:space="preserve">: </w:t>
      </w:r>
      <w:proofErr w:type="spellStart"/>
      <w:r w:rsidRPr="00B0207A">
        <w:rPr>
          <w:bCs/>
          <w:szCs w:val="24"/>
        </w:rPr>
        <w:t>Пахомий</w:t>
      </w:r>
      <w:proofErr w:type="spellEnd"/>
      <w:r w:rsidRPr="00B0207A">
        <w:rPr>
          <w:bCs/>
          <w:szCs w:val="24"/>
        </w:rPr>
        <w:t xml:space="preserve"> Великий.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 xml:space="preserve">Родоначальником общежительного монашества традиция считает преподобного </w:t>
      </w:r>
      <w:proofErr w:type="spellStart"/>
      <w:r w:rsidRPr="00B0207A">
        <w:rPr>
          <w:bCs/>
          <w:szCs w:val="24"/>
        </w:rPr>
        <w:t>Пахомия</w:t>
      </w:r>
      <w:proofErr w:type="spellEnd"/>
      <w:r w:rsidRPr="00B0207A">
        <w:rPr>
          <w:bCs/>
          <w:szCs w:val="24"/>
        </w:rPr>
        <w:t xml:space="preserve"> Великого (ок.290—346): он является составителем первого монашеского устава.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Кто является родоначальником женских монастырей</w:t>
      </w:r>
    </w:p>
    <w:p w:rsidR="000833AB" w:rsidRPr="00B0207A" w:rsidRDefault="000833AB" w:rsidP="000833AB">
      <w:pPr>
        <w:spacing w:after="0"/>
        <w:rPr>
          <w:bCs/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 xml:space="preserve">: </w:t>
      </w:r>
      <w:proofErr w:type="spellStart"/>
      <w:r w:rsidRPr="00B0207A">
        <w:rPr>
          <w:bCs/>
          <w:szCs w:val="24"/>
        </w:rPr>
        <w:t>Пахомий</w:t>
      </w:r>
      <w:proofErr w:type="spellEnd"/>
      <w:r w:rsidRPr="00B0207A">
        <w:rPr>
          <w:bCs/>
          <w:szCs w:val="24"/>
        </w:rPr>
        <w:t xml:space="preserve"> Великий.</w:t>
      </w:r>
    </w:p>
    <w:p w:rsidR="000833AB" w:rsidRPr="00B0207A" w:rsidRDefault="000833AB" w:rsidP="000833AB">
      <w:pPr>
        <w:spacing w:after="0"/>
        <w:rPr>
          <w:bCs/>
          <w:szCs w:val="24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bCs/>
          <w:szCs w:val="24"/>
        </w:rPr>
        <w:t xml:space="preserve">Родоначальником женских монастырей традиция считает преподобного </w:t>
      </w:r>
      <w:proofErr w:type="spellStart"/>
      <w:r w:rsidRPr="00B0207A">
        <w:rPr>
          <w:bCs/>
          <w:szCs w:val="24"/>
        </w:rPr>
        <w:t>Пахомия</w:t>
      </w:r>
      <w:proofErr w:type="spellEnd"/>
      <w:r w:rsidRPr="00B0207A">
        <w:rPr>
          <w:bCs/>
          <w:szCs w:val="24"/>
        </w:rPr>
        <w:t xml:space="preserve"> Великого (ок.290—346). По инициативе </w:t>
      </w:r>
      <w:proofErr w:type="spellStart"/>
      <w:r w:rsidRPr="00B0207A">
        <w:rPr>
          <w:bCs/>
          <w:szCs w:val="24"/>
        </w:rPr>
        <w:t>Пахомия</w:t>
      </w:r>
      <w:proofErr w:type="spellEnd"/>
      <w:r w:rsidRPr="00B0207A">
        <w:rPr>
          <w:bCs/>
          <w:szCs w:val="24"/>
        </w:rPr>
        <w:t xml:space="preserve"> его сестрой был основан женский монастырь, организованный почти на тех же началах, что и мужские.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  <w:shd w:val="clear" w:color="auto" w:fill="FFFFFF"/>
        </w:rPr>
      </w:pPr>
      <w:r w:rsidRPr="00B0207A">
        <w:rPr>
          <w:rFonts w:cs="Times New Roman"/>
          <w:b w:val="0"/>
          <w:bCs/>
        </w:rPr>
        <w:t xml:space="preserve">Охарактеризуйте источник аскетической письменности </w:t>
      </w:r>
      <w:r w:rsidRPr="00B0207A">
        <w:rPr>
          <w:rFonts w:cs="Times New Roman"/>
          <w:b w:val="0"/>
          <w:bCs/>
          <w:shd w:val="clear" w:color="auto" w:fill="FFFFFF"/>
        </w:rPr>
        <w:t xml:space="preserve">«Душеполезные поучения» преподобного </w:t>
      </w:r>
      <w:proofErr w:type="spellStart"/>
      <w:r w:rsidRPr="00B0207A">
        <w:rPr>
          <w:rFonts w:cs="Times New Roman"/>
          <w:b w:val="0"/>
          <w:bCs/>
          <w:shd w:val="clear" w:color="auto" w:fill="FFFFFF"/>
        </w:rPr>
        <w:t>аввы</w:t>
      </w:r>
      <w:proofErr w:type="spellEnd"/>
      <w:r w:rsidRPr="00B0207A">
        <w:rPr>
          <w:rFonts w:cs="Times New Roman"/>
          <w:b w:val="0"/>
          <w:bCs/>
          <w:shd w:val="clear" w:color="auto" w:fill="FFFFFF"/>
        </w:rPr>
        <w:t xml:space="preserve"> Дорофея</w:t>
      </w:r>
    </w:p>
    <w:p w:rsidR="000833AB" w:rsidRPr="00B0207A" w:rsidRDefault="000833AB" w:rsidP="000833AB">
      <w:pPr>
        <w:shd w:val="clear" w:color="auto" w:fill="FFFFFF"/>
        <w:spacing w:after="0"/>
        <w:rPr>
          <w:bCs/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bCs/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>: азбука монашества, хранение совести, перенесение искушений.</w:t>
      </w:r>
    </w:p>
    <w:p w:rsidR="000833AB" w:rsidRPr="00B0207A" w:rsidRDefault="000833AB" w:rsidP="000833AB">
      <w:pPr>
        <w:shd w:val="clear" w:color="auto" w:fill="FFFFFF"/>
        <w:spacing w:after="0"/>
        <w:rPr>
          <w:rFonts w:eastAsia="Times New Roman"/>
          <w:bCs/>
          <w:szCs w:val="24"/>
          <w:lang w:eastAsia="ru-RU"/>
        </w:rPr>
      </w:pPr>
      <w:r w:rsidRPr="00B0207A">
        <w:rPr>
          <w:bCs/>
          <w:i/>
          <w:szCs w:val="24"/>
        </w:rPr>
        <w:t xml:space="preserve">Пример ответа: </w:t>
      </w:r>
      <w:r w:rsidRPr="00B0207A">
        <w:rPr>
          <w:rFonts w:eastAsia="Times New Roman"/>
          <w:bCs/>
          <w:szCs w:val="24"/>
          <w:lang w:eastAsia="ru-RU"/>
        </w:rPr>
        <w:t xml:space="preserve">«Душеполезные поучения» преподобного </w:t>
      </w:r>
      <w:proofErr w:type="spellStart"/>
      <w:r w:rsidRPr="00B0207A">
        <w:rPr>
          <w:rFonts w:eastAsia="Times New Roman"/>
          <w:bCs/>
          <w:szCs w:val="24"/>
          <w:lang w:eastAsia="ru-RU"/>
        </w:rPr>
        <w:t>аввы</w:t>
      </w:r>
      <w:proofErr w:type="spellEnd"/>
      <w:r w:rsidRPr="00B0207A">
        <w:rPr>
          <w:rFonts w:eastAsia="Times New Roman"/>
          <w:bCs/>
          <w:szCs w:val="24"/>
          <w:lang w:eastAsia="ru-RU"/>
        </w:rPr>
        <w:t xml:space="preserve"> Дорофея – это важнейший текст </w:t>
      </w:r>
      <w:r w:rsidRPr="00B0207A">
        <w:rPr>
          <w:bCs/>
          <w:szCs w:val="24"/>
        </w:rPr>
        <w:t>аскетической письменности, азбука монашества</w:t>
      </w:r>
      <w:r w:rsidRPr="00B0207A">
        <w:rPr>
          <w:rFonts w:eastAsia="Times New Roman"/>
          <w:bCs/>
          <w:szCs w:val="24"/>
          <w:lang w:eastAsia="ru-RU"/>
        </w:rPr>
        <w:t xml:space="preserve">. В книге говорится о том, что необходимо для каждого человека, как хранить совесть и как переносить искушения, как проходить путь Божий разумно и внимательно, созидать душевный дом добродетелей. Читая «Душеполезные поучения» святого </w:t>
      </w:r>
      <w:proofErr w:type="spellStart"/>
      <w:r w:rsidRPr="00B0207A">
        <w:rPr>
          <w:rFonts w:eastAsia="Times New Roman"/>
          <w:bCs/>
          <w:szCs w:val="24"/>
          <w:lang w:eastAsia="ru-RU"/>
        </w:rPr>
        <w:t>аввы</w:t>
      </w:r>
      <w:proofErr w:type="spellEnd"/>
      <w:r w:rsidRPr="00B0207A">
        <w:rPr>
          <w:rFonts w:eastAsia="Times New Roman"/>
          <w:bCs/>
          <w:szCs w:val="24"/>
          <w:lang w:eastAsia="ru-RU"/>
        </w:rPr>
        <w:t xml:space="preserve"> Дорофея, каждый из нас сможет получить ответы на множество вопросов духовной жизни, с которыми мы сталкиваемся ежедневно.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0833AB" w:rsidRPr="00B0207A" w:rsidRDefault="000833AB" w:rsidP="000833AB">
      <w:pPr>
        <w:spacing w:after="0"/>
        <w:rPr>
          <w:bCs/>
          <w:szCs w:val="24"/>
        </w:rPr>
      </w:pPr>
    </w:p>
    <w:p w:rsidR="000833AB" w:rsidRPr="00B0207A" w:rsidRDefault="000833AB" w:rsidP="000833AB">
      <w:pPr>
        <w:pStyle w:val="a4"/>
        <w:numPr>
          <w:ilvl w:val="0"/>
          <w:numId w:val="3"/>
        </w:numPr>
        <w:tabs>
          <w:tab w:val="clear" w:pos="426"/>
          <w:tab w:val="clear" w:pos="993"/>
        </w:tabs>
        <w:spacing w:after="0" w:line="276" w:lineRule="auto"/>
        <w:contextualSpacing/>
        <w:jc w:val="left"/>
        <w:rPr>
          <w:rFonts w:cs="Times New Roman"/>
          <w:b w:val="0"/>
          <w:bCs/>
        </w:rPr>
      </w:pPr>
      <w:r w:rsidRPr="00B0207A">
        <w:rPr>
          <w:rFonts w:cs="Times New Roman"/>
          <w:b w:val="0"/>
          <w:bCs/>
        </w:rPr>
        <w:t>Охарактеризуйте источник аскетической письменности «</w:t>
      </w:r>
      <w:proofErr w:type="spellStart"/>
      <w:r w:rsidRPr="00B0207A">
        <w:rPr>
          <w:rFonts w:cs="Times New Roman"/>
          <w:b w:val="0"/>
          <w:bCs/>
        </w:rPr>
        <w:t>Лествицу</w:t>
      </w:r>
      <w:proofErr w:type="spellEnd"/>
      <w:r w:rsidRPr="00B0207A">
        <w:rPr>
          <w:rFonts w:cs="Times New Roman"/>
          <w:b w:val="0"/>
          <w:bCs/>
        </w:rPr>
        <w:t xml:space="preserve">» преподобного Иоанна </w:t>
      </w:r>
      <w:proofErr w:type="spellStart"/>
      <w:r w:rsidRPr="00B0207A">
        <w:rPr>
          <w:rFonts w:cs="Times New Roman"/>
          <w:b w:val="0"/>
          <w:bCs/>
        </w:rPr>
        <w:t>Лествичника</w:t>
      </w:r>
      <w:proofErr w:type="spellEnd"/>
    </w:p>
    <w:p w:rsidR="000833AB" w:rsidRPr="00B0207A" w:rsidRDefault="000833AB" w:rsidP="000833AB">
      <w:pPr>
        <w:spacing w:after="0"/>
        <w:rPr>
          <w:i/>
          <w:szCs w:val="24"/>
        </w:rPr>
      </w:pPr>
    </w:p>
    <w:p w:rsidR="000833AB" w:rsidRPr="00B0207A" w:rsidRDefault="000833AB" w:rsidP="000833AB">
      <w:pPr>
        <w:autoSpaceDE w:val="0"/>
        <w:autoSpaceDN w:val="0"/>
        <w:adjustRightInd w:val="0"/>
        <w:ind w:left="360"/>
        <w:rPr>
          <w:szCs w:val="24"/>
        </w:rPr>
      </w:pPr>
      <w:r w:rsidRPr="00B0207A">
        <w:rPr>
          <w:bCs/>
          <w:i/>
          <w:iCs/>
          <w:szCs w:val="24"/>
        </w:rPr>
        <w:t>Ключ к ответу</w:t>
      </w:r>
      <w:r w:rsidRPr="00B0207A">
        <w:rPr>
          <w:bCs/>
          <w:szCs w:val="24"/>
        </w:rPr>
        <w:t xml:space="preserve">: </w:t>
      </w:r>
      <w:r w:rsidRPr="00B0207A">
        <w:rPr>
          <w:szCs w:val="24"/>
        </w:rPr>
        <w:t>30 ступеней, добродетель, страсть.</w:t>
      </w:r>
    </w:p>
    <w:p w:rsidR="000833AB" w:rsidRPr="00B0207A" w:rsidRDefault="000833AB" w:rsidP="000833AB">
      <w:pPr>
        <w:spacing w:after="0"/>
        <w:rPr>
          <w:szCs w:val="24"/>
        </w:rPr>
      </w:pPr>
      <w:r w:rsidRPr="00B0207A">
        <w:rPr>
          <w:i/>
          <w:szCs w:val="24"/>
        </w:rPr>
        <w:lastRenderedPageBreak/>
        <w:t xml:space="preserve">Пример ответа: </w:t>
      </w:r>
      <w:r w:rsidRPr="00B0207A">
        <w:rPr>
          <w:szCs w:val="24"/>
        </w:rPr>
        <w:t>Книга состоит из 30 глав, каждая из которых посвящена описанию какой–либо добродетели или страсти: соответственно, путь к духовному совершенству мыслится как постепенное восхождение по лестнице, каждая ступень которой предполагает приобретение определенной добродетели или освобождение от какой–либо страсти.</w:t>
      </w:r>
    </w:p>
    <w:p w:rsidR="000833AB" w:rsidRPr="00B0207A" w:rsidRDefault="000833AB" w:rsidP="000833AB">
      <w:pPr>
        <w:spacing w:after="0"/>
        <w:ind w:left="720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 минуты</w:t>
      </w:r>
    </w:p>
    <w:p w:rsidR="00E83253" w:rsidRPr="00B0207A" w:rsidRDefault="00E83253" w:rsidP="008E6DEC">
      <w:pPr>
        <w:rPr>
          <w:b/>
          <w:szCs w:val="24"/>
        </w:rPr>
      </w:pPr>
    </w:p>
    <w:p w:rsidR="000833AB" w:rsidRPr="00B0207A" w:rsidRDefault="000833AB" w:rsidP="008E6DEC">
      <w:pPr>
        <w:rPr>
          <w:b/>
          <w:szCs w:val="24"/>
        </w:rPr>
      </w:pPr>
      <w:r w:rsidRPr="00B0207A">
        <w:rPr>
          <w:b/>
          <w:szCs w:val="24"/>
        </w:rPr>
        <w:t>Промежуточная аттестация (</w:t>
      </w:r>
      <w:proofErr w:type="spellStart"/>
      <w:r w:rsidRPr="00B0207A">
        <w:rPr>
          <w:b/>
          <w:szCs w:val="24"/>
        </w:rPr>
        <w:t>диф.зачет</w:t>
      </w:r>
      <w:proofErr w:type="spellEnd"/>
      <w:r w:rsidRPr="00B0207A">
        <w:rPr>
          <w:b/>
          <w:szCs w:val="24"/>
        </w:rPr>
        <w:t xml:space="preserve"> по окончании 7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0833AB" w:rsidRPr="00B0207A" w:rsidTr="000833AB">
        <w:tc>
          <w:tcPr>
            <w:tcW w:w="9345" w:type="dxa"/>
          </w:tcPr>
          <w:p w:rsidR="00E83253" w:rsidRPr="00B0207A" w:rsidRDefault="00E83253" w:rsidP="00E83253">
            <w:pPr>
              <w:spacing w:after="0"/>
              <w:contextualSpacing/>
              <w:jc w:val="left"/>
              <w:rPr>
                <w:b/>
                <w:u w:val="single"/>
              </w:rPr>
            </w:pPr>
            <w:r w:rsidRPr="00B0207A">
              <w:rPr>
                <w:b/>
                <w:u w:val="single"/>
              </w:rPr>
              <w:t>ПК- 1.4</w:t>
            </w:r>
          </w:p>
          <w:p w:rsidR="000833AB" w:rsidRPr="00B0207A" w:rsidRDefault="00E83253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Какова п</w:t>
            </w:r>
            <w:r w:rsidR="000833AB" w:rsidRPr="00B0207A">
              <w:rPr>
                <w:rFonts w:cs="Times New Roman"/>
                <w:b w:val="0"/>
                <w:bCs/>
              </w:rPr>
              <w:t>ричина появления монашества</w:t>
            </w:r>
            <w:r w:rsidRPr="00B0207A">
              <w:rPr>
                <w:rFonts w:cs="Times New Roman"/>
                <w:b w:val="0"/>
                <w:bCs/>
              </w:rPr>
              <w:t>?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жертва Христу.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>Развитие монашества связано с окончанием эпохи гонений при Константине Великом и превращением христианской Церкви в благоустроенный институт, пользующийся всеми благами цивилизации. Именно тогда ищущие подвига устремились в монастыри, дабы через аскетические труды стать добровольными мучениками и принести себя в жертву Христу.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E83253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Какие были в</w:t>
            </w:r>
            <w:r w:rsidR="000833AB" w:rsidRPr="00B0207A">
              <w:rPr>
                <w:rFonts w:cs="Times New Roman"/>
                <w:b w:val="0"/>
                <w:bCs/>
              </w:rPr>
              <w:t>иды монашеств</w:t>
            </w:r>
            <w:r w:rsidRPr="00B0207A">
              <w:rPr>
                <w:rFonts w:cs="Times New Roman"/>
                <w:b w:val="0"/>
                <w:bCs/>
              </w:rPr>
              <w:t>а</w:t>
            </w:r>
            <w:r w:rsidR="000833AB" w:rsidRPr="00B0207A">
              <w:rPr>
                <w:rFonts w:cs="Times New Roman"/>
                <w:b w:val="0"/>
                <w:bCs/>
              </w:rPr>
              <w:t xml:space="preserve"> в 4 веке</w:t>
            </w:r>
            <w:r w:rsidRPr="00B0207A">
              <w:rPr>
                <w:rFonts w:cs="Times New Roman"/>
                <w:b w:val="0"/>
                <w:bCs/>
              </w:rPr>
              <w:t>?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отшельническое, общежительное, скитское.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>В египетской пустыне IV века существовало монашество трех родов — отшельническое, общежительное и скитское. Отшельники жили по одиночке, монахи общежительных монастырей — большими группами, монахи скитов — небольшими группами по два–три человека.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Расскажите об общежительном монашестве.</w:t>
            </w:r>
          </w:p>
          <w:p w:rsidR="000833AB" w:rsidRPr="00B0207A" w:rsidRDefault="000833AB" w:rsidP="000833AB">
            <w:pPr>
              <w:spacing w:after="0"/>
              <w:rPr>
                <w:bCs/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 xml:space="preserve">: </w:t>
            </w:r>
            <w:proofErr w:type="spellStart"/>
            <w:r w:rsidRPr="00B0207A">
              <w:rPr>
                <w:bCs/>
                <w:szCs w:val="24"/>
              </w:rPr>
              <w:t>Пахомий</w:t>
            </w:r>
            <w:proofErr w:type="spellEnd"/>
            <w:r w:rsidRPr="00B0207A">
              <w:rPr>
                <w:bCs/>
                <w:szCs w:val="24"/>
              </w:rPr>
              <w:t xml:space="preserve"> Великий, один наставник, все общее.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 xml:space="preserve">Учредителем общежительного монашества был преподобный </w:t>
            </w:r>
            <w:proofErr w:type="spellStart"/>
            <w:r w:rsidRPr="00B0207A">
              <w:rPr>
                <w:bCs/>
                <w:szCs w:val="24"/>
              </w:rPr>
              <w:t>Пахомий</w:t>
            </w:r>
            <w:proofErr w:type="spellEnd"/>
            <w:r w:rsidRPr="00B0207A">
              <w:rPr>
                <w:bCs/>
                <w:szCs w:val="24"/>
              </w:rPr>
              <w:t xml:space="preserve"> Великий (IV век). Суть общежительного монашества в том состоит, что общество подвижников подвизается в монастыре под руководством общего наставника — настоятеля обители, повинуясь друг другу, нося тяготы друг друга и имея </w:t>
            </w:r>
            <w:proofErr w:type="spellStart"/>
            <w:r w:rsidRPr="00B0207A">
              <w:rPr>
                <w:bCs/>
                <w:szCs w:val="24"/>
              </w:rPr>
              <w:t>всe</w:t>
            </w:r>
            <w:proofErr w:type="spellEnd"/>
            <w:r w:rsidRPr="00B0207A">
              <w:rPr>
                <w:bCs/>
                <w:szCs w:val="24"/>
              </w:rPr>
              <w:t xml:space="preserve"> необходимое к телесным нуждам общим. 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Кто является родоначальником отшельнического монашества</w:t>
            </w:r>
            <w:r w:rsidR="00E83253" w:rsidRPr="00B0207A">
              <w:rPr>
                <w:rFonts w:cs="Times New Roman"/>
                <w:b w:val="0"/>
                <w:bCs/>
              </w:rPr>
              <w:t>?</w:t>
            </w:r>
          </w:p>
          <w:p w:rsidR="000833AB" w:rsidRPr="00B0207A" w:rsidRDefault="000833AB" w:rsidP="000833AB">
            <w:pPr>
              <w:spacing w:after="0"/>
              <w:rPr>
                <w:bCs/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Антоний Великий.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>Главой египетских отшельников традиционно считается преподобный Антоний Великий (ок.251—ок.356). Его жизнь подробно описана свят. Афанасием Александрийским.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Кто является родоначальником общежительного монашества</w:t>
            </w:r>
            <w:r w:rsidR="00E83253" w:rsidRPr="00B0207A">
              <w:rPr>
                <w:rFonts w:cs="Times New Roman"/>
                <w:b w:val="0"/>
                <w:bCs/>
              </w:rPr>
              <w:t>?</w:t>
            </w:r>
          </w:p>
          <w:p w:rsidR="000833AB" w:rsidRPr="00B0207A" w:rsidRDefault="000833AB" w:rsidP="000833AB">
            <w:pPr>
              <w:spacing w:after="0"/>
              <w:rPr>
                <w:bCs/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 xml:space="preserve">: </w:t>
            </w:r>
            <w:proofErr w:type="spellStart"/>
            <w:r w:rsidRPr="00B0207A">
              <w:rPr>
                <w:bCs/>
                <w:szCs w:val="24"/>
              </w:rPr>
              <w:t>Пахомий</w:t>
            </w:r>
            <w:proofErr w:type="spellEnd"/>
            <w:r w:rsidRPr="00B0207A">
              <w:rPr>
                <w:bCs/>
                <w:szCs w:val="24"/>
              </w:rPr>
              <w:t xml:space="preserve"> Великий.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 xml:space="preserve">Родоначальником общежительного монашества традиция считает преподобного </w:t>
            </w:r>
            <w:proofErr w:type="spellStart"/>
            <w:r w:rsidRPr="00B0207A">
              <w:rPr>
                <w:bCs/>
                <w:szCs w:val="24"/>
              </w:rPr>
              <w:t>Пахомия</w:t>
            </w:r>
            <w:proofErr w:type="spellEnd"/>
            <w:r w:rsidRPr="00B0207A">
              <w:rPr>
                <w:bCs/>
                <w:szCs w:val="24"/>
              </w:rPr>
              <w:t xml:space="preserve"> Великого (ок.290—346): он является составителем первого монашеского устава.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Кто является родоначальником женских монастырей</w:t>
            </w:r>
            <w:r w:rsidR="00E83253" w:rsidRPr="00B0207A">
              <w:rPr>
                <w:rFonts w:cs="Times New Roman"/>
                <w:b w:val="0"/>
                <w:bCs/>
              </w:rPr>
              <w:t>?</w:t>
            </w:r>
          </w:p>
          <w:p w:rsidR="000833AB" w:rsidRPr="00B0207A" w:rsidRDefault="000833AB" w:rsidP="000833AB">
            <w:pPr>
              <w:spacing w:after="0"/>
              <w:rPr>
                <w:bCs/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 xml:space="preserve">: </w:t>
            </w:r>
            <w:proofErr w:type="spellStart"/>
            <w:r w:rsidRPr="00B0207A">
              <w:rPr>
                <w:bCs/>
                <w:szCs w:val="24"/>
              </w:rPr>
              <w:t>Пахомий</w:t>
            </w:r>
            <w:proofErr w:type="spellEnd"/>
            <w:r w:rsidRPr="00B0207A">
              <w:rPr>
                <w:bCs/>
                <w:szCs w:val="24"/>
              </w:rPr>
              <w:t xml:space="preserve"> Великий.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bCs/>
                <w:szCs w:val="24"/>
              </w:rPr>
              <w:t xml:space="preserve">Родоначальником женских монастырей традиция считает преподобного </w:t>
            </w:r>
            <w:proofErr w:type="spellStart"/>
            <w:r w:rsidRPr="00B0207A">
              <w:rPr>
                <w:bCs/>
                <w:szCs w:val="24"/>
              </w:rPr>
              <w:t>Пахомия</w:t>
            </w:r>
            <w:proofErr w:type="spellEnd"/>
            <w:r w:rsidRPr="00B0207A">
              <w:rPr>
                <w:bCs/>
                <w:szCs w:val="24"/>
              </w:rPr>
              <w:t xml:space="preserve"> Великого (ок.290—346). По инициативе </w:t>
            </w:r>
            <w:proofErr w:type="spellStart"/>
            <w:r w:rsidRPr="00B0207A">
              <w:rPr>
                <w:bCs/>
                <w:szCs w:val="24"/>
              </w:rPr>
              <w:t>Пахомия</w:t>
            </w:r>
            <w:proofErr w:type="spellEnd"/>
            <w:r w:rsidRPr="00B0207A">
              <w:rPr>
                <w:bCs/>
                <w:szCs w:val="24"/>
              </w:rPr>
              <w:t xml:space="preserve"> его сестрой был основан женский монастырь, организованный почти на тех же началах, что и мужские.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  <w:shd w:val="clear" w:color="auto" w:fill="FFFFFF"/>
              </w:rPr>
            </w:pPr>
            <w:r w:rsidRPr="00B0207A">
              <w:rPr>
                <w:rFonts w:cs="Times New Roman"/>
                <w:b w:val="0"/>
                <w:bCs/>
              </w:rPr>
              <w:t xml:space="preserve">Охарактеризуйте источник аскетической письменности </w:t>
            </w:r>
            <w:r w:rsidRPr="00B0207A">
              <w:rPr>
                <w:rFonts w:cs="Times New Roman"/>
                <w:b w:val="0"/>
                <w:bCs/>
                <w:shd w:val="clear" w:color="auto" w:fill="FFFFFF"/>
              </w:rPr>
              <w:t xml:space="preserve">«Душеполезные поучения» преподобного </w:t>
            </w:r>
            <w:proofErr w:type="spellStart"/>
            <w:r w:rsidRPr="00B0207A">
              <w:rPr>
                <w:rFonts w:cs="Times New Roman"/>
                <w:b w:val="0"/>
                <w:bCs/>
                <w:shd w:val="clear" w:color="auto" w:fill="FFFFFF"/>
              </w:rPr>
              <w:t>аввы</w:t>
            </w:r>
            <w:proofErr w:type="spellEnd"/>
            <w:r w:rsidRPr="00B0207A">
              <w:rPr>
                <w:rFonts w:cs="Times New Roman"/>
                <w:b w:val="0"/>
                <w:bCs/>
                <w:shd w:val="clear" w:color="auto" w:fill="FFFFFF"/>
              </w:rPr>
              <w:t xml:space="preserve"> Дорофея</w:t>
            </w:r>
          </w:p>
          <w:p w:rsidR="000833AB" w:rsidRPr="00B0207A" w:rsidRDefault="000833AB" w:rsidP="000833AB">
            <w:pPr>
              <w:shd w:val="clear" w:color="auto" w:fill="FFFFFF"/>
              <w:spacing w:after="0"/>
              <w:rPr>
                <w:bCs/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>: азбука монашества, хранение совести, перенесение искушений.</w:t>
            </w:r>
          </w:p>
          <w:p w:rsidR="000833AB" w:rsidRPr="00B0207A" w:rsidRDefault="000833AB" w:rsidP="000833AB">
            <w:pPr>
              <w:shd w:val="clear" w:color="auto" w:fill="FFFFFF"/>
              <w:spacing w:after="0"/>
              <w:rPr>
                <w:rFonts w:eastAsia="Times New Roman"/>
                <w:bCs/>
                <w:szCs w:val="24"/>
                <w:lang w:eastAsia="ru-RU"/>
              </w:rPr>
            </w:pPr>
            <w:r w:rsidRPr="00B0207A">
              <w:rPr>
                <w:bCs/>
                <w:i/>
                <w:szCs w:val="24"/>
              </w:rPr>
              <w:t xml:space="preserve">Пример ответа: </w:t>
            </w:r>
            <w:r w:rsidRPr="00B0207A">
              <w:rPr>
                <w:rFonts w:eastAsia="Times New Roman"/>
                <w:bCs/>
                <w:szCs w:val="24"/>
                <w:lang w:eastAsia="ru-RU"/>
              </w:rPr>
              <w:t xml:space="preserve">«Душеполезные поучения» преподобного </w:t>
            </w:r>
            <w:proofErr w:type="spellStart"/>
            <w:r w:rsidRPr="00B0207A">
              <w:rPr>
                <w:rFonts w:eastAsia="Times New Roman"/>
                <w:bCs/>
                <w:szCs w:val="24"/>
                <w:lang w:eastAsia="ru-RU"/>
              </w:rPr>
              <w:t>аввы</w:t>
            </w:r>
            <w:proofErr w:type="spellEnd"/>
            <w:r w:rsidRPr="00B0207A">
              <w:rPr>
                <w:rFonts w:eastAsia="Times New Roman"/>
                <w:bCs/>
                <w:szCs w:val="24"/>
                <w:lang w:eastAsia="ru-RU"/>
              </w:rPr>
              <w:t xml:space="preserve"> Дорофея – это важнейший текст </w:t>
            </w:r>
            <w:r w:rsidRPr="00B0207A">
              <w:rPr>
                <w:bCs/>
                <w:szCs w:val="24"/>
              </w:rPr>
              <w:t>аскетической письменности, азбука монашества</w:t>
            </w:r>
            <w:r w:rsidRPr="00B0207A">
              <w:rPr>
                <w:rFonts w:eastAsia="Times New Roman"/>
                <w:bCs/>
                <w:szCs w:val="24"/>
                <w:lang w:eastAsia="ru-RU"/>
              </w:rPr>
              <w:t xml:space="preserve">. В книге говорится о том, что необходимо для каждого человека, как хранить совесть и как переносить искушения, как проходить путь Божий разумно и внимательно, созидать душевный дом добродетелей. Читая «Душеполезные поучения» святого </w:t>
            </w:r>
            <w:proofErr w:type="spellStart"/>
            <w:r w:rsidRPr="00B0207A">
              <w:rPr>
                <w:rFonts w:eastAsia="Times New Roman"/>
                <w:bCs/>
                <w:szCs w:val="24"/>
                <w:lang w:eastAsia="ru-RU"/>
              </w:rPr>
              <w:t>аввы</w:t>
            </w:r>
            <w:proofErr w:type="spellEnd"/>
            <w:r w:rsidRPr="00B0207A">
              <w:rPr>
                <w:rFonts w:eastAsia="Times New Roman"/>
                <w:bCs/>
                <w:szCs w:val="24"/>
                <w:lang w:eastAsia="ru-RU"/>
              </w:rPr>
              <w:t xml:space="preserve"> Дорофея, каждый из нас сможет получить ответы на множество вопросов духовной жизни, с которыми мы сталкиваемся ежедневно.</w:t>
            </w:r>
          </w:p>
          <w:p w:rsidR="000833AB" w:rsidRPr="00B0207A" w:rsidRDefault="000833AB" w:rsidP="000833AB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  <w:p w:rsidR="000833AB" w:rsidRPr="00B0207A" w:rsidRDefault="000833AB" w:rsidP="000833AB">
            <w:pPr>
              <w:spacing w:after="0"/>
              <w:rPr>
                <w:bCs/>
                <w:szCs w:val="24"/>
              </w:rPr>
            </w:pPr>
          </w:p>
          <w:p w:rsidR="000833AB" w:rsidRPr="00B0207A" w:rsidRDefault="000833AB" w:rsidP="000833AB">
            <w:pPr>
              <w:pStyle w:val="a4"/>
              <w:numPr>
                <w:ilvl w:val="0"/>
                <w:numId w:val="4"/>
              </w:numPr>
              <w:tabs>
                <w:tab w:val="clear" w:pos="426"/>
                <w:tab w:val="clear" w:pos="993"/>
              </w:tabs>
              <w:spacing w:after="0" w:line="276" w:lineRule="auto"/>
              <w:contextualSpacing/>
              <w:jc w:val="left"/>
              <w:rPr>
                <w:rFonts w:cs="Times New Roman"/>
                <w:b w:val="0"/>
                <w:bCs/>
              </w:rPr>
            </w:pPr>
            <w:r w:rsidRPr="00B0207A">
              <w:rPr>
                <w:rFonts w:cs="Times New Roman"/>
                <w:b w:val="0"/>
                <w:bCs/>
              </w:rPr>
              <w:t>Охарактеризуйте источник аскетической письменности «</w:t>
            </w:r>
            <w:proofErr w:type="spellStart"/>
            <w:r w:rsidRPr="00B0207A">
              <w:rPr>
                <w:rFonts w:cs="Times New Roman"/>
                <w:b w:val="0"/>
                <w:bCs/>
              </w:rPr>
              <w:t>Лествицу</w:t>
            </w:r>
            <w:proofErr w:type="spellEnd"/>
            <w:r w:rsidRPr="00B0207A">
              <w:rPr>
                <w:rFonts w:cs="Times New Roman"/>
                <w:b w:val="0"/>
                <w:bCs/>
              </w:rPr>
              <w:t xml:space="preserve">» преподобного Иоанна </w:t>
            </w:r>
            <w:proofErr w:type="spellStart"/>
            <w:r w:rsidRPr="00B0207A">
              <w:rPr>
                <w:rFonts w:cs="Times New Roman"/>
                <w:b w:val="0"/>
                <w:bCs/>
              </w:rPr>
              <w:t>Лествичника</w:t>
            </w:r>
            <w:proofErr w:type="spellEnd"/>
          </w:p>
          <w:p w:rsidR="000833AB" w:rsidRPr="00B0207A" w:rsidRDefault="000833AB" w:rsidP="000833AB">
            <w:pPr>
              <w:spacing w:after="0"/>
              <w:rPr>
                <w:i/>
                <w:szCs w:val="24"/>
              </w:rPr>
            </w:pPr>
          </w:p>
          <w:p w:rsidR="000833AB" w:rsidRPr="00B0207A" w:rsidRDefault="000833AB" w:rsidP="000833AB">
            <w:p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bCs/>
                <w:szCs w:val="24"/>
              </w:rPr>
              <w:t xml:space="preserve">: </w:t>
            </w:r>
            <w:r w:rsidRPr="00B0207A">
              <w:rPr>
                <w:szCs w:val="24"/>
              </w:rPr>
              <w:t>30 ступеней, добродетель, страсть.</w:t>
            </w:r>
          </w:p>
          <w:p w:rsidR="000833AB" w:rsidRPr="00B0207A" w:rsidRDefault="000833AB" w:rsidP="000833AB">
            <w:pPr>
              <w:spacing w:after="0"/>
              <w:rPr>
                <w:szCs w:val="24"/>
              </w:rPr>
            </w:pPr>
            <w:r w:rsidRPr="00B0207A">
              <w:rPr>
                <w:i/>
                <w:szCs w:val="24"/>
              </w:rPr>
              <w:t xml:space="preserve">Пример ответа: </w:t>
            </w:r>
            <w:r w:rsidRPr="00B0207A">
              <w:rPr>
                <w:szCs w:val="24"/>
              </w:rPr>
              <w:t>Книга состоит из 30 глав, каждая из которых посвящена описанию какой–либо добродетели или страсти: соответственно, путь к духовному совершенству мыслится как постепенное восхождение по лестнице, каждая ступень которой предполагает приобретение определенной добродетели или освобождение от какой–либо страсти.</w:t>
            </w:r>
          </w:p>
          <w:p w:rsidR="000833AB" w:rsidRPr="00B0207A" w:rsidRDefault="000833AB" w:rsidP="00E83253">
            <w:pPr>
              <w:spacing w:after="0"/>
              <w:ind w:left="720"/>
              <w:jc w:val="right"/>
              <w:rPr>
                <w:bCs/>
                <w:szCs w:val="24"/>
              </w:rPr>
            </w:pPr>
            <w:r w:rsidRPr="00B0207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bCs/>
                <w:szCs w:val="24"/>
              </w:rPr>
              <w:t>: 3 минуты</w:t>
            </w:r>
          </w:p>
        </w:tc>
      </w:tr>
    </w:tbl>
    <w:p w:rsidR="000833AB" w:rsidRPr="00B0207A" w:rsidRDefault="000833AB" w:rsidP="008E6DEC">
      <w:pPr>
        <w:rPr>
          <w:b/>
          <w:szCs w:val="24"/>
        </w:rPr>
      </w:pPr>
    </w:p>
    <w:p w:rsidR="008E6DEC" w:rsidRPr="00B0207A" w:rsidRDefault="008E6DEC" w:rsidP="00E83253">
      <w:pPr>
        <w:pStyle w:val="a4"/>
        <w:numPr>
          <w:ilvl w:val="0"/>
          <w:numId w:val="4"/>
        </w:numPr>
        <w:ind w:left="0" w:firstLine="284"/>
      </w:pPr>
      <w:r w:rsidRPr="00B0207A">
        <w:t>Вопросы по индикаторам компетенции по дисциплине КАНОНИЧЕСКОЕ ПРАВО</w:t>
      </w:r>
    </w:p>
    <w:p w:rsidR="00E83253" w:rsidRPr="00B0207A" w:rsidRDefault="00E83253" w:rsidP="00E83253">
      <w:pPr>
        <w:rPr>
          <w:b/>
          <w:bCs/>
        </w:rPr>
      </w:pPr>
      <w:r w:rsidRPr="00B0207A">
        <w:rPr>
          <w:b/>
          <w:bCs/>
        </w:rPr>
        <w:t>Текущая аттестация (7, 8  семестры  4 курса)</w:t>
      </w:r>
    </w:p>
    <w:p w:rsidR="00E83253" w:rsidRPr="00B0207A" w:rsidRDefault="00E83253" w:rsidP="00E83253">
      <w:pPr>
        <w:spacing w:line="240" w:lineRule="auto"/>
        <w:rPr>
          <w:bCs/>
          <w:szCs w:val="24"/>
          <w:u w:val="single"/>
          <w:lang w:eastAsia="ru-RU"/>
        </w:rPr>
      </w:pPr>
      <w:r w:rsidRPr="00B0207A">
        <w:rPr>
          <w:bCs/>
          <w:szCs w:val="24"/>
          <w:u w:val="single"/>
        </w:rPr>
        <w:t>ПК-1.1</w:t>
      </w:r>
    </w:p>
    <w:p w:rsidR="00E83253" w:rsidRPr="00B0207A" w:rsidRDefault="00E83253" w:rsidP="00E83253">
      <w:r w:rsidRPr="00B0207A">
        <w:lastRenderedPageBreak/>
        <w:t>1.Назовите органы управления Русской Православной Церковью. Выберите несколько вариантов ответа.</w:t>
      </w:r>
    </w:p>
    <w:p w:rsidR="00E83253" w:rsidRPr="00B0207A" w:rsidRDefault="00E83253" w:rsidP="00E83253">
      <w:r w:rsidRPr="00B0207A">
        <w:t>А. Синод во главе с патриархом</w:t>
      </w:r>
    </w:p>
    <w:p w:rsidR="00E83253" w:rsidRPr="00B0207A" w:rsidRDefault="00E83253" w:rsidP="00E83253">
      <w:r w:rsidRPr="00B0207A">
        <w:t>Б. Высший церковный Совет</w:t>
      </w:r>
    </w:p>
    <w:p w:rsidR="00E83253" w:rsidRPr="00B0207A" w:rsidRDefault="00E83253" w:rsidP="00E83253">
      <w:r w:rsidRPr="00B0207A">
        <w:t>В. Вселенский Собор</w:t>
      </w:r>
    </w:p>
    <w:p w:rsidR="00E83253" w:rsidRPr="00B0207A" w:rsidRDefault="00E83253" w:rsidP="00E83253">
      <w:r w:rsidRPr="00B0207A">
        <w:t>Г. Поместный Собор</w:t>
      </w:r>
    </w:p>
    <w:p w:rsidR="00E83253" w:rsidRPr="00B0207A" w:rsidRDefault="00E83253" w:rsidP="00E83253">
      <w:r w:rsidRPr="00B0207A">
        <w:t>Д. Патриархия</w:t>
      </w:r>
    </w:p>
    <w:p w:rsidR="00E83253" w:rsidRPr="00B0207A" w:rsidRDefault="00E83253" w:rsidP="00E83253">
      <w:r w:rsidRPr="00B0207A">
        <w:t>Е. Епархии</w:t>
      </w:r>
    </w:p>
    <w:p w:rsidR="00E83253" w:rsidRPr="00B0207A" w:rsidRDefault="00E83253" w:rsidP="00E83253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Правильные ответы</w:t>
      </w:r>
      <w:r w:rsidRPr="00B0207A">
        <w:rPr>
          <w:bCs/>
          <w:szCs w:val="24"/>
        </w:rPr>
        <w:t>:</w:t>
      </w:r>
      <w:r w:rsidRPr="00B0207A">
        <w:rPr>
          <w:rFonts w:eastAsia="Times New Roman"/>
          <w:bCs/>
          <w:szCs w:val="24"/>
        </w:rPr>
        <w:t xml:space="preserve"> </w:t>
      </w:r>
      <w:r w:rsidRPr="00B0207A">
        <w:t xml:space="preserve"> А, Г </w:t>
      </w: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30 секунд</w:t>
      </w:r>
    </w:p>
    <w:p w:rsidR="00E83253" w:rsidRPr="00B0207A" w:rsidRDefault="00E83253" w:rsidP="00E83253">
      <w:pPr>
        <w:spacing w:line="240" w:lineRule="auto"/>
        <w:rPr>
          <w:bCs/>
          <w:szCs w:val="24"/>
        </w:rPr>
      </w:pPr>
      <w:r w:rsidRPr="00B0207A">
        <w:t xml:space="preserve">2. </w:t>
      </w:r>
      <w:r w:rsidRPr="00B0207A">
        <w:rPr>
          <w:bCs/>
          <w:szCs w:val="24"/>
        </w:rPr>
        <w:t>Охарактеризуйте два основных разряда членов Церкви. Каковы функции и полномочия каждого из перечисленных разрядов?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клирики / миряне / в храме / вне храма.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 xml:space="preserve">. Первый разряд составляют призванные Святым Духом через </w:t>
      </w:r>
      <w:proofErr w:type="spellStart"/>
      <w:r w:rsidRPr="00B0207A">
        <w:rPr>
          <w:rFonts w:ascii="Times New Roman" w:hAnsi="Times New Roman"/>
          <w:bCs/>
          <w:szCs w:val="24"/>
        </w:rPr>
        <w:t>поставление</w:t>
      </w:r>
      <w:proofErr w:type="spellEnd"/>
      <w:r w:rsidRPr="00B0207A">
        <w:rPr>
          <w:rFonts w:ascii="Times New Roman" w:hAnsi="Times New Roman"/>
          <w:bCs/>
          <w:szCs w:val="24"/>
        </w:rPr>
        <w:t xml:space="preserve"> совершать церковное служение: проповедовать, преподавать Таинства, заботиться о внешнем устройстве храма. Это клирики. Второй разряд составляют миряне. Они участвуют и в учительстве церковном, но лишь по благословению священнослужителей и, как правило, вне храма, и в богослужении – своими молитвами.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10 минут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t xml:space="preserve">3. </w:t>
      </w:r>
      <w:r w:rsidRPr="00B0207A">
        <w:rPr>
          <w:rFonts w:ascii="Times New Roman" w:hAnsi="Times New Roman"/>
          <w:bCs/>
          <w:szCs w:val="24"/>
        </w:rPr>
        <w:t>Вам предстоит перечислить основные виды церковной власти. В чей образ осуществляется церковная власть?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религиозное учение/религиозное  освящение / правительственна власть.</w:t>
      </w:r>
    </w:p>
    <w:p w:rsidR="00E83253" w:rsidRPr="00B0207A" w:rsidRDefault="00E83253" w:rsidP="00E83253">
      <w:pPr>
        <w:pStyle w:val="1"/>
        <w:tabs>
          <w:tab w:val="left" w:pos="8310"/>
        </w:tabs>
        <w:spacing w:after="0" w:line="240" w:lineRule="auto"/>
        <w:ind w:left="0"/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 xml:space="preserve">. </w:t>
      </w:r>
      <w:r w:rsidRPr="00B0207A">
        <w:t xml:space="preserve">Подвиг Основателя Церкви Христа Спасителя явился исполнением трёх высших служений: пророческого, </w:t>
      </w:r>
      <w:proofErr w:type="spellStart"/>
      <w:r w:rsidRPr="00B0207A">
        <w:t>первосвященнического</w:t>
      </w:r>
      <w:proofErr w:type="spellEnd"/>
      <w:r w:rsidRPr="00B0207A">
        <w:t xml:space="preserve"> и царского, так и церковную власть, производную от воли Главы Церкви, духовную по своей природе, по содержанию её принято разделять на три вида: власть религиозного учения (</w:t>
      </w:r>
      <w:proofErr w:type="spellStart"/>
      <w:r w:rsidRPr="00B0207A">
        <w:t>potestas</w:t>
      </w:r>
      <w:proofErr w:type="spellEnd"/>
      <w:r w:rsidRPr="00B0207A">
        <w:t xml:space="preserve"> </w:t>
      </w:r>
      <w:proofErr w:type="spellStart"/>
      <w:r w:rsidRPr="00B0207A">
        <w:t>magisterii</w:t>
      </w:r>
      <w:proofErr w:type="spellEnd"/>
      <w:r w:rsidRPr="00B0207A">
        <w:t>), власть религиозного освящения (</w:t>
      </w:r>
      <w:proofErr w:type="spellStart"/>
      <w:r w:rsidRPr="00B0207A">
        <w:t>potestas</w:t>
      </w:r>
      <w:proofErr w:type="spellEnd"/>
      <w:r w:rsidRPr="00B0207A">
        <w:t xml:space="preserve"> </w:t>
      </w:r>
      <w:proofErr w:type="spellStart"/>
      <w:r w:rsidRPr="00B0207A">
        <w:t>ministerii</w:t>
      </w:r>
      <w:proofErr w:type="spellEnd"/>
      <w:r w:rsidRPr="00B0207A">
        <w:t>) и собственно правительственную власть, или власть управления (</w:t>
      </w:r>
      <w:proofErr w:type="spellStart"/>
      <w:r w:rsidRPr="00B0207A">
        <w:t>potestas</w:t>
      </w:r>
      <w:proofErr w:type="spellEnd"/>
      <w:r w:rsidRPr="00B0207A">
        <w:t xml:space="preserve"> </w:t>
      </w:r>
      <w:proofErr w:type="spellStart"/>
      <w:r w:rsidRPr="00B0207A">
        <w:t>jurisdictionis</w:t>
      </w:r>
      <w:proofErr w:type="spellEnd"/>
      <w:r w:rsidRPr="00B0207A">
        <w:t>).</w:t>
      </w:r>
    </w:p>
    <w:p w:rsidR="00E83253" w:rsidRPr="00B0207A" w:rsidRDefault="00E83253" w:rsidP="00E83253">
      <w:pPr>
        <w:pStyle w:val="1"/>
        <w:tabs>
          <w:tab w:val="left" w:pos="8310"/>
        </w:tabs>
        <w:spacing w:after="0" w:line="240" w:lineRule="auto"/>
        <w:ind w:left="0"/>
      </w:pPr>
    </w:p>
    <w:p w:rsidR="00E83253" w:rsidRPr="00B0207A" w:rsidRDefault="00E83253" w:rsidP="00E83253">
      <w:pPr>
        <w:pStyle w:val="1"/>
        <w:tabs>
          <w:tab w:val="left" w:pos="8310"/>
        </w:tabs>
        <w:spacing w:after="0" w:line="240" w:lineRule="auto"/>
        <w:ind w:left="0"/>
        <w:jc w:val="right"/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10 минут</w:t>
      </w:r>
    </w:p>
    <w:p w:rsidR="00E83253" w:rsidRPr="00B0207A" w:rsidRDefault="00E83253" w:rsidP="00E83253"/>
    <w:p w:rsidR="00E83253" w:rsidRPr="00B0207A" w:rsidRDefault="00E83253" w:rsidP="00E83253">
      <w:r w:rsidRPr="00B0207A">
        <w:t>4.Прочитайте 7 правило 2 Вселенского Собора и ответьте на вопросы.</w:t>
      </w:r>
    </w:p>
    <w:p w:rsidR="00E83253" w:rsidRPr="00B0207A" w:rsidRDefault="00E83253" w:rsidP="00E83253">
      <w:pPr>
        <w:rPr>
          <w:i/>
        </w:rPr>
      </w:pPr>
      <w:r w:rsidRPr="00B0207A">
        <w:rPr>
          <w:i/>
        </w:rPr>
        <w:t xml:space="preserve">Присоединяющихся к Православию, и к части спасаемых из еретиков приемлем, по следующему </w:t>
      </w:r>
      <w:proofErr w:type="spellStart"/>
      <w:r w:rsidRPr="00B0207A">
        <w:rPr>
          <w:i/>
        </w:rPr>
        <w:t>чиноположению</w:t>
      </w:r>
      <w:proofErr w:type="spellEnd"/>
      <w:r w:rsidRPr="00B0207A">
        <w:rPr>
          <w:i/>
        </w:rPr>
        <w:t xml:space="preserve"> и обычаю. </w:t>
      </w:r>
      <w:proofErr w:type="spellStart"/>
      <w:r w:rsidRPr="00B0207A">
        <w:rPr>
          <w:i/>
        </w:rPr>
        <w:t>Ариан</w:t>
      </w:r>
      <w:proofErr w:type="spellEnd"/>
      <w:r w:rsidRPr="00B0207A">
        <w:rPr>
          <w:i/>
        </w:rPr>
        <w:t xml:space="preserve">, </w:t>
      </w:r>
      <w:proofErr w:type="spellStart"/>
      <w:r w:rsidRPr="00B0207A">
        <w:rPr>
          <w:i/>
        </w:rPr>
        <w:t>Македониан</w:t>
      </w:r>
      <w:proofErr w:type="spellEnd"/>
      <w:r w:rsidRPr="00B0207A">
        <w:rPr>
          <w:i/>
        </w:rPr>
        <w:t xml:space="preserve">, </w:t>
      </w:r>
      <w:proofErr w:type="spellStart"/>
      <w:r w:rsidRPr="00B0207A">
        <w:rPr>
          <w:i/>
        </w:rPr>
        <w:t>Савватиан</w:t>
      </w:r>
      <w:proofErr w:type="spellEnd"/>
      <w:r w:rsidRPr="00B0207A">
        <w:rPr>
          <w:i/>
        </w:rPr>
        <w:t xml:space="preserve"> и </w:t>
      </w:r>
      <w:proofErr w:type="spellStart"/>
      <w:r w:rsidRPr="00B0207A">
        <w:rPr>
          <w:i/>
        </w:rPr>
        <w:t>Наватиан</w:t>
      </w:r>
      <w:proofErr w:type="spellEnd"/>
      <w:r w:rsidRPr="00B0207A">
        <w:rPr>
          <w:i/>
        </w:rPr>
        <w:t xml:space="preserve">, именующих себя чистыми и лучшими, </w:t>
      </w:r>
      <w:proofErr w:type="spellStart"/>
      <w:r w:rsidRPr="00B0207A">
        <w:rPr>
          <w:i/>
        </w:rPr>
        <w:t>четыренадесятидневников</w:t>
      </w:r>
      <w:proofErr w:type="spellEnd"/>
      <w:r w:rsidRPr="00B0207A">
        <w:rPr>
          <w:i/>
        </w:rPr>
        <w:t xml:space="preserve">, или </w:t>
      </w:r>
      <w:proofErr w:type="spellStart"/>
      <w:r w:rsidRPr="00B0207A">
        <w:rPr>
          <w:i/>
        </w:rPr>
        <w:t>тетрадитов</w:t>
      </w:r>
      <w:proofErr w:type="spellEnd"/>
      <w:r w:rsidRPr="00B0207A">
        <w:rPr>
          <w:i/>
        </w:rPr>
        <w:t xml:space="preserve">, и </w:t>
      </w:r>
      <w:proofErr w:type="spellStart"/>
      <w:r w:rsidRPr="00B0207A">
        <w:rPr>
          <w:i/>
        </w:rPr>
        <w:t>Аполинаристов</w:t>
      </w:r>
      <w:proofErr w:type="spellEnd"/>
      <w:r w:rsidRPr="00B0207A">
        <w:rPr>
          <w:i/>
        </w:rPr>
        <w:t xml:space="preserve">, когда они дают рукописания и проклинают всякую ересь, не мудрствующую, как мудрствует святая Божия Кафолическая и Апостольская Церковь, приемлем, запечатлевая, то есть </w:t>
      </w:r>
      <w:proofErr w:type="spellStart"/>
      <w:r w:rsidRPr="00B0207A">
        <w:rPr>
          <w:i/>
        </w:rPr>
        <w:t>помазуя</w:t>
      </w:r>
      <w:proofErr w:type="spellEnd"/>
      <w:r w:rsidRPr="00B0207A">
        <w:rPr>
          <w:i/>
        </w:rPr>
        <w:t xml:space="preserve"> святым миром, во-первых, чело, потом очи, и ноздри, и уста, и уши, и запечатлевая их глаголем: Печать дара Духа Святого.</w:t>
      </w:r>
      <w:r w:rsidRPr="00B0207A">
        <w:rPr>
          <w:i/>
        </w:rPr>
        <w:br/>
      </w:r>
      <w:proofErr w:type="spellStart"/>
      <w:r w:rsidRPr="00B0207A">
        <w:rPr>
          <w:i/>
        </w:rPr>
        <w:lastRenderedPageBreak/>
        <w:t>Евномиан</w:t>
      </w:r>
      <w:proofErr w:type="spellEnd"/>
      <w:r w:rsidRPr="00B0207A">
        <w:rPr>
          <w:i/>
        </w:rPr>
        <w:t xml:space="preserve"> же, </w:t>
      </w:r>
      <w:proofErr w:type="spellStart"/>
      <w:r w:rsidRPr="00B0207A">
        <w:rPr>
          <w:i/>
        </w:rPr>
        <w:t>единократным</w:t>
      </w:r>
      <w:proofErr w:type="spellEnd"/>
      <w:r w:rsidRPr="00B0207A">
        <w:rPr>
          <w:i/>
        </w:rPr>
        <w:t xml:space="preserve"> погружением </w:t>
      </w:r>
      <w:proofErr w:type="spellStart"/>
      <w:r w:rsidRPr="00B0207A">
        <w:rPr>
          <w:i/>
        </w:rPr>
        <w:t>крещающихся</w:t>
      </w:r>
      <w:proofErr w:type="spellEnd"/>
      <w:r w:rsidRPr="00B0207A">
        <w:rPr>
          <w:i/>
        </w:rPr>
        <w:t xml:space="preserve">, и Монтанистов, именуемых здесь </w:t>
      </w:r>
      <w:proofErr w:type="spellStart"/>
      <w:r w:rsidRPr="00B0207A">
        <w:rPr>
          <w:i/>
        </w:rPr>
        <w:t>Фригами</w:t>
      </w:r>
      <w:proofErr w:type="spellEnd"/>
      <w:r w:rsidRPr="00B0207A">
        <w:rPr>
          <w:i/>
        </w:rPr>
        <w:t xml:space="preserve">, и </w:t>
      </w:r>
      <w:proofErr w:type="spellStart"/>
      <w:r w:rsidRPr="00B0207A">
        <w:rPr>
          <w:i/>
        </w:rPr>
        <w:t>Савеллиан</w:t>
      </w:r>
      <w:proofErr w:type="spellEnd"/>
      <w:r w:rsidRPr="00B0207A">
        <w:rPr>
          <w:i/>
        </w:rPr>
        <w:t xml:space="preserve">, держащихся мнения о </w:t>
      </w:r>
      <w:proofErr w:type="spellStart"/>
      <w:r w:rsidRPr="00B0207A">
        <w:rPr>
          <w:i/>
        </w:rPr>
        <w:t>сыноотчестве</w:t>
      </w:r>
      <w:proofErr w:type="spellEnd"/>
      <w:r w:rsidRPr="00B0207A">
        <w:rPr>
          <w:i/>
        </w:rPr>
        <w:t xml:space="preserve">, и иное нетерпимое творящих, и всех прочих еретиков (ибо много здесь таковых, наипаче выходящих из </w:t>
      </w:r>
      <w:proofErr w:type="spellStart"/>
      <w:r w:rsidRPr="00B0207A">
        <w:rPr>
          <w:i/>
        </w:rPr>
        <w:t>Галатской</w:t>
      </w:r>
      <w:proofErr w:type="spellEnd"/>
      <w:r w:rsidRPr="00B0207A">
        <w:rPr>
          <w:i/>
        </w:rPr>
        <w:t xml:space="preserve"> страны), всех, которые из них желают присоединены </w:t>
      </w:r>
      <w:proofErr w:type="spellStart"/>
      <w:r w:rsidRPr="00B0207A">
        <w:rPr>
          <w:i/>
        </w:rPr>
        <w:t>быти</w:t>
      </w:r>
      <w:proofErr w:type="spellEnd"/>
      <w:r w:rsidRPr="00B0207A">
        <w:rPr>
          <w:i/>
        </w:rPr>
        <w:t xml:space="preserve"> к православию, приемлем, </w:t>
      </w:r>
      <w:proofErr w:type="spellStart"/>
      <w:r w:rsidRPr="00B0207A">
        <w:rPr>
          <w:i/>
        </w:rPr>
        <w:t>якоже</w:t>
      </w:r>
      <w:proofErr w:type="spellEnd"/>
      <w:r w:rsidRPr="00B0207A">
        <w:rPr>
          <w:i/>
        </w:rPr>
        <w:t xml:space="preserve"> язычников. В первый день делаем их Христианами, во второй оглашенными, потом в третий заклинаем их, с троекратным дуновением в лицо, и во уши: и </w:t>
      </w:r>
      <w:proofErr w:type="spellStart"/>
      <w:r w:rsidRPr="00B0207A">
        <w:rPr>
          <w:i/>
        </w:rPr>
        <w:t>тако</w:t>
      </w:r>
      <w:proofErr w:type="spellEnd"/>
      <w:r w:rsidRPr="00B0207A">
        <w:rPr>
          <w:i/>
        </w:rPr>
        <w:t xml:space="preserve"> оглашаем их, и заставляем </w:t>
      </w:r>
      <w:proofErr w:type="spellStart"/>
      <w:r w:rsidRPr="00B0207A">
        <w:rPr>
          <w:i/>
        </w:rPr>
        <w:t>пребывати</w:t>
      </w:r>
      <w:proofErr w:type="spellEnd"/>
      <w:r w:rsidRPr="00B0207A">
        <w:rPr>
          <w:i/>
        </w:rPr>
        <w:t xml:space="preserve"> в церкви, и </w:t>
      </w:r>
      <w:proofErr w:type="spellStart"/>
      <w:r w:rsidRPr="00B0207A">
        <w:rPr>
          <w:i/>
        </w:rPr>
        <w:t>слушати</w:t>
      </w:r>
      <w:proofErr w:type="spellEnd"/>
      <w:r w:rsidRPr="00B0207A">
        <w:rPr>
          <w:i/>
        </w:rPr>
        <w:t xml:space="preserve"> Писания, и тогда уже </w:t>
      </w:r>
      <w:proofErr w:type="spellStart"/>
      <w:r w:rsidRPr="00B0207A">
        <w:rPr>
          <w:i/>
        </w:rPr>
        <w:t>крещаем</w:t>
      </w:r>
      <w:proofErr w:type="spellEnd"/>
      <w:r w:rsidRPr="00B0207A">
        <w:rPr>
          <w:i/>
        </w:rPr>
        <w:t xml:space="preserve"> их.</w:t>
      </w:r>
    </w:p>
    <w:p w:rsidR="00E83253" w:rsidRPr="00B0207A" w:rsidRDefault="00E83253" w:rsidP="00E83253">
      <w:r w:rsidRPr="00B0207A">
        <w:t xml:space="preserve">Вопросы: </w:t>
      </w:r>
    </w:p>
    <w:p w:rsidR="00E83253" w:rsidRPr="00B0207A" w:rsidRDefault="00E83253" w:rsidP="00E83253">
      <w:r w:rsidRPr="00B0207A">
        <w:t>1) К священнику пришел человек, с детства находившийся в организации «Свидетели Иегова» и пожелал перейти в православие.  Как следует его присоединять?</w:t>
      </w:r>
    </w:p>
    <w:p w:rsidR="00E83253" w:rsidRPr="00B0207A" w:rsidRDefault="00E83253" w:rsidP="00E83253">
      <w:r w:rsidRPr="00B0207A">
        <w:t>2) К отцу Антонию пришел мужчина, крещенный в Армянской Апостольской Церкви, и захотел перейти в православие. Как его следует принимать?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/>
          <w:szCs w:val="24"/>
        </w:rPr>
      </w:pPr>
    </w:p>
    <w:p w:rsidR="00E83253" w:rsidRPr="00B0207A" w:rsidRDefault="00E83253" w:rsidP="00E83253">
      <w:pPr>
        <w:jc w:val="right"/>
      </w:pPr>
      <w:r w:rsidRPr="00B0207A">
        <w:rPr>
          <w:bCs/>
          <w:i/>
          <w:iCs/>
          <w:szCs w:val="24"/>
        </w:rPr>
        <w:t>Правильные ответы</w:t>
      </w:r>
      <w:r w:rsidRPr="00B0207A">
        <w:rPr>
          <w:bCs/>
          <w:szCs w:val="24"/>
        </w:rPr>
        <w:t>:</w:t>
      </w:r>
      <w:r w:rsidRPr="00B0207A">
        <w:rPr>
          <w:rFonts w:eastAsia="Times New Roman"/>
          <w:bCs/>
          <w:szCs w:val="24"/>
        </w:rPr>
        <w:t xml:space="preserve"> </w:t>
      </w:r>
      <w:r w:rsidRPr="00B0207A">
        <w:t xml:space="preserve"> 1) Полным крещением.  2) Миропомазанием.</w:t>
      </w:r>
    </w:p>
    <w:p w:rsidR="00E83253" w:rsidRPr="00B0207A" w:rsidRDefault="00E83253" w:rsidP="00E83253">
      <w:pPr>
        <w:spacing w:line="240" w:lineRule="auto"/>
        <w:jc w:val="right"/>
        <w:rPr>
          <w:bCs/>
          <w:szCs w:val="24"/>
        </w:rPr>
      </w:pPr>
      <w:r w:rsidRPr="00B0207A">
        <w:rPr>
          <w:bCs/>
          <w:i/>
          <w:iCs/>
          <w:szCs w:val="24"/>
        </w:rPr>
        <w:t>Примерное время на выполнение</w:t>
      </w:r>
      <w:r w:rsidRPr="00B0207A">
        <w:rPr>
          <w:bCs/>
          <w:szCs w:val="24"/>
        </w:rPr>
        <w:t>: 10 минут</w:t>
      </w:r>
    </w:p>
    <w:p w:rsidR="00E83253" w:rsidRPr="00B0207A" w:rsidRDefault="00E83253" w:rsidP="00E83253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5. Вам предстоит сформулировать основную задачу светского закона (права). При этом раскройте связь между основным принципом светского права и христианскими заповедями. Также охарактеризуйте роль страдания преступника  в восстановлении божественного миропорядка.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ущерб / страдание / искупление / помилование.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 xml:space="preserve">. </w:t>
      </w:r>
      <w:r w:rsidRPr="00B0207A">
        <w:t xml:space="preserve">Задача светского закона состоит в том, чтобы мир не превратился в ад. Основополагающий принцип права — «не делай другому того, чего не желаешь себе» - похож на евангельский. Если человек совершил против другого неправедный поступок, то ущерб может быть восполнен через страдание преступника. Страдание исцеляет пораженную грехом душу. </w:t>
      </w:r>
    </w:p>
    <w:p w:rsidR="00E83253" w:rsidRPr="00B0207A" w:rsidRDefault="00E83253" w:rsidP="00E83253">
      <w:pPr>
        <w:pStyle w:val="1"/>
        <w:tabs>
          <w:tab w:val="left" w:pos="8310"/>
          <w:tab w:val="right" w:pos="9355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10 минут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szCs w:val="24"/>
        </w:rPr>
        <w:t>6. Вам предстоит перечислить те области взаимодействия, в которых Церковь может и не может сотрудничать с государством. Постарайтесь ответить наиболее полно и развернуто, привлекая все возможные сферы взаимодействия.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международный уровень / культура и наука/правонарушения/ политика/ война.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 xml:space="preserve">. </w:t>
      </w:r>
      <w:r w:rsidRPr="00B0207A">
        <w:t xml:space="preserve">Областями </w:t>
      </w:r>
      <w:proofErr w:type="spellStart"/>
      <w:r w:rsidRPr="00B0207A">
        <w:t>соработничества</w:t>
      </w:r>
      <w:proofErr w:type="spellEnd"/>
      <w:r w:rsidRPr="00B0207A">
        <w:t xml:space="preserve"> Церкви и государства являются: миротворчество; забота о сохранении нравственности; духовное, культурное, нравственное и патриотическое образование и воспитание; дела милосердия и благотворительности; охрана исторического и культурного наследия; диалог с органами государственной власти. Священнослужители не могут оказывать помощь государству в политической борьбе, ведении войн,  разведывательной деятельности.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7 минут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center"/>
        <w:rPr>
          <w:rFonts w:ascii="Times New Roman" w:hAnsi="Times New Roman"/>
          <w:bCs/>
          <w:szCs w:val="24"/>
        </w:rPr>
      </w:pP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B0207A">
        <w:t>7.</w:t>
      </w:r>
      <w:r w:rsidRPr="00B0207A">
        <w:rPr>
          <w:rFonts w:ascii="Times New Roman" w:hAnsi="Times New Roman"/>
          <w:bCs/>
          <w:szCs w:val="24"/>
        </w:rPr>
        <w:t xml:space="preserve"> Вам предстоит описать процедуру выбора пап в конклаве. При этом необходимо раскрыть понятия пробных и окончательных выборов, добавочных выборов.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пробные выборы/ окончательные выборы/ добавочные выборы.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 xml:space="preserve">. </w:t>
      </w:r>
      <w:r w:rsidRPr="00B0207A">
        <w:t>Выборы пап происходили по большинству двух третей голосов; подача голосов была письменной и тайной. Сначала происходили «пробные» выборы, во время которых выяснялись взаимные отношения партий. Затем приступали к окончательным выборам. Если никто из кандидатов не получал необходимого числа голосов, то после полудня назначались добавочные выборы, при которых голоса подавались лишь за лиц, внесенных уже в список кандидатов.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10 минут</w:t>
      </w:r>
    </w:p>
    <w:p w:rsidR="00E83253" w:rsidRPr="00B0207A" w:rsidRDefault="00E83253" w:rsidP="00E83253">
      <w:pPr>
        <w:spacing w:line="240" w:lineRule="auto"/>
        <w:rPr>
          <w:bCs/>
          <w:szCs w:val="24"/>
        </w:rPr>
      </w:pPr>
      <w:r w:rsidRPr="00B0207A">
        <w:rPr>
          <w:szCs w:val="24"/>
        </w:rPr>
        <w:t xml:space="preserve">8. </w:t>
      </w:r>
      <w:r w:rsidRPr="00B0207A">
        <w:rPr>
          <w:bCs/>
          <w:szCs w:val="24"/>
        </w:rPr>
        <w:t>Охарактеризуйте такие понятия католического права как булла и бреве. Чем отличаются два этих вида документов?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Ключ к ответу</w:t>
      </w:r>
      <w:r w:rsidRPr="00B0207A">
        <w:rPr>
          <w:rFonts w:ascii="Times New Roman" w:hAnsi="Times New Roman"/>
          <w:bCs/>
          <w:szCs w:val="24"/>
        </w:rPr>
        <w:t>: латинский / послание / шрифт / пергамент.</w:t>
      </w:r>
    </w:p>
    <w:p w:rsidR="00E83253" w:rsidRPr="00B0207A" w:rsidRDefault="00E83253" w:rsidP="00E83253">
      <w:pPr>
        <w:pStyle w:val="1"/>
        <w:tabs>
          <w:tab w:val="left" w:pos="8310"/>
        </w:tabs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szCs w:val="24"/>
        </w:rPr>
        <w:t>Пример ответа</w:t>
      </w:r>
      <w:r w:rsidRPr="00B0207A">
        <w:rPr>
          <w:rFonts w:ascii="Times New Roman" w:hAnsi="Times New Roman"/>
          <w:bCs/>
          <w:szCs w:val="24"/>
        </w:rPr>
        <w:t xml:space="preserve">. Буллы (бук. «печать», «капсула» с печатью) издавались в наиболее важных случаях и содержали как папскую милость, так карательные санкции. Писались они, как правило, на пергаменте, латинским языком и готическим шрифтом. Бреве («короткий») – специальное письменное послание папского двора по менее важным вопросам. Составлялись в апостольском секретариате, запечатывались папскою печатью и подписывались кардиналом-секретарем. </w:t>
      </w:r>
    </w:p>
    <w:p w:rsidR="00E83253" w:rsidRPr="00B0207A" w:rsidRDefault="00E83253" w:rsidP="00E83253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0207A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B0207A">
        <w:rPr>
          <w:rFonts w:ascii="Times New Roman" w:hAnsi="Times New Roman"/>
          <w:bCs/>
          <w:szCs w:val="24"/>
        </w:rPr>
        <w:t>: 10 минут</w:t>
      </w:r>
    </w:p>
    <w:p w:rsidR="00E83253" w:rsidRPr="00B0207A" w:rsidRDefault="00E83253" w:rsidP="00E83253">
      <w:pPr>
        <w:pStyle w:val="a4"/>
      </w:pPr>
      <w:r w:rsidRPr="00B0207A">
        <w:t>Промежуточная аттестация (экзамен по окончании 4 семестра)</w:t>
      </w:r>
    </w:p>
    <w:tbl>
      <w:tblPr>
        <w:tblStyle w:val="a6"/>
        <w:tblW w:w="0" w:type="auto"/>
        <w:tblInd w:w="-5" w:type="dxa"/>
        <w:tblLook w:val="04A0"/>
      </w:tblPr>
      <w:tblGrid>
        <w:gridCol w:w="9350"/>
      </w:tblGrid>
      <w:tr w:rsidR="00F7121F" w:rsidRPr="00B0207A" w:rsidTr="00E83253">
        <w:tc>
          <w:tcPr>
            <w:tcW w:w="9350" w:type="dxa"/>
          </w:tcPr>
          <w:p w:rsidR="00E83253" w:rsidRPr="00B0207A" w:rsidRDefault="00E83253" w:rsidP="00E83253">
            <w:pPr>
              <w:pStyle w:val="a4"/>
              <w:rPr>
                <w:u w:val="single"/>
              </w:rPr>
            </w:pPr>
            <w:r w:rsidRPr="00B0207A">
              <w:rPr>
                <w:u w:val="single"/>
              </w:rPr>
              <w:t>ПК – 1.1</w:t>
            </w:r>
          </w:p>
          <w:p w:rsidR="00E83253" w:rsidRPr="00B0207A" w:rsidRDefault="00E83253" w:rsidP="00E83253">
            <w:pPr>
              <w:spacing w:line="240" w:lineRule="auto"/>
              <w:rPr>
                <w:bCs/>
                <w:szCs w:val="24"/>
              </w:rPr>
            </w:pPr>
            <w:r w:rsidRPr="00B0207A">
              <w:rPr>
                <w:bCs/>
                <w:szCs w:val="24"/>
              </w:rPr>
              <w:t>1. Охарактеризуйте два основных разряда членов Церкви. Каковы функции и полномочия каждого из перечисленных разрядов?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клирики / миряне / в храме / вне храма.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Первый разряд составляют призванные Святым Духом через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поставление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 совершать церковное служение: проповедовать, преподавать Таинства, заботиться о внешнем устройстве храма. Это клирики. Второй разряд составляют миряне. Они участвуют и в учительстве церковном, но лишь по благословению священнослужителей и, как правило, вне храма, и в богослужении – своими молитвами.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t xml:space="preserve">2. </w:t>
            </w:r>
            <w:r w:rsidRPr="00B0207A">
              <w:rPr>
                <w:rFonts w:ascii="Times New Roman" w:hAnsi="Times New Roman"/>
                <w:bCs/>
                <w:szCs w:val="24"/>
              </w:rPr>
              <w:t>Вам предстоит перечислить основные виды церковной власти. В чей образ осуществляется церковная власть?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религиозное учение/религиозное  освящение / правительственна власть.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after="0"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 xml:space="preserve">Подвиг Основателя Церкви Христа Спасителя явился исполнением трёх высших служений: пророческого, </w:t>
            </w:r>
            <w:proofErr w:type="spellStart"/>
            <w:r w:rsidRPr="00B0207A">
              <w:t>первосвященнического</w:t>
            </w:r>
            <w:proofErr w:type="spellEnd"/>
            <w:r w:rsidRPr="00B0207A">
              <w:t xml:space="preserve"> и царского, так и церковную власть, производную от воли Главы Церкви, духовную по своей природе, по содержанию её принято разделять на три вида: власть религиозного учения (</w:t>
            </w:r>
            <w:proofErr w:type="spellStart"/>
            <w:r w:rsidRPr="00B0207A">
              <w:t>potestas</w:t>
            </w:r>
            <w:proofErr w:type="spellEnd"/>
            <w:r w:rsidRPr="00B0207A">
              <w:t xml:space="preserve"> </w:t>
            </w:r>
            <w:proofErr w:type="spellStart"/>
            <w:r w:rsidRPr="00B0207A">
              <w:t>magisterii</w:t>
            </w:r>
            <w:proofErr w:type="spellEnd"/>
            <w:r w:rsidRPr="00B0207A">
              <w:t>), власть религиозного освящения (</w:t>
            </w:r>
            <w:proofErr w:type="spellStart"/>
            <w:r w:rsidRPr="00B0207A">
              <w:t>potestas</w:t>
            </w:r>
            <w:proofErr w:type="spellEnd"/>
            <w:r w:rsidRPr="00B0207A">
              <w:t xml:space="preserve"> </w:t>
            </w:r>
            <w:proofErr w:type="spellStart"/>
            <w:r w:rsidRPr="00B0207A">
              <w:t>ministerii</w:t>
            </w:r>
            <w:proofErr w:type="spellEnd"/>
            <w:r w:rsidRPr="00B0207A">
              <w:t>) и собственно правительственную власть, или власть управления (</w:t>
            </w:r>
            <w:proofErr w:type="spellStart"/>
            <w:r w:rsidRPr="00B0207A">
              <w:t>potestas</w:t>
            </w:r>
            <w:proofErr w:type="spellEnd"/>
            <w:r w:rsidRPr="00B0207A">
              <w:t xml:space="preserve"> </w:t>
            </w:r>
            <w:proofErr w:type="spellStart"/>
            <w:r w:rsidRPr="00B0207A">
              <w:t>jurisdictionis</w:t>
            </w:r>
            <w:proofErr w:type="spellEnd"/>
            <w:r w:rsidRPr="00B0207A">
              <w:t>).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after="0" w:line="240" w:lineRule="auto"/>
              <w:ind w:left="0"/>
            </w:pPr>
          </w:p>
          <w:p w:rsidR="00E83253" w:rsidRPr="00B0207A" w:rsidRDefault="00E83253" w:rsidP="00E83253">
            <w:pPr>
              <w:pStyle w:val="1"/>
              <w:tabs>
                <w:tab w:val="left" w:pos="8310"/>
                <w:tab w:val="right" w:pos="9355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3. Вам предстоит сформулировать основную задачу светского закона (права). При этом раскройте связь между основным принципом светского права и христианскими заповедями. Также охарактеризуйте роль страдания преступника  в восстановлении божественного миропорядка.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ущерб / страдание / искупление / помилование.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 xml:space="preserve">Задача светского закона состоит в том, чтобы мир не превратился в ад. Основополагающий принцип права — «не делай другому того, чего не желаешь себе» - похож на евангельский. Если человек совершил против другого неправедный поступок, то ущерб может быть восполнен через страдание преступника. Страдание исцеляет пораженную грехом душу. 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  <w:tab w:val="right" w:pos="9355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szCs w:val="24"/>
              </w:rPr>
              <w:t>4. Вам предстоит перечислить те области взаимодействия, в которых Церковь может и не может сотрудничать с государством. Постарайтесь ответить наиболее полно и развернуто, привлекая все возможные сферы взаимодействия.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международный уровень / культура и наука/правонарушения/ политика/ война.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 xml:space="preserve">Областями </w:t>
            </w:r>
            <w:proofErr w:type="spellStart"/>
            <w:r w:rsidRPr="00B0207A">
              <w:t>соработничества</w:t>
            </w:r>
            <w:proofErr w:type="spellEnd"/>
            <w:r w:rsidRPr="00B0207A">
              <w:t xml:space="preserve"> Церкви и государства являются: миротворчество; забота о сохранении нравственности; духовное, культурное, нравственное и патриотическое образование и воспитание; дела милосердия и благотворительности; охрана исторического и культурного наследия; диалог с органами государственной власти. Священнослужители не могут оказывать помощь государству в политической борьбе, ведении войн,  разведывательной деятельности.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7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after="0" w:line="240" w:lineRule="auto"/>
              <w:ind w:left="0"/>
              <w:jc w:val="right"/>
            </w:pP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bCs/>
              </w:rPr>
              <w:t xml:space="preserve">5. </w:t>
            </w:r>
            <w:r w:rsidRPr="00B0207A">
              <w:rPr>
                <w:rFonts w:ascii="Times New Roman" w:hAnsi="Times New Roman"/>
                <w:bCs/>
                <w:szCs w:val="24"/>
              </w:rPr>
              <w:t>Вам предстоит описать процедуру выбора пап в конклаве. При этом необходимо раскрыть понятия пробных и окончательных выборов, добавочных выборов.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пробные выборы/ окончательные выборы/ добавочные выборы.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>Выборы пап происходили по большинству двух третей голосов; подача голосов была письменной и тайной. Сначала происходили «пробные» выборы, во время которых выяснялись взаимные отношения партий. Затем приступали к окончательным выборам. Если никто из кандидатов не получал необходимого числа голосов, то после полудня назначались добавочные выборы, при которых голоса подавались лишь за лиц, внесенных уже в список кандидатов.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E83253" w:rsidRPr="00B0207A" w:rsidRDefault="00E83253" w:rsidP="00E83253">
            <w:pPr>
              <w:spacing w:line="240" w:lineRule="auto"/>
              <w:rPr>
                <w:bCs/>
                <w:szCs w:val="24"/>
              </w:rPr>
            </w:pPr>
            <w:r w:rsidRPr="00B0207A">
              <w:rPr>
                <w:szCs w:val="24"/>
              </w:rPr>
              <w:t xml:space="preserve">6. </w:t>
            </w:r>
            <w:r w:rsidRPr="00B0207A">
              <w:rPr>
                <w:bCs/>
                <w:szCs w:val="24"/>
              </w:rPr>
              <w:t>Охарактеризуйте такие понятия католического права как булла и бреве. Чем отличаются два этих вида документов?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>: латинский / послание / шрифт / пергамент.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Буллы (бук. «печать», «капсула» с печатью) издавались в наиболее важных случаях и содержали как папскую милость, так карательные санкции. Писались они, как правило, на пергаменте, латинским языком и готическим шрифтом. Бреве («короткий») – специальное письменное послание папского двора по менее важным вопросам. Составлялись в апостольском секретариате, запечатывались папскою печатью и подписывались кардиналом-секретарем. 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bCs/>
              </w:rPr>
              <w:t xml:space="preserve">7. 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Вам предстоит охарактеризовать отношение православной Церкви к возможности заключения брака с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инославными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. Охарактеризуйте такую возможность в отношении представителей христианских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инославных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конфессий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. Охарактеризуйте ее и в отношении представителей нехристианских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конфессий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>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: пастырская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икономия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 / католики / протестанты /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инославные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 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 xml:space="preserve">Церковь не освящает венчанием браки, заключенные между православными и нехристианами, признавая таковые в качестве законных и не считая пребывающих в них находящимися в блудном сожительстве. РПЦ находит возможным совершение браков православных христиан с католиками, членами Древних Восточных Церквей и протестантами, исповедующими веру в Триединого Бога, при условии воспитания детей в православной вере. 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  <w:tab w:val="right" w:pos="9355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bCs/>
              </w:rPr>
              <w:t xml:space="preserve">8. </w:t>
            </w:r>
            <w:r w:rsidRPr="00B0207A">
              <w:rPr>
                <w:rFonts w:ascii="Times New Roman" w:hAnsi="Times New Roman"/>
                <w:bCs/>
                <w:szCs w:val="24"/>
              </w:rPr>
              <w:t>Православная Церковь  рекомендует своим последователям повиновение государственным законам, независимо от того, насколько они совершенны или неудачны. Но существуют  ситуации, когда исполнение требований государственного закона угрожает вечному спасению. Опишите действия христианина в подобной ситуации.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: подвиг </w:t>
            </w:r>
            <w:proofErr w:type="spellStart"/>
            <w:r w:rsidRPr="00B0207A">
              <w:rPr>
                <w:rFonts w:ascii="Times New Roman" w:hAnsi="Times New Roman"/>
                <w:bCs/>
                <w:szCs w:val="24"/>
              </w:rPr>
              <w:t>исповедничества</w:t>
            </w:r>
            <w:proofErr w:type="spellEnd"/>
            <w:r w:rsidRPr="00B0207A">
              <w:rPr>
                <w:rFonts w:ascii="Times New Roman" w:hAnsi="Times New Roman"/>
                <w:bCs/>
                <w:szCs w:val="24"/>
              </w:rPr>
              <w:t xml:space="preserve"> / гражданское неповиновение / спасение души.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</w:pPr>
            <w:r w:rsidRPr="00B0207A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B0207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B0207A">
              <w:t xml:space="preserve">Когда исполнение требования закона угрожает вечному спасению, предполагает акт вероотступничества или совершение иного греха в отношении Бога и ближнего, христианин призывается к подвигу </w:t>
            </w:r>
            <w:proofErr w:type="spellStart"/>
            <w:r w:rsidRPr="00B0207A">
              <w:t>исповедничества</w:t>
            </w:r>
            <w:proofErr w:type="spellEnd"/>
            <w:r w:rsidRPr="00B0207A">
              <w:t xml:space="preserve"> ради правды Божией и спасения своей души для вечной жизни. Он должен открыто выступать законным образом против, а если такое законное выступление невозможно или неэффективно, занимать позицию гражданского неповиновения.</w:t>
            </w:r>
          </w:p>
          <w:p w:rsidR="00E83253" w:rsidRPr="00B0207A" w:rsidRDefault="00E83253" w:rsidP="00E83253">
            <w:pPr>
              <w:pStyle w:val="1"/>
              <w:tabs>
                <w:tab w:val="left" w:pos="8310"/>
              </w:tabs>
              <w:spacing w:line="240" w:lineRule="auto"/>
              <w:ind w:left="0"/>
              <w:jc w:val="right"/>
            </w:pPr>
            <w:r w:rsidRPr="00B0207A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B0207A">
              <w:rPr>
                <w:rFonts w:ascii="Times New Roman" w:hAnsi="Times New Roman"/>
                <w:bCs/>
                <w:szCs w:val="24"/>
              </w:rPr>
              <w:t>: 7 минут</w:t>
            </w:r>
          </w:p>
        </w:tc>
      </w:tr>
    </w:tbl>
    <w:p w:rsidR="00E83253" w:rsidRPr="00B0207A" w:rsidRDefault="00E83253" w:rsidP="00E83253">
      <w:pPr>
        <w:pStyle w:val="a4"/>
        <w:ind w:left="720"/>
      </w:pPr>
    </w:p>
    <w:p w:rsidR="008E6DEC" w:rsidRPr="00B0207A" w:rsidRDefault="008E6DEC" w:rsidP="00E83253">
      <w:pPr>
        <w:pStyle w:val="a4"/>
        <w:numPr>
          <w:ilvl w:val="0"/>
          <w:numId w:val="4"/>
        </w:numPr>
        <w:ind w:left="0" w:firstLine="284"/>
      </w:pPr>
      <w:r w:rsidRPr="00B0207A">
        <w:t>Вопросы по индикаторам компетенции по дисциплине ИНФОРМАЦИОННАЯ ДЕЯТЕЛЬНОСТЬ ПРАВОСЛАВНОГО ПРИХОДА</w:t>
      </w:r>
    </w:p>
    <w:p w:rsidR="00E83253" w:rsidRPr="00B0207A" w:rsidRDefault="00E83253" w:rsidP="00E83253">
      <w:pPr>
        <w:pStyle w:val="a4"/>
        <w:rPr>
          <w:bCs/>
        </w:rPr>
      </w:pPr>
      <w:r w:rsidRPr="00B0207A">
        <w:rPr>
          <w:bCs/>
        </w:rPr>
        <w:t>Текущая аттестация</w:t>
      </w:r>
      <w:r w:rsidR="006E03AA" w:rsidRPr="00B0207A">
        <w:rPr>
          <w:bCs/>
        </w:rPr>
        <w:t xml:space="preserve"> (5 семестр 3 курса)</w:t>
      </w:r>
    </w:p>
    <w:p w:rsidR="00E83253" w:rsidRPr="00B0207A" w:rsidRDefault="00E83253" w:rsidP="00E83253">
      <w:pPr>
        <w:pStyle w:val="a4"/>
        <w:rPr>
          <w:b w:val="0"/>
          <w:u w:val="single"/>
        </w:rPr>
      </w:pPr>
      <w:r w:rsidRPr="00B0207A">
        <w:rPr>
          <w:b w:val="0"/>
          <w:u w:val="single"/>
        </w:rPr>
        <w:t>ПК 1.1.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1.</w:t>
      </w:r>
      <w:r w:rsidRPr="00B0207A">
        <w:rPr>
          <w:b w:val="0"/>
        </w:rPr>
        <w:tab/>
        <w:t>Перечислите этапы цикла разработки информационной системы.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введение в информационные технологии/ информационные системы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 xml:space="preserve">Ответ: Системные </w:t>
      </w:r>
      <w:proofErr w:type="spellStart"/>
      <w:r w:rsidRPr="00B0207A">
        <w:rPr>
          <w:b w:val="0"/>
        </w:rPr>
        <w:t>ииследования</w:t>
      </w:r>
      <w:proofErr w:type="spellEnd"/>
      <w:r w:rsidRPr="00B0207A">
        <w:rPr>
          <w:b w:val="0"/>
        </w:rPr>
        <w:t>, Системный анализ, Системное проектирования, Внедрение, Эксплуатация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2 минуты.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2.</w:t>
      </w:r>
      <w:r w:rsidRPr="00B0207A">
        <w:rPr>
          <w:b w:val="0"/>
        </w:rPr>
        <w:tab/>
        <w:t>Перечислите виды целевой аудитории.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введение в информационные технологии/ целевая аудитория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 xml:space="preserve">Ответ: ЦА выделяют по разным признакам: демографическим (возраст, пол, местоположение), </w:t>
      </w:r>
      <w:proofErr w:type="spellStart"/>
      <w:r w:rsidRPr="00B0207A">
        <w:rPr>
          <w:b w:val="0"/>
        </w:rPr>
        <w:t>психографическим</w:t>
      </w:r>
      <w:proofErr w:type="spellEnd"/>
      <w:r w:rsidRPr="00B0207A">
        <w:rPr>
          <w:b w:val="0"/>
        </w:rPr>
        <w:t xml:space="preserve"> (интересы, ценности, образ жизни), поведенческим (покупательские привычки, предпочтения в брендах)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lastRenderedPageBreak/>
        <w:t xml:space="preserve">Время выполнения 2 </w:t>
      </w:r>
      <w:proofErr w:type="spellStart"/>
      <w:r w:rsidRPr="00B0207A">
        <w:rPr>
          <w:b w:val="0"/>
        </w:rPr>
        <w:t>миуты</w:t>
      </w:r>
      <w:proofErr w:type="spellEnd"/>
      <w:r w:rsidRPr="00B0207A">
        <w:rPr>
          <w:b w:val="0"/>
        </w:rPr>
        <w:t>.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3.</w:t>
      </w:r>
      <w:r w:rsidRPr="00B0207A">
        <w:rPr>
          <w:b w:val="0"/>
        </w:rPr>
        <w:tab/>
        <w:t>В чем специфика PR публикаций?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введение в информационные технологии/ PR публикации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Ответ: Специфика этого вида PR-текста заключается в том, что в данной публикации рассматривается частный случай или проблема. Публикация подобных материалов свидетельствует об открытости компании, что содействует благоприятному позиционированию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2 минуты.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4.</w:t>
      </w:r>
      <w:r w:rsidRPr="00B0207A">
        <w:rPr>
          <w:b w:val="0"/>
        </w:rPr>
        <w:tab/>
        <w:t>Перечислите ключевые принципы лежащие в основе имиджа в интернете.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введение в информационные технологии/ принципы имиджа в интернете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 xml:space="preserve">Ответ: информативность, узнаваемость, </w:t>
      </w:r>
      <w:proofErr w:type="spellStart"/>
      <w:r w:rsidRPr="00B0207A">
        <w:rPr>
          <w:b w:val="0"/>
        </w:rPr>
        <w:t>безопастность</w:t>
      </w:r>
      <w:proofErr w:type="spellEnd"/>
      <w:r w:rsidRPr="00B0207A">
        <w:rPr>
          <w:b w:val="0"/>
        </w:rPr>
        <w:t>, надежность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1 минута</w:t>
      </w:r>
    </w:p>
    <w:p w:rsidR="00E83253" w:rsidRPr="00B0207A" w:rsidRDefault="00E83253" w:rsidP="00E83253">
      <w:pPr>
        <w:pStyle w:val="a4"/>
        <w:rPr>
          <w:b w:val="0"/>
          <w:u w:val="single"/>
        </w:rPr>
      </w:pPr>
    </w:p>
    <w:p w:rsidR="00E83253" w:rsidRPr="00B0207A" w:rsidRDefault="00E83253" w:rsidP="00E83253">
      <w:pPr>
        <w:pStyle w:val="a4"/>
        <w:rPr>
          <w:b w:val="0"/>
          <w:u w:val="single"/>
        </w:rPr>
      </w:pPr>
      <w:r w:rsidRPr="00B0207A">
        <w:rPr>
          <w:b w:val="0"/>
          <w:u w:val="single"/>
        </w:rPr>
        <w:t>ПК 1.3.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1.</w:t>
      </w:r>
      <w:r w:rsidRPr="00B0207A">
        <w:rPr>
          <w:b w:val="0"/>
        </w:rPr>
        <w:tab/>
        <w:t xml:space="preserve">Какие тренды характеризуют современное информационное поле в сфере социальных </w:t>
      </w:r>
      <w:proofErr w:type="spellStart"/>
      <w:r w:rsidRPr="00B0207A">
        <w:rPr>
          <w:b w:val="0"/>
        </w:rPr>
        <w:t>медиа</w:t>
      </w:r>
      <w:proofErr w:type="spellEnd"/>
      <w:r w:rsidRPr="00B0207A">
        <w:rPr>
          <w:b w:val="0"/>
        </w:rPr>
        <w:t>?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a</w:t>
      </w:r>
      <w:proofErr w:type="spellEnd"/>
      <w:r w:rsidRPr="00B0207A">
        <w:rPr>
          <w:b w:val="0"/>
        </w:rPr>
        <w:t>) Уменьшение активности пользователей.</w:t>
      </w: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b</w:t>
      </w:r>
      <w:proofErr w:type="spellEnd"/>
      <w:r w:rsidRPr="00B0207A">
        <w:rPr>
          <w:b w:val="0"/>
        </w:rPr>
        <w:t xml:space="preserve">) Рост значимости </w:t>
      </w:r>
      <w:proofErr w:type="spellStart"/>
      <w:r w:rsidRPr="00B0207A">
        <w:rPr>
          <w:b w:val="0"/>
        </w:rPr>
        <w:t>видеоконтента</w:t>
      </w:r>
      <w:proofErr w:type="spellEnd"/>
      <w:r w:rsidRPr="00B0207A">
        <w:rPr>
          <w:b w:val="0"/>
        </w:rPr>
        <w:t xml:space="preserve"> и </w:t>
      </w:r>
      <w:proofErr w:type="spellStart"/>
      <w:r w:rsidRPr="00B0207A">
        <w:rPr>
          <w:b w:val="0"/>
        </w:rPr>
        <w:t>сторис</w:t>
      </w:r>
      <w:proofErr w:type="spellEnd"/>
      <w:r w:rsidRPr="00B0207A">
        <w:rPr>
          <w:b w:val="0"/>
        </w:rPr>
        <w:t>.</w:t>
      </w: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c</w:t>
      </w:r>
      <w:proofErr w:type="spellEnd"/>
      <w:r w:rsidRPr="00B0207A">
        <w:rPr>
          <w:b w:val="0"/>
        </w:rPr>
        <w:t>) Отказ от использования мобильных приложений.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информационное поле/ тренды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 xml:space="preserve">Ответ:  </w:t>
      </w:r>
      <w:proofErr w:type="spellStart"/>
      <w:r w:rsidRPr="00B0207A">
        <w:rPr>
          <w:b w:val="0"/>
        </w:rPr>
        <w:t>b</w:t>
      </w:r>
      <w:proofErr w:type="spellEnd"/>
      <w:r w:rsidRPr="00B0207A">
        <w:rPr>
          <w:b w:val="0"/>
        </w:rPr>
        <w:t xml:space="preserve">) Рост значимости </w:t>
      </w:r>
      <w:proofErr w:type="spellStart"/>
      <w:r w:rsidRPr="00B0207A">
        <w:rPr>
          <w:b w:val="0"/>
        </w:rPr>
        <w:t>видеоконтента</w:t>
      </w:r>
      <w:proofErr w:type="spellEnd"/>
      <w:r w:rsidRPr="00B0207A">
        <w:rPr>
          <w:b w:val="0"/>
        </w:rPr>
        <w:t xml:space="preserve"> и </w:t>
      </w:r>
      <w:proofErr w:type="spellStart"/>
      <w:r w:rsidRPr="00B0207A">
        <w:rPr>
          <w:b w:val="0"/>
        </w:rPr>
        <w:t>сторис</w:t>
      </w:r>
      <w:proofErr w:type="spellEnd"/>
      <w:r w:rsidRPr="00B0207A">
        <w:rPr>
          <w:b w:val="0"/>
        </w:rPr>
        <w:t>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2 минуты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2. Что представляет собой феномен "информационного шума" в современном информационном пространстве?</w:t>
      </w: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a</w:t>
      </w:r>
      <w:proofErr w:type="spellEnd"/>
      <w:r w:rsidRPr="00B0207A">
        <w:rPr>
          <w:b w:val="0"/>
        </w:rPr>
        <w:t>) Высококачественная и достоверная информация.</w:t>
      </w: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b</w:t>
      </w:r>
      <w:proofErr w:type="spellEnd"/>
      <w:r w:rsidRPr="00B0207A">
        <w:rPr>
          <w:b w:val="0"/>
        </w:rPr>
        <w:t>) Избыток непроверенной или неактуальной информации.</w:t>
      </w: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c</w:t>
      </w:r>
      <w:proofErr w:type="spellEnd"/>
      <w:r w:rsidRPr="00B0207A">
        <w:rPr>
          <w:b w:val="0"/>
        </w:rPr>
        <w:t>) Уменьшение количества новостных источников.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информационное поле/ информационный шум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 xml:space="preserve">Ответ: </w:t>
      </w:r>
      <w:proofErr w:type="spellStart"/>
      <w:r w:rsidRPr="00B0207A">
        <w:rPr>
          <w:b w:val="0"/>
        </w:rPr>
        <w:t>b</w:t>
      </w:r>
      <w:proofErr w:type="spellEnd"/>
      <w:r w:rsidRPr="00B0207A">
        <w:rPr>
          <w:b w:val="0"/>
        </w:rPr>
        <w:t>) Избыток непроверенной или неактуальной информации.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2 минуты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3. Сопоставьте термины с их определениями: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lastRenderedPageBreak/>
        <w:t xml:space="preserve">1. </w:t>
      </w:r>
      <w:proofErr w:type="spellStart"/>
      <w:r w:rsidRPr="00B0207A">
        <w:rPr>
          <w:b w:val="0"/>
        </w:rPr>
        <w:t>Ювенильная</w:t>
      </w:r>
      <w:proofErr w:type="spellEnd"/>
      <w:r w:rsidRPr="00B0207A">
        <w:rPr>
          <w:b w:val="0"/>
        </w:rPr>
        <w:t xml:space="preserve"> аудитория         </w:t>
      </w:r>
      <w:proofErr w:type="spellStart"/>
      <w:r w:rsidRPr="00B0207A">
        <w:rPr>
          <w:b w:val="0"/>
        </w:rPr>
        <w:t>a</w:t>
      </w:r>
      <w:proofErr w:type="spellEnd"/>
      <w:r w:rsidRPr="00B0207A">
        <w:rPr>
          <w:b w:val="0"/>
        </w:rPr>
        <w:t>) Программы, созданные с участием молодежи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 xml:space="preserve">2. </w:t>
      </w:r>
      <w:proofErr w:type="spellStart"/>
      <w:r w:rsidRPr="00B0207A">
        <w:rPr>
          <w:b w:val="0"/>
        </w:rPr>
        <w:t>Медиаплатформы</w:t>
      </w:r>
      <w:proofErr w:type="spellEnd"/>
      <w:r w:rsidRPr="00B0207A">
        <w:rPr>
          <w:b w:val="0"/>
        </w:rPr>
        <w:t xml:space="preserve">                         </w:t>
      </w:r>
      <w:proofErr w:type="spellStart"/>
      <w:r w:rsidRPr="00B0207A">
        <w:rPr>
          <w:b w:val="0"/>
        </w:rPr>
        <w:t>b</w:t>
      </w:r>
      <w:proofErr w:type="spellEnd"/>
      <w:r w:rsidRPr="00B0207A">
        <w:rPr>
          <w:b w:val="0"/>
        </w:rPr>
        <w:t>) Специально направленные программы, ориентированные на молодежную аудиторию.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 xml:space="preserve">3. Интерактивные форматы        </w:t>
      </w:r>
      <w:proofErr w:type="spellStart"/>
      <w:r w:rsidRPr="00B0207A">
        <w:rPr>
          <w:b w:val="0"/>
        </w:rPr>
        <w:t>c</w:t>
      </w:r>
      <w:proofErr w:type="spellEnd"/>
      <w:r w:rsidRPr="00B0207A">
        <w:rPr>
          <w:b w:val="0"/>
        </w:rPr>
        <w:t>) Сегмент телезрителей в возрасте от 12 до 24 лет.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 xml:space="preserve">4. Молодежное телевидение   </w:t>
      </w:r>
      <w:proofErr w:type="spellStart"/>
      <w:r w:rsidRPr="00B0207A">
        <w:rPr>
          <w:b w:val="0"/>
        </w:rPr>
        <w:t>d</w:t>
      </w:r>
      <w:proofErr w:type="spellEnd"/>
      <w:r w:rsidRPr="00B0207A">
        <w:rPr>
          <w:b w:val="0"/>
        </w:rPr>
        <w:t xml:space="preserve">) Средства и каналы для распространения </w:t>
      </w:r>
      <w:proofErr w:type="spellStart"/>
      <w:r w:rsidRPr="00B0207A">
        <w:rPr>
          <w:b w:val="0"/>
        </w:rPr>
        <w:t>медийного</w:t>
      </w:r>
      <w:proofErr w:type="spellEnd"/>
      <w:r w:rsidRPr="00B0207A">
        <w:rPr>
          <w:b w:val="0"/>
        </w:rPr>
        <w:t xml:space="preserve"> </w:t>
      </w:r>
      <w:proofErr w:type="spellStart"/>
      <w:r w:rsidRPr="00B0207A">
        <w:rPr>
          <w:b w:val="0"/>
        </w:rPr>
        <w:t>контента</w:t>
      </w:r>
      <w:proofErr w:type="spellEnd"/>
      <w:r w:rsidRPr="00B0207A">
        <w:rPr>
          <w:b w:val="0"/>
        </w:rPr>
        <w:t>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информационное поле/ целевая аудитория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 xml:space="preserve">Ответ:  1. </w:t>
      </w:r>
      <w:proofErr w:type="spellStart"/>
      <w:r w:rsidRPr="00B0207A">
        <w:rPr>
          <w:b w:val="0"/>
        </w:rPr>
        <w:t>c</w:t>
      </w:r>
      <w:proofErr w:type="spellEnd"/>
      <w:r w:rsidRPr="00B0207A">
        <w:rPr>
          <w:b w:val="0"/>
        </w:rPr>
        <w:t xml:space="preserve">) Сегмент телезрителей в возрасте от 12 до 24 лет; 2. </w:t>
      </w:r>
      <w:proofErr w:type="spellStart"/>
      <w:r w:rsidRPr="00B0207A">
        <w:rPr>
          <w:b w:val="0"/>
        </w:rPr>
        <w:t>d</w:t>
      </w:r>
      <w:proofErr w:type="spellEnd"/>
      <w:r w:rsidRPr="00B0207A">
        <w:rPr>
          <w:b w:val="0"/>
        </w:rPr>
        <w:t xml:space="preserve">) Средства и каналы для распространения </w:t>
      </w:r>
      <w:proofErr w:type="spellStart"/>
      <w:r w:rsidRPr="00B0207A">
        <w:rPr>
          <w:b w:val="0"/>
        </w:rPr>
        <w:t>медийного</w:t>
      </w:r>
      <w:proofErr w:type="spellEnd"/>
      <w:r w:rsidRPr="00B0207A">
        <w:rPr>
          <w:b w:val="0"/>
        </w:rPr>
        <w:t xml:space="preserve"> </w:t>
      </w:r>
      <w:proofErr w:type="spellStart"/>
      <w:r w:rsidRPr="00B0207A">
        <w:rPr>
          <w:b w:val="0"/>
        </w:rPr>
        <w:t>контента</w:t>
      </w:r>
      <w:proofErr w:type="spellEnd"/>
      <w:r w:rsidRPr="00B0207A">
        <w:rPr>
          <w:b w:val="0"/>
        </w:rPr>
        <w:t xml:space="preserve">; 3. </w:t>
      </w:r>
      <w:proofErr w:type="spellStart"/>
      <w:r w:rsidRPr="00B0207A">
        <w:rPr>
          <w:b w:val="0"/>
        </w:rPr>
        <w:t>a</w:t>
      </w:r>
      <w:proofErr w:type="spellEnd"/>
      <w:r w:rsidRPr="00B0207A">
        <w:rPr>
          <w:b w:val="0"/>
        </w:rPr>
        <w:t xml:space="preserve">) Программы, созданные с участием молодежи; 4. </w:t>
      </w:r>
      <w:proofErr w:type="spellStart"/>
      <w:r w:rsidRPr="00B0207A">
        <w:rPr>
          <w:b w:val="0"/>
        </w:rPr>
        <w:t>b</w:t>
      </w:r>
      <w:proofErr w:type="spellEnd"/>
      <w:r w:rsidRPr="00B0207A">
        <w:rPr>
          <w:b w:val="0"/>
        </w:rPr>
        <w:t>) Специально направленные программы, ориентированные на молодежную аудиторию.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5 минут</w:t>
      </w:r>
    </w:p>
    <w:p w:rsidR="00E83253" w:rsidRPr="00B0207A" w:rsidRDefault="00E83253" w:rsidP="00E83253">
      <w:pPr>
        <w:pStyle w:val="a4"/>
        <w:rPr>
          <w:b w:val="0"/>
        </w:rPr>
      </w:pP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 xml:space="preserve">4. Какие стратегии и инструменты эффективно способствуют поддержке православного церковного прихода в </w:t>
      </w:r>
      <w:proofErr w:type="spellStart"/>
      <w:r w:rsidRPr="00B0207A">
        <w:rPr>
          <w:b w:val="0"/>
        </w:rPr>
        <w:t>онлайн-пространстве</w:t>
      </w:r>
      <w:proofErr w:type="spellEnd"/>
      <w:r w:rsidRPr="00B0207A">
        <w:rPr>
          <w:b w:val="0"/>
        </w:rPr>
        <w:t>? Выберите два наилучших варианта из списка.</w:t>
      </w: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a</w:t>
      </w:r>
      <w:proofErr w:type="spellEnd"/>
      <w:r w:rsidRPr="00B0207A">
        <w:rPr>
          <w:b w:val="0"/>
        </w:rPr>
        <w:t>) Оптимизация церковного сайта для поисковых систем.</w:t>
      </w: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b</w:t>
      </w:r>
      <w:proofErr w:type="spellEnd"/>
      <w:r w:rsidRPr="00B0207A">
        <w:rPr>
          <w:b w:val="0"/>
        </w:rPr>
        <w:t xml:space="preserve">) Организация благотворительных </w:t>
      </w:r>
      <w:proofErr w:type="spellStart"/>
      <w:r w:rsidRPr="00B0207A">
        <w:rPr>
          <w:b w:val="0"/>
        </w:rPr>
        <w:t>онлайн-аукционов</w:t>
      </w:r>
      <w:proofErr w:type="spellEnd"/>
      <w:r w:rsidRPr="00B0207A">
        <w:rPr>
          <w:b w:val="0"/>
        </w:rPr>
        <w:t xml:space="preserve"> и мероприятий.</w:t>
      </w: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c</w:t>
      </w:r>
      <w:proofErr w:type="spellEnd"/>
      <w:r w:rsidRPr="00B0207A">
        <w:rPr>
          <w:b w:val="0"/>
        </w:rPr>
        <w:t xml:space="preserve">) Ведение активных социальных </w:t>
      </w:r>
      <w:proofErr w:type="spellStart"/>
      <w:r w:rsidRPr="00B0207A">
        <w:rPr>
          <w:b w:val="0"/>
        </w:rPr>
        <w:t>медиа-страниц</w:t>
      </w:r>
      <w:proofErr w:type="spellEnd"/>
      <w:r w:rsidRPr="00B0207A">
        <w:rPr>
          <w:b w:val="0"/>
        </w:rPr>
        <w:t xml:space="preserve"> с регулярным взаимодействием с подписчиками.</w:t>
      </w: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d</w:t>
      </w:r>
      <w:proofErr w:type="spellEnd"/>
      <w:r w:rsidRPr="00B0207A">
        <w:rPr>
          <w:b w:val="0"/>
        </w:rPr>
        <w:t xml:space="preserve">) Разработка мобильного приложения для </w:t>
      </w:r>
      <w:proofErr w:type="spellStart"/>
      <w:r w:rsidRPr="00B0207A">
        <w:rPr>
          <w:b w:val="0"/>
        </w:rPr>
        <w:t>онлайн-пожертвований</w:t>
      </w:r>
      <w:proofErr w:type="spellEnd"/>
      <w:r w:rsidRPr="00B0207A">
        <w:rPr>
          <w:b w:val="0"/>
        </w:rPr>
        <w:t>.</w:t>
      </w: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e</w:t>
      </w:r>
      <w:proofErr w:type="spellEnd"/>
      <w:r w:rsidRPr="00B0207A">
        <w:rPr>
          <w:b w:val="0"/>
        </w:rPr>
        <w:t xml:space="preserve">) </w:t>
      </w:r>
      <w:proofErr w:type="spellStart"/>
      <w:r w:rsidRPr="00B0207A">
        <w:rPr>
          <w:b w:val="0"/>
        </w:rPr>
        <w:t>Онлайн-трансляции</w:t>
      </w:r>
      <w:proofErr w:type="spellEnd"/>
      <w:r w:rsidRPr="00B0207A">
        <w:rPr>
          <w:b w:val="0"/>
        </w:rPr>
        <w:t xml:space="preserve"> церковных служб и тематических лекций.</w:t>
      </w:r>
    </w:p>
    <w:p w:rsidR="00E83253" w:rsidRPr="00B0207A" w:rsidRDefault="00E83253" w:rsidP="00E83253">
      <w:pPr>
        <w:pStyle w:val="a4"/>
        <w:rPr>
          <w:b w:val="0"/>
        </w:rPr>
      </w:pPr>
      <w:proofErr w:type="spellStart"/>
      <w:r w:rsidRPr="00B0207A">
        <w:rPr>
          <w:b w:val="0"/>
        </w:rPr>
        <w:t>f</w:t>
      </w:r>
      <w:proofErr w:type="spellEnd"/>
      <w:r w:rsidRPr="00B0207A">
        <w:rPr>
          <w:b w:val="0"/>
        </w:rPr>
        <w:t xml:space="preserve">) Цифровое воспитание прихожан с использованием </w:t>
      </w:r>
      <w:proofErr w:type="spellStart"/>
      <w:r w:rsidRPr="00B0207A">
        <w:rPr>
          <w:b w:val="0"/>
        </w:rPr>
        <w:t>геймификации</w:t>
      </w:r>
      <w:proofErr w:type="spellEnd"/>
      <w:r w:rsidRPr="00B0207A">
        <w:rPr>
          <w:b w:val="0"/>
        </w:rPr>
        <w:t>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Ключевые слова: информационные технологии/ информационное поле/ целевая аудитория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 xml:space="preserve">Ответ: </w:t>
      </w:r>
      <w:proofErr w:type="spellStart"/>
      <w:r w:rsidRPr="00B0207A">
        <w:rPr>
          <w:b w:val="0"/>
        </w:rPr>
        <w:t>a</w:t>
      </w:r>
      <w:proofErr w:type="spellEnd"/>
      <w:r w:rsidRPr="00B0207A">
        <w:rPr>
          <w:b w:val="0"/>
        </w:rPr>
        <w:t xml:space="preserve">) Оптимизация церковного сайта для поисковых систем; </w:t>
      </w:r>
      <w:proofErr w:type="spellStart"/>
      <w:r w:rsidRPr="00B0207A">
        <w:rPr>
          <w:b w:val="0"/>
        </w:rPr>
        <w:t>e</w:t>
      </w:r>
      <w:proofErr w:type="spellEnd"/>
      <w:r w:rsidRPr="00B0207A">
        <w:rPr>
          <w:b w:val="0"/>
        </w:rPr>
        <w:t xml:space="preserve">) </w:t>
      </w:r>
      <w:proofErr w:type="spellStart"/>
      <w:r w:rsidRPr="00B0207A">
        <w:rPr>
          <w:b w:val="0"/>
        </w:rPr>
        <w:t>Онлайн-трансляции</w:t>
      </w:r>
      <w:proofErr w:type="spellEnd"/>
      <w:r w:rsidRPr="00B0207A">
        <w:rPr>
          <w:b w:val="0"/>
        </w:rPr>
        <w:t xml:space="preserve"> церковных служб и тематических лекций.</w:t>
      </w:r>
    </w:p>
    <w:p w:rsidR="00E83253" w:rsidRPr="00B0207A" w:rsidRDefault="00E83253" w:rsidP="00E83253">
      <w:pPr>
        <w:pStyle w:val="a4"/>
        <w:rPr>
          <w:b w:val="0"/>
        </w:rPr>
      </w:pPr>
      <w:r w:rsidRPr="00B0207A">
        <w:rPr>
          <w:b w:val="0"/>
        </w:rPr>
        <w:t>Время выполнения 5 минут</w:t>
      </w:r>
    </w:p>
    <w:p w:rsidR="006E03AA" w:rsidRPr="00B0207A" w:rsidRDefault="006E03AA" w:rsidP="006E03AA">
      <w:pPr>
        <w:pStyle w:val="a4"/>
        <w:rPr>
          <w:bCs/>
        </w:rPr>
      </w:pPr>
    </w:p>
    <w:p w:rsidR="006E03AA" w:rsidRPr="00B0207A" w:rsidRDefault="006E03AA" w:rsidP="006E03AA">
      <w:pPr>
        <w:pStyle w:val="a4"/>
        <w:rPr>
          <w:bCs/>
        </w:rPr>
      </w:pPr>
      <w:r w:rsidRPr="00B0207A">
        <w:rPr>
          <w:bCs/>
        </w:rPr>
        <w:t>Промежуточная аттестация (зачет без оценки по окончании 5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6E03AA" w:rsidRPr="00B0207A" w:rsidTr="006E03AA">
        <w:tc>
          <w:tcPr>
            <w:tcW w:w="9345" w:type="dxa"/>
          </w:tcPr>
          <w:p w:rsidR="006E03AA" w:rsidRPr="00B0207A" w:rsidRDefault="006E03AA" w:rsidP="006E03AA">
            <w:pPr>
              <w:pStyle w:val="a4"/>
              <w:rPr>
                <w:bCs/>
                <w:u w:val="single"/>
              </w:rPr>
            </w:pPr>
            <w:r w:rsidRPr="00B0207A">
              <w:rPr>
                <w:bCs/>
                <w:u w:val="single"/>
              </w:rPr>
              <w:t>ПК 1.1.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1.</w:t>
            </w:r>
            <w:r w:rsidRPr="00B0207A">
              <w:rPr>
                <w:b w:val="0"/>
              </w:rPr>
              <w:tab/>
              <w:t>Опишите основные шаги на этапе системного анализа в цикле разработки информационной системы.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технологии/ информационный анализ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1. Анализ организационного окружения, 2. Анализ существующих систем, 3. Анализ требований системы, 4. Системные требования.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3 минуты.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2.</w:t>
            </w:r>
            <w:r w:rsidRPr="00B0207A">
              <w:rPr>
                <w:b w:val="0"/>
              </w:rPr>
              <w:tab/>
              <w:t>Перечислите основные способы освещения событий.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 xml:space="preserve">Ключевые слова: информационные технологии/ введение в информационные технологи/ освящение событий в </w:t>
            </w:r>
            <w:proofErr w:type="spellStart"/>
            <w:r w:rsidRPr="00B0207A">
              <w:rPr>
                <w:b w:val="0"/>
              </w:rPr>
              <w:t>медиа</w:t>
            </w:r>
            <w:proofErr w:type="spellEnd"/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 xml:space="preserve">Ответ: хронологический, </w:t>
            </w:r>
            <w:proofErr w:type="spellStart"/>
            <w:r w:rsidRPr="00B0207A">
              <w:rPr>
                <w:b w:val="0"/>
              </w:rPr>
              <w:t>персоналистический</w:t>
            </w:r>
            <w:proofErr w:type="spellEnd"/>
            <w:r w:rsidRPr="00B0207A">
              <w:rPr>
                <w:b w:val="0"/>
              </w:rPr>
              <w:t>, Принцип полярных диад (контрастирующих пар).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lastRenderedPageBreak/>
              <w:t>Время выполнения 1 минута.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3.</w:t>
            </w:r>
            <w:r w:rsidRPr="00B0207A">
              <w:rPr>
                <w:b w:val="0"/>
              </w:rPr>
              <w:tab/>
              <w:t>Перечислите принципы сегментации целевой аудитории.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целевая аудитория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географический, демографический, социально-экономический, психологический.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1 минута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4.</w:t>
            </w:r>
            <w:r w:rsidRPr="00B0207A">
              <w:rPr>
                <w:b w:val="0"/>
              </w:rPr>
              <w:tab/>
              <w:t xml:space="preserve">Перечислите цели </w:t>
            </w:r>
            <w:proofErr w:type="spellStart"/>
            <w:r w:rsidRPr="00B0207A">
              <w:rPr>
                <w:b w:val="0"/>
              </w:rPr>
              <w:t>таргета</w:t>
            </w:r>
            <w:proofErr w:type="spellEnd"/>
            <w:r w:rsidRPr="00B0207A">
              <w:rPr>
                <w:b w:val="0"/>
              </w:rPr>
              <w:t>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 xml:space="preserve">Ключевые слова: информационные технологии/ введение в информационные технологи/ </w:t>
            </w:r>
            <w:proofErr w:type="spellStart"/>
            <w:r w:rsidRPr="00B0207A">
              <w:rPr>
                <w:b w:val="0"/>
              </w:rPr>
              <w:t>таргет</w:t>
            </w:r>
            <w:proofErr w:type="spellEnd"/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1. повышение узнаваемости бренда, 2. увеличение частоты и качества взаимодействия с потребителями, 3. увеличение продаж и достижение маркетинговых KPI, 4. прямой контакт с целевой аудиторией, 4. поиск и сравнение разных сегментов аудиторий.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3 минуты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Cs/>
                <w:u w:val="single"/>
              </w:rPr>
            </w:pPr>
            <w:r w:rsidRPr="00B0207A">
              <w:rPr>
                <w:bCs/>
                <w:u w:val="single"/>
              </w:rPr>
              <w:t>ПК.1.3.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5.</w:t>
            </w:r>
            <w:r w:rsidRPr="00B0207A">
              <w:rPr>
                <w:b w:val="0"/>
              </w:rPr>
              <w:tab/>
              <w:t>Перечислите разновидности стандартов вещания DTV.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стандарты вещания DTV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ATSC (Комитет Усовершенствованных Телевизионных Систем); DVB (Цифровое Телевизионное Вещание); ISDB (Встроенные Сервисы Телевизионного Вещания).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3 минуты.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6.</w:t>
            </w:r>
            <w:r w:rsidRPr="00B0207A">
              <w:rPr>
                <w:b w:val="0"/>
              </w:rPr>
              <w:tab/>
              <w:t>Что общего у имиджа и репутации и в чем отличие?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имидж и репутация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Ответ: Имидж и репутация находятся в общем поле и имеют похожие модели создания прагматических текстов. Отличие в том, что имидж – это образ организации, а репутация – оценка или же мнение о ней.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3 минуты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7.</w:t>
            </w:r>
            <w:r w:rsidRPr="00B0207A">
              <w:rPr>
                <w:b w:val="0"/>
              </w:rPr>
              <w:tab/>
              <w:t>Какие способы продвижения в интернете вы знаете?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продвижение в сети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 xml:space="preserve">Ответ: SEO продвижение, Контекстная реклама, PR и внешний </w:t>
            </w:r>
            <w:proofErr w:type="spellStart"/>
            <w:r w:rsidRPr="00B0207A">
              <w:rPr>
                <w:b w:val="0"/>
              </w:rPr>
              <w:t>контент-маркетинг</w:t>
            </w:r>
            <w:proofErr w:type="spellEnd"/>
            <w:r w:rsidRPr="00B0207A">
              <w:rPr>
                <w:b w:val="0"/>
              </w:rPr>
              <w:t xml:space="preserve">, </w:t>
            </w:r>
            <w:proofErr w:type="spellStart"/>
            <w:r w:rsidRPr="00B0207A">
              <w:rPr>
                <w:b w:val="0"/>
              </w:rPr>
              <w:t>E-mail</w:t>
            </w:r>
            <w:proofErr w:type="spellEnd"/>
            <w:r w:rsidRPr="00B0207A">
              <w:rPr>
                <w:b w:val="0"/>
              </w:rPr>
              <w:t xml:space="preserve"> рассылка, Вирусный маркетинг, </w:t>
            </w:r>
            <w:proofErr w:type="spellStart"/>
            <w:r w:rsidRPr="00B0207A">
              <w:rPr>
                <w:b w:val="0"/>
              </w:rPr>
              <w:t>Видеореклама</w:t>
            </w:r>
            <w:proofErr w:type="spellEnd"/>
            <w:r w:rsidRPr="00B0207A">
              <w:rPr>
                <w:b w:val="0"/>
              </w:rPr>
              <w:t xml:space="preserve">, Отраслевые </w:t>
            </w:r>
            <w:proofErr w:type="spellStart"/>
            <w:r w:rsidRPr="00B0207A">
              <w:rPr>
                <w:b w:val="0"/>
              </w:rPr>
              <w:t>агрегаторы</w:t>
            </w:r>
            <w:proofErr w:type="spellEnd"/>
            <w:r w:rsidRPr="00B0207A">
              <w:rPr>
                <w:b w:val="0"/>
              </w:rPr>
              <w:t xml:space="preserve">, Новостные </w:t>
            </w:r>
            <w:proofErr w:type="spellStart"/>
            <w:r w:rsidRPr="00B0207A">
              <w:rPr>
                <w:b w:val="0"/>
              </w:rPr>
              <w:t>агрегаторы</w:t>
            </w:r>
            <w:proofErr w:type="spellEnd"/>
            <w:r w:rsidRPr="00B0207A">
              <w:rPr>
                <w:b w:val="0"/>
              </w:rPr>
              <w:t>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3 минуты.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8.</w:t>
            </w:r>
            <w:r w:rsidRPr="00B0207A">
              <w:rPr>
                <w:b w:val="0"/>
              </w:rPr>
              <w:tab/>
              <w:t>Перечислите принципы классификации информационных компаний.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Ключевые слова: информационные технологии/ введение в информационные технологи/ информационные компании</w:t>
            </w:r>
          </w:p>
          <w:p w:rsidR="006E03AA" w:rsidRPr="00B0207A" w:rsidRDefault="006E03AA" w:rsidP="006E03AA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 xml:space="preserve">Ответ: По видам активности, по цели, по временной протяжённости, по интенсивности, по </w:t>
            </w:r>
            <w:r w:rsidRPr="00B0207A">
              <w:rPr>
                <w:b w:val="0"/>
              </w:rPr>
              <w:lastRenderedPageBreak/>
              <w:t>распространённости.</w:t>
            </w:r>
          </w:p>
          <w:p w:rsidR="006E03AA" w:rsidRPr="00B0207A" w:rsidRDefault="006E03AA" w:rsidP="00E83253">
            <w:pPr>
              <w:pStyle w:val="a4"/>
              <w:rPr>
                <w:b w:val="0"/>
              </w:rPr>
            </w:pPr>
            <w:r w:rsidRPr="00B0207A">
              <w:rPr>
                <w:b w:val="0"/>
              </w:rPr>
              <w:t>Время выполнения 2 минуты.</w:t>
            </w:r>
          </w:p>
        </w:tc>
      </w:tr>
    </w:tbl>
    <w:p w:rsidR="00E83253" w:rsidRPr="00B0207A" w:rsidRDefault="00E83253" w:rsidP="00E83253">
      <w:pPr>
        <w:pStyle w:val="a4"/>
        <w:rPr>
          <w:b w:val="0"/>
        </w:rPr>
      </w:pPr>
    </w:p>
    <w:p w:rsidR="008E6DEC" w:rsidRPr="00B0207A" w:rsidRDefault="008E6DEC" w:rsidP="006E03AA">
      <w:pPr>
        <w:pStyle w:val="a4"/>
        <w:numPr>
          <w:ilvl w:val="0"/>
          <w:numId w:val="4"/>
        </w:numPr>
        <w:ind w:left="0" w:firstLine="0"/>
      </w:pPr>
      <w:r w:rsidRPr="00B0207A">
        <w:t>Вопросы по индикаторам компетенции по дисциплине ОСНОВЫ И ОСОБЕННОСТИ СЕМЕЙНОЙ ЖИЗНИ СВЯЩЕННОСЛУЖИТЕЛЯ</w:t>
      </w:r>
    </w:p>
    <w:p w:rsidR="006E03AA" w:rsidRPr="00B0207A" w:rsidRDefault="006E03AA" w:rsidP="006E03AA">
      <w:pPr>
        <w:rPr>
          <w:b/>
          <w:bCs/>
        </w:rPr>
      </w:pPr>
      <w:r w:rsidRPr="00B0207A">
        <w:rPr>
          <w:b/>
          <w:bCs/>
        </w:rPr>
        <w:t>Текущая аттестация ( 8 семестр 4 курса)</w:t>
      </w:r>
    </w:p>
    <w:p w:rsidR="006E03AA" w:rsidRPr="00B0207A" w:rsidRDefault="006E03AA" w:rsidP="006E03AA">
      <w:pPr>
        <w:rPr>
          <w:bCs/>
          <w:u w:val="single"/>
          <w:lang w:eastAsia="ru-RU"/>
        </w:rPr>
      </w:pPr>
      <w:r w:rsidRPr="00B0207A">
        <w:rPr>
          <w:bCs/>
          <w:u w:val="single"/>
          <w:lang w:eastAsia="ru-RU"/>
        </w:rPr>
        <w:t>ПК.1.1.</w:t>
      </w:r>
    </w:p>
    <w:p w:rsidR="006E03AA" w:rsidRPr="00B0207A" w:rsidRDefault="006E03AA" w:rsidP="006E03AA">
      <w:pPr>
        <w:pStyle w:val="a4"/>
        <w:numPr>
          <w:ilvl w:val="0"/>
          <w:numId w:val="9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В чем смысл библейского основания брака?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 / Психология взаимоотношений/ библейское понимание брака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Ответ: Библейское основание брака – это обретение мужчиной и женщиной полноты и достижение совершенства посредством того, что один супруг есть отражение другого. Сотворив женщину, Господь сказал: «Оставит человек отца и матерь и прилепится к жене своей, и будут два одной плотью».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2 минуты.</w:t>
      </w:r>
    </w:p>
    <w:p w:rsidR="006E03AA" w:rsidRPr="00B0207A" w:rsidRDefault="006E03AA" w:rsidP="006E03AA">
      <w:pPr>
        <w:pStyle w:val="a4"/>
        <w:rPr>
          <w:b w:val="0"/>
          <w:bCs/>
        </w:rPr>
      </w:pPr>
    </w:p>
    <w:p w:rsidR="006E03AA" w:rsidRPr="00B0207A" w:rsidRDefault="006E03AA" w:rsidP="006E03AA">
      <w:pPr>
        <w:pStyle w:val="a4"/>
        <w:numPr>
          <w:ilvl w:val="0"/>
          <w:numId w:val="9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Перечислите известные вам греческие термины обозначающие любовь (не менее трех).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священнослужителя/ Психология взаимоотношений/ виды любви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 xml:space="preserve">Ответ: эрос, </w:t>
      </w:r>
      <w:proofErr w:type="spellStart"/>
      <w:r w:rsidRPr="00B0207A">
        <w:rPr>
          <w:b w:val="0"/>
          <w:bCs/>
        </w:rPr>
        <w:t>людус</w:t>
      </w:r>
      <w:proofErr w:type="spellEnd"/>
      <w:r w:rsidRPr="00B0207A">
        <w:rPr>
          <w:b w:val="0"/>
          <w:bCs/>
        </w:rPr>
        <w:t xml:space="preserve">, </w:t>
      </w:r>
      <w:proofErr w:type="spellStart"/>
      <w:r w:rsidRPr="00B0207A">
        <w:rPr>
          <w:b w:val="0"/>
          <w:bCs/>
        </w:rPr>
        <w:t>сторгэ</w:t>
      </w:r>
      <w:proofErr w:type="spellEnd"/>
      <w:r w:rsidRPr="00B0207A">
        <w:rPr>
          <w:b w:val="0"/>
          <w:bCs/>
        </w:rPr>
        <w:t xml:space="preserve">, </w:t>
      </w:r>
      <w:proofErr w:type="spellStart"/>
      <w:r w:rsidRPr="00B0207A">
        <w:rPr>
          <w:b w:val="0"/>
          <w:bCs/>
        </w:rPr>
        <w:t>филиа</w:t>
      </w:r>
      <w:proofErr w:type="spellEnd"/>
      <w:r w:rsidRPr="00B0207A">
        <w:rPr>
          <w:b w:val="0"/>
          <w:bCs/>
        </w:rPr>
        <w:t xml:space="preserve">, мания, </w:t>
      </w:r>
      <w:proofErr w:type="spellStart"/>
      <w:r w:rsidRPr="00B0207A">
        <w:rPr>
          <w:b w:val="0"/>
          <w:bCs/>
        </w:rPr>
        <w:t>прагма</w:t>
      </w:r>
      <w:proofErr w:type="spellEnd"/>
      <w:r w:rsidRPr="00B0207A">
        <w:rPr>
          <w:b w:val="0"/>
          <w:bCs/>
        </w:rPr>
        <w:t xml:space="preserve">, </w:t>
      </w:r>
      <w:proofErr w:type="spellStart"/>
      <w:r w:rsidRPr="00B0207A">
        <w:rPr>
          <w:b w:val="0"/>
          <w:bCs/>
        </w:rPr>
        <w:t>агапе</w:t>
      </w:r>
      <w:proofErr w:type="spellEnd"/>
      <w:r w:rsidRPr="00B0207A">
        <w:rPr>
          <w:b w:val="0"/>
          <w:bCs/>
        </w:rPr>
        <w:t>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5 минут.</w:t>
      </w:r>
    </w:p>
    <w:p w:rsidR="006E03AA" w:rsidRPr="00B0207A" w:rsidRDefault="006E03AA" w:rsidP="006E03AA">
      <w:pPr>
        <w:pStyle w:val="a4"/>
        <w:tabs>
          <w:tab w:val="clear" w:pos="426"/>
          <w:tab w:val="clear" w:pos="993"/>
        </w:tabs>
        <w:spacing w:after="200" w:line="276" w:lineRule="auto"/>
        <w:ind w:left="720"/>
        <w:contextualSpacing/>
        <w:rPr>
          <w:b w:val="0"/>
          <w:bCs/>
        </w:rPr>
      </w:pPr>
    </w:p>
    <w:p w:rsidR="006E03AA" w:rsidRPr="00B0207A" w:rsidRDefault="006E03AA" w:rsidP="006E03AA">
      <w:pPr>
        <w:pStyle w:val="a4"/>
        <w:numPr>
          <w:ilvl w:val="0"/>
          <w:numId w:val="9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В чем роль мужчины и женщины в браке согласно Библии?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 / Психология взаимоотношений/ библейское понимание брака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 xml:space="preserve">Ответ: Роль мужчины- ответственность, забота, главенство. Роль </w:t>
      </w:r>
      <w:proofErr w:type="spellStart"/>
      <w:r w:rsidRPr="00B0207A">
        <w:rPr>
          <w:b w:val="0"/>
          <w:bCs/>
        </w:rPr>
        <w:t>женщины-хранительница</w:t>
      </w:r>
      <w:proofErr w:type="spellEnd"/>
      <w:r w:rsidRPr="00B0207A">
        <w:rPr>
          <w:b w:val="0"/>
          <w:bCs/>
        </w:rPr>
        <w:t xml:space="preserve"> границ закона, чадородие.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2 минуты</w:t>
      </w:r>
    </w:p>
    <w:p w:rsidR="006E03AA" w:rsidRPr="00B0207A" w:rsidRDefault="006E03AA" w:rsidP="006E03AA">
      <w:pPr>
        <w:rPr>
          <w:bCs/>
        </w:rPr>
      </w:pPr>
    </w:p>
    <w:p w:rsidR="006E03AA" w:rsidRPr="00B0207A" w:rsidRDefault="006E03AA" w:rsidP="006E03AA">
      <w:pPr>
        <w:pStyle w:val="a4"/>
        <w:numPr>
          <w:ilvl w:val="0"/>
          <w:numId w:val="9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Что свидетельствует о психологической готовности к семейной жизни?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 / Психология взаимоотношений / подготовка к семейной жизни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Ответ: Психологическая готовность к созданию семьи – это наличие развитых навыков общения с людьми, единство или схожесть взглядов на мир и семейную жизнь, умение создать здоровый морально-психологический климат в семье, устойчивость характера и чувств, развитое чувство ответственности за каждого из членов семьи.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2-3 минуты.</w:t>
      </w:r>
    </w:p>
    <w:p w:rsidR="006E03AA" w:rsidRPr="00B0207A" w:rsidRDefault="006E03AA" w:rsidP="006E03AA">
      <w:pPr>
        <w:pStyle w:val="a4"/>
        <w:rPr>
          <w:b w:val="0"/>
          <w:bCs/>
        </w:rPr>
      </w:pPr>
    </w:p>
    <w:p w:rsidR="006E03AA" w:rsidRPr="00B0207A" w:rsidRDefault="006E03AA" w:rsidP="006E03AA">
      <w:pPr>
        <w:pStyle w:val="a4"/>
        <w:jc w:val="left"/>
        <w:rPr>
          <w:b w:val="0"/>
          <w:bCs/>
          <w:u w:val="single"/>
        </w:rPr>
      </w:pPr>
      <w:r w:rsidRPr="00B0207A">
        <w:rPr>
          <w:b w:val="0"/>
          <w:bCs/>
          <w:u w:val="single"/>
        </w:rPr>
        <w:t>ПК 1.2.</w:t>
      </w:r>
    </w:p>
    <w:p w:rsidR="006E03AA" w:rsidRPr="00B0207A" w:rsidRDefault="006E03AA" w:rsidP="006E03AA">
      <w:pPr>
        <w:pStyle w:val="a4"/>
        <w:numPr>
          <w:ilvl w:val="0"/>
          <w:numId w:val="10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 xml:space="preserve">Какие стадии развития семьи выделяет Э. </w:t>
      </w:r>
      <w:proofErr w:type="spellStart"/>
      <w:r w:rsidRPr="00B0207A">
        <w:rPr>
          <w:b w:val="0"/>
          <w:bCs/>
        </w:rPr>
        <w:t>Дювалль</w:t>
      </w:r>
      <w:proofErr w:type="spellEnd"/>
      <w:r w:rsidRPr="00B0207A">
        <w:rPr>
          <w:b w:val="0"/>
          <w:bCs/>
        </w:rPr>
        <w:t>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lastRenderedPageBreak/>
        <w:t>Ключевые слова: семейная жизнь священнослужителя/ Психология взаимоотношений/ развитие семьи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 xml:space="preserve">Ответ: Формирующаяся семья, </w:t>
      </w:r>
      <w:proofErr w:type="spellStart"/>
      <w:r w:rsidRPr="00B0207A">
        <w:rPr>
          <w:b w:val="0"/>
          <w:bCs/>
        </w:rPr>
        <w:t>Детородящая</w:t>
      </w:r>
      <w:proofErr w:type="spellEnd"/>
      <w:r w:rsidRPr="00B0207A">
        <w:rPr>
          <w:b w:val="0"/>
          <w:bCs/>
        </w:rPr>
        <w:t xml:space="preserve"> семья, Семья с детьми-дошкольниками, Семья с детьми-школьниками, Семья с детьми-подростками, Семья, Супруги зрелого возраста, Стареющая семья.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3 минуты</w:t>
      </w:r>
    </w:p>
    <w:p w:rsidR="006E03AA" w:rsidRPr="00B0207A" w:rsidRDefault="006E03AA" w:rsidP="006E03AA">
      <w:pPr>
        <w:pStyle w:val="a4"/>
        <w:rPr>
          <w:b w:val="0"/>
          <w:bCs/>
        </w:rPr>
      </w:pPr>
    </w:p>
    <w:p w:rsidR="006E03AA" w:rsidRPr="00B0207A" w:rsidRDefault="006E03AA" w:rsidP="006E03AA">
      <w:pPr>
        <w:pStyle w:val="a4"/>
        <w:numPr>
          <w:ilvl w:val="0"/>
          <w:numId w:val="10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Перечислите нормативные семейные кризисы.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священнослужителя/ Психология взаимоотношений/ кризисы семейной жизни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 xml:space="preserve">Ответ: Кризис первого года жизни семьи. Семья проходит стадию становления; Период рождения первого ребенка; Кризис зрелого брака; Кризис «пустого гнезда»; Кризис во время выхода на пенсию одного из членов семьи; Один из супругов остается в одиночестве. 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3 минуты</w:t>
      </w:r>
    </w:p>
    <w:p w:rsidR="006E03AA" w:rsidRPr="00B0207A" w:rsidRDefault="006E03AA" w:rsidP="006E03AA">
      <w:pPr>
        <w:pStyle w:val="a4"/>
        <w:rPr>
          <w:b w:val="0"/>
          <w:bCs/>
        </w:rPr>
      </w:pPr>
    </w:p>
    <w:p w:rsidR="006E03AA" w:rsidRPr="00B0207A" w:rsidRDefault="006E03AA" w:rsidP="006E03AA">
      <w:pPr>
        <w:pStyle w:val="a4"/>
        <w:numPr>
          <w:ilvl w:val="0"/>
          <w:numId w:val="10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Где в Новом Завете описан идеал семейных отношений?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священнослужителя/ Психология взаимоотношений/ библейское понимание брака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 xml:space="preserve">Ответ: в послании к </w:t>
      </w:r>
      <w:proofErr w:type="spellStart"/>
      <w:r w:rsidRPr="00B0207A">
        <w:rPr>
          <w:b w:val="0"/>
          <w:bCs/>
        </w:rPr>
        <w:t>Ефесянам</w:t>
      </w:r>
      <w:proofErr w:type="spellEnd"/>
      <w:r w:rsidRPr="00B0207A">
        <w:rPr>
          <w:b w:val="0"/>
          <w:bCs/>
        </w:rPr>
        <w:t xml:space="preserve"> ( </w:t>
      </w:r>
      <w:proofErr w:type="spellStart"/>
      <w:r w:rsidRPr="00B0207A">
        <w:rPr>
          <w:b w:val="0"/>
          <w:bCs/>
        </w:rPr>
        <w:t>Еф</w:t>
      </w:r>
      <w:proofErr w:type="spellEnd"/>
      <w:r w:rsidRPr="00B0207A">
        <w:rPr>
          <w:b w:val="0"/>
          <w:bCs/>
        </w:rPr>
        <w:t>. 5:22-33)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1 минута</w:t>
      </w:r>
    </w:p>
    <w:p w:rsidR="006E03AA" w:rsidRPr="00B0207A" w:rsidRDefault="006E03AA" w:rsidP="006E03AA">
      <w:pPr>
        <w:pStyle w:val="a4"/>
        <w:tabs>
          <w:tab w:val="clear" w:pos="426"/>
          <w:tab w:val="clear" w:pos="993"/>
        </w:tabs>
        <w:spacing w:after="200" w:line="276" w:lineRule="auto"/>
        <w:ind w:left="720"/>
        <w:contextualSpacing/>
        <w:rPr>
          <w:b w:val="0"/>
          <w:bCs/>
        </w:rPr>
      </w:pPr>
    </w:p>
    <w:p w:rsidR="006E03AA" w:rsidRPr="00B0207A" w:rsidRDefault="006E03AA" w:rsidP="006E03AA">
      <w:pPr>
        <w:pStyle w:val="a4"/>
        <w:numPr>
          <w:ilvl w:val="0"/>
          <w:numId w:val="10"/>
        </w:numPr>
        <w:tabs>
          <w:tab w:val="clear" w:pos="426"/>
          <w:tab w:val="clear" w:pos="993"/>
        </w:tabs>
        <w:spacing w:after="200" w:line="276" w:lineRule="auto"/>
        <w:contextualSpacing/>
        <w:rPr>
          <w:b w:val="0"/>
          <w:bCs/>
        </w:rPr>
      </w:pPr>
      <w:r w:rsidRPr="00B0207A">
        <w:rPr>
          <w:b w:val="0"/>
          <w:bCs/>
        </w:rPr>
        <w:t>Какие решения кризисов в семье священника выделяет святейший Патриарх Кирилл?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Ключевые слова: семейная жизнь священнослужителя/ Психология взаимоотношений/ решения кризисов в семье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Ответ: 1. Собеседование архиереев с кандидатами в матушки, 2. Организация в духовных школах бесед на темы о семейной жизни, 3. Осознание и принятие будущими клириками евангельских целей?</w:t>
      </w:r>
    </w:p>
    <w:p w:rsidR="006E03AA" w:rsidRPr="00B0207A" w:rsidRDefault="006E03AA" w:rsidP="006E03AA">
      <w:pPr>
        <w:pStyle w:val="a4"/>
        <w:rPr>
          <w:b w:val="0"/>
          <w:bCs/>
        </w:rPr>
      </w:pPr>
      <w:r w:rsidRPr="00B0207A">
        <w:rPr>
          <w:b w:val="0"/>
          <w:bCs/>
        </w:rPr>
        <w:t>Время выполнения 2 минуты.</w:t>
      </w:r>
    </w:p>
    <w:p w:rsidR="006E03AA" w:rsidRPr="00B0207A" w:rsidRDefault="006E03AA" w:rsidP="006E03AA"/>
    <w:p w:rsidR="006E03AA" w:rsidRPr="00B0207A" w:rsidRDefault="006E03AA" w:rsidP="006E03AA">
      <w:pPr>
        <w:rPr>
          <w:b/>
          <w:bCs/>
        </w:rPr>
      </w:pPr>
      <w:r w:rsidRPr="00B0207A">
        <w:rPr>
          <w:b/>
          <w:bCs/>
        </w:rPr>
        <w:t>Промежуточная аттестация (зачет без оценки по окончании 8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6E03AA" w:rsidRPr="00B0207A" w:rsidTr="006E03AA">
        <w:tc>
          <w:tcPr>
            <w:tcW w:w="9345" w:type="dxa"/>
          </w:tcPr>
          <w:p w:rsidR="006E03AA" w:rsidRPr="00B0207A" w:rsidRDefault="006E03AA" w:rsidP="006E03AA">
            <w:pPr>
              <w:jc w:val="left"/>
              <w:rPr>
                <w:b/>
                <w:u w:val="single"/>
              </w:rPr>
            </w:pPr>
            <w:r w:rsidRPr="00B0207A">
              <w:rPr>
                <w:b/>
                <w:u w:val="single"/>
              </w:rPr>
              <w:t>ПК – 1.1</w:t>
            </w:r>
          </w:p>
          <w:p w:rsidR="006E03AA" w:rsidRPr="00B0207A" w:rsidRDefault="006E03AA" w:rsidP="006E03AA">
            <w:pPr>
              <w:pStyle w:val="a4"/>
              <w:numPr>
                <w:ilvl w:val="0"/>
                <w:numId w:val="11"/>
              </w:numPr>
              <w:tabs>
                <w:tab w:val="clear" w:pos="426"/>
                <w:tab w:val="clear" w:pos="993"/>
              </w:tabs>
              <w:spacing w:after="200" w:line="276" w:lineRule="auto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Перечислите канонические препятствия к заключению брака.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канонические препятствия к браку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Ответ: 1. Один или оба супруга были в браке более 3х раз. 2. Если один из брачующихся (или оба) не является христианином. 3. Нельзя венчаться некрещеным. 4. Нельзя венчать брак, если один из новобрачных фактически состоит в браке с другим лицом. 5. Запрещается брак между кровными родственниками.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4 минуты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</w:p>
          <w:p w:rsidR="006E03AA" w:rsidRPr="00B0207A" w:rsidRDefault="006E03AA" w:rsidP="006E03AA">
            <w:pPr>
              <w:pStyle w:val="a4"/>
              <w:numPr>
                <w:ilvl w:val="0"/>
                <w:numId w:val="11"/>
              </w:numPr>
              <w:tabs>
                <w:tab w:val="clear" w:pos="426"/>
                <w:tab w:val="clear" w:pos="993"/>
              </w:tabs>
              <w:spacing w:after="200" w:line="276" w:lineRule="auto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lastRenderedPageBreak/>
              <w:t>Соотнесите понятия «брак» и «семья».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понятие «брак» и «семья»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 xml:space="preserve">Ответ: Термин «брак»- форма </w:t>
            </w:r>
            <w:proofErr w:type="spellStart"/>
            <w:r w:rsidRPr="00B0207A">
              <w:rPr>
                <w:b w:val="0"/>
                <w:bCs/>
              </w:rPr>
              <w:t>тношений</w:t>
            </w:r>
            <w:proofErr w:type="spellEnd"/>
            <w:r w:rsidRPr="00B0207A">
              <w:rPr>
                <w:b w:val="0"/>
                <w:bCs/>
              </w:rPr>
              <w:t xml:space="preserve"> между женщиной и мужчиной, устанавливающую их права и обязанности по отношению друг к другу и к детям. Семья - это важнейшая форма организации личной жизни, вид социальной общности, малая группа, основанная на супружеском союзе, родственных связях или усыновлении, т. е. на многосторонних отношениях между мужем и женой, родителями и детьми, братьями, сестрами, другими родственниками, живущими вместе и ведущими общее хозяйство.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5 минут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</w:p>
          <w:p w:rsidR="006E03AA" w:rsidRPr="00B0207A" w:rsidRDefault="006E03AA" w:rsidP="006E03AA">
            <w:pPr>
              <w:ind w:left="284"/>
              <w:rPr>
                <w:bCs/>
              </w:rPr>
            </w:pPr>
            <w:r w:rsidRPr="00B0207A">
              <w:rPr>
                <w:bCs/>
              </w:rPr>
              <w:t>3.Укажите какое требование к семье священнослужителей указывает апостол Павел в послании к Титу.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библейское понимание брака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Ответ: Муж одной жены, детей имеет верных, не укоряемых в распутстве или непокорности.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ответа 2 минуты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</w:p>
          <w:p w:rsidR="006E03AA" w:rsidRPr="00B0207A" w:rsidRDefault="006E03AA" w:rsidP="006E03AA">
            <w:pPr>
              <w:ind w:left="360"/>
              <w:rPr>
                <w:bCs/>
              </w:rPr>
            </w:pPr>
            <w:r w:rsidRPr="00B0207A">
              <w:rPr>
                <w:bCs/>
              </w:rPr>
              <w:t>4.Образом чего является любая семья и в частности семья священнослужителя?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идеал семьи священника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Ответ: образом Церкви.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1 минута.</w:t>
            </w:r>
          </w:p>
          <w:p w:rsidR="006E03AA" w:rsidRPr="00B0207A" w:rsidRDefault="006E03AA" w:rsidP="006E03AA">
            <w:pPr>
              <w:pStyle w:val="a4"/>
              <w:rPr>
                <w:u w:val="single"/>
              </w:rPr>
            </w:pPr>
          </w:p>
          <w:p w:rsidR="006E03AA" w:rsidRPr="00B0207A" w:rsidRDefault="006E03AA" w:rsidP="006E03AA">
            <w:pPr>
              <w:pStyle w:val="a4"/>
              <w:jc w:val="left"/>
              <w:rPr>
                <w:u w:val="single"/>
              </w:rPr>
            </w:pPr>
            <w:r w:rsidRPr="00B0207A">
              <w:rPr>
                <w:u w:val="single"/>
              </w:rPr>
              <w:t>ПК -1.2</w:t>
            </w:r>
          </w:p>
          <w:p w:rsidR="006E03AA" w:rsidRPr="00B0207A" w:rsidRDefault="006E03AA" w:rsidP="006E03AA">
            <w:pPr>
              <w:rPr>
                <w:bCs/>
              </w:rPr>
            </w:pPr>
            <w:r w:rsidRPr="00B0207A">
              <w:rPr>
                <w:bCs/>
              </w:rPr>
              <w:t xml:space="preserve">1.Какие стадии развития семьи выделяет Э. </w:t>
            </w:r>
            <w:proofErr w:type="spellStart"/>
            <w:r w:rsidRPr="00B0207A">
              <w:rPr>
                <w:bCs/>
              </w:rPr>
              <w:t>Дювалль</w:t>
            </w:r>
            <w:proofErr w:type="spellEnd"/>
            <w:r w:rsidRPr="00B0207A">
              <w:rPr>
                <w:bCs/>
              </w:rPr>
              <w:t>?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развитие семьи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 xml:space="preserve">Ответ: Формирующаяся семья, </w:t>
            </w:r>
            <w:proofErr w:type="spellStart"/>
            <w:r w:rsidRPr="00B0207A">
              <w:rPr>
                <w:b w:val="0"/>
                <w:bCs/>
              </w:rPr>
              <w:t>Детородящая</w:t>
            </w:r>
            <w:proofErr w:type="spellEnd"/>
            <w:r w:rsidRPr="00B0207A">
              <w:rPr>
                <w:b w:val="0"/>
                <w:bCs/>
              </w:rPr>
              <w:t xml:space="preserve"> семья, Семья с детьми-дошкольниками, Семья с детьми-школьниками, Семья с детьми-подростками, Семья, Супруги зрелого возраста, Стареющая семья.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3 минуты</w:t>
            </w:r>
          </w:p>
          <w:p w:rsidR="006E03AA" w:rsidRPr="00B0207A" w:rsidRDefault="006E03AA" w:rsidP="006E03AA">
            <w:pPr>
              <w:pStyle w:val="a4"/>
              <w:numPr>
                <w:ilvl w:val="0"/>
                <w:numId w:val="12"/>
              </w:numPr>
              <w:tabs>
                <w:tab w:val="clear" w:pos="426"/>
                <w:tab w:val="clear" w:pos="993"/>
              </w:tabs>
              <w:spacing w:after="200" w:line="276" w:lineRule="auto"/>
              <w:ind w:left="142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Перечислите нормативные семейные кризисы.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кризисы семейной жизни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 xml:space="preserve">Ответ: Кризис первого года жизни семьи. Семья проходит стадию становления; Период рождения первого ребенка; Кризис зрелого брака; Кризис «пустого гнезда»; Кризис во время выхода на пенсию одного из членов семьи; Один из супругов остается в одиночестве. 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3 минуты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</w:p>
          <w:p w:rsidR="006E03AA" w:rsidRPr="00B0207A" w:rsidRDefault="006E03AA" w:rsidP="006E03AA">
            <w:pPr>
              <w:pStyle w:val="a4"/>
              <w:numPr>
                <w:ilvl w:val="0"/>
                <w:numId w:val="12"/>
              </w:numPr>
              <w:tabs>
                <w:tab w:val="clear" w:pos="426"/>
                <w:tab w:val="clear" w:pos="993"/>
              </w:tabs>
              <w:spacing w:after="200" w:line="276" w:lineRule="auto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Где в Новом Завете описан идеал семейных отношений?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библейское понимание брака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lastRenderedPageBreak/>
              <w:t xml:space="preserve">Ответ: в послании к </w:t>
            </w:r>
            <w:proofErr w:type="spellStart"/>
            <w:r w:rsidRPr="00B0207A">
              <w:rPr>
                <w:b w:val="0"/>
                <w:bCs/>
              </w:rPr>
              <w:t>Ефесянам</w:t>
            </w:r>
            <w:proofErr w:type="spellEnd"/>
            <w:r w:rsidRPr="00B0207A">
              <w:rPr>
                <w:b w:val="0"/>
                <w:bCs/>
              </w:rPr>
              <w:t xml:space="preserve"> ( </w:t>
            </w:r>
            <w:proofErr w:type="spellStart"/>
            <w:r w:rsidRPr="00B0207A">
              <w:rPr>
                <w:b w:val="0"/>
                <w:bCs/>
              </w:rPr>
              <w:t>Еф</w:t>
            </w:r>
            <w:proofErr w:type="spellEnd"/>
            <w:r w:rsidRPr="00B0207A">
              <w:rPr>
                <w:b w:val="0"/>
                <w:bCs/>
              </w:rPr>
              <w:t>. 5:22-33)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Время выполнения 1 минута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</w:p>
          <w:p w:rsidR="006E03AA" w:rsidRPr="00B0207A" w:rsidRDefault="006E03AA" w:rsidP="006E03AA">
            <w:pPr>
              <w:pStyle w:val="a4"/>
              <w:numPr>
                <w:ilvl w:val="0"/>
                <w:numId w:val="12"/>
              </w:numPr>
              <w:tabs>
                <w:tab w:val="clear" w:pos="426"/>
                <w:tab w:val="clear" w:pos="993"/>
              </w:tabs>
              <w:spacing w:after="200" w:line="276" w:lineRule="auto"/>
              <w:contextualSpacing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Какие решения кризисов в семье священника выделяет святейший Патриарх Кирилл?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Ключевые слова: семейная жизнь священнослужителя/ Психология взаимоотношений/ решения кризисов в семье</w:t>
            </w:r>
          </w:p>
          <w:p w:rsidR="006E03AA" w:rsidRPr="00B0207A" w:rsidRDefault="006E03AA" w:rsidP="006E03AA">
            <w:pPr>
              <w:pStyle w:val="a4"/>
              <w:rPr>
                <w:b w:val="0"/>
                <w:bCs/>
              </w:rPr>
            </w:pPr>
            <w:r w:rsidRPr="00B0207A">
              <w:rPr>
                <w:b w:val="0"/>
                <w:bCs/>
              </w:rPr>
              <w:t>Ответ: 1. Собеседование архиереев с кандидатами в матушки, 2. Организация в духовных школах бесед на темы о семейной жизни, 3. Осознание и принятие будущими клириками евангельских целей?</w:t>
            </w:r>
          </w:p>
          <w:p w:rsidR="006E03AA" w:rsidRPr="00B0207A" w:rsidRDefault="006E03AA" w:rsidP="006E03AA">
            <w:pPr>
              <w:pStyle w:val="a4"/>
            </w:pPr>
            <w:r w:rsidRPr="00B0207A">
              <w:rPr>
                <w:b w:val="0"/>
                <w:bCs/>
              </w:rPr>
              <w:t>Время выполнения 2 минуты.</w:t>
            </w:r>
          </w:p>
        </w:tc>
      </w:tr>
    </w:tbl>
    <w:p w:rsidR="006E03AA" w:rsidRPr="00B0207A" w:rsidRDefault="006E03AA" w:rsidP="006E03AA"/>
    <w:p w:rsidR="008E6DEC" w:rsidRPr="00B0207A" w:rsidRDefault="008E6DEC" w:rsidP="008E6DEC">
      <w:pPr>
        <w:rPr>
          <w:b/>
        </w:rPr>
      </w:pPr>
      <w:r w:rsidRPr="00B0207A">
        <w:rPr>
          <w:b/>
          <w:szCs w:val="24"/>
        </w:rPr>
        <w:t>12.</w:t>
      </w:r>
      <w:r w:rsidRPr="00B0207A">
        <w:rPr>
          <w:b/>
        </w:rPr>
        <w:t xml:space="preserve"> Критерии оценки по текущей и промежуточной аттестациям</w:t>
      </w:r>
    </w:p>
    <w:p w:rsidR="00E67D66" w:rsidRPr="00B0207A" w:rsidRDefault="00E67D66" w:rsidP="00E67D66">
      <w:pPr>
        <w:rPr>
          <w:b/>
          <w:bCs/>
          <w:lang w:eastAsia="ru-RU"/>
        </w:rPr>
      </w:pPr>
      <w:bookmarkStart w:id="12" w:name="_Hlk152274756"/>
      <w:r w:rsidRPr="00B0207A">
        <w:rPr>
          <w:b/>
          <w:bCs/>
          <w:lang w:eastAsia="ru-RU"/>
        </w:rPr>
        <w:t xml:space="preserve"> Критерии оценки в текущей аттестации:</w:t>
      </w:r>
    </w:p>
    <w:p w:rsidR="00E67D66" w:rsidRPr="00B0207A" w:rsidRDefault="00E67D66" w:rsidP="00E67D66">
      <w:pPr>
        <w:spacing w:after="0" w:line="240" w:lineRule="auto"/>
        <w:rPr>
          <w:szCs w:val="24"/>
          <w:lang w:eastAsia="ru-RU"/>
        </w:rPr>
      </w:pPr>
      <w:r w:rsidRPr="00B0207A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F7121F" w:rsidRPr="00B0207A" w:rsidTr="000201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E67D66" w:rsidRPr="00B0207A" w:rsidRDefault="00E67D66" w:rsidP="00E67D66">
      <w:pPr>
        <w:spacing w:before="240" w:after="0" w:line="240" w:lineRule="auto"/>
        <w:rPr>
          <w:szCs w:val="24"/>
          <w:lang w:eastAsia="ru-RU"/>
        </w:rPr>
      </w:pPr>
      <w:r w:rsidRPr="00B0207A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67D66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E67D66" w:rsidRPr="00B0207A" w:rsidRDefault="00E67D66" w:rsidP="00E67D66">
      <w:pPr>
        <w:spacing w:line="240" w:lineRule="auto"/>
        <w:jc w:val="left"/>
        <w:rPr>
          <w:szCs w:val="24"/>
          <w:lang w:eastAsia="ru-RU"/>
        </w:rPr>
      </w:pPr>
      <w:bookmarkStart w:id="13" w:name="_Hlk152274886"/>
    </w:p>
    <w:bookmarkEnd w:id="12"/>
    <w:p w:rsidR="00E67D66" w:rsidRPr="00B0207A" w:rsidRDefault="00E67D66" w:rsidP="00E67D66">
      <w:pPr>
        <w:rPr>
          <w:b/>
          <w:bCs/>
          <w:lang w:eastAsia="ru-RU"/>
        </w:rPr>
      </w:pPr>
      <w:r w:rsidRPr="00B0207A">
        <w:rPr>
          <w:b/>
          <w:bCs/>
          <w:lang w:eastAsia="ru-RU"/>
        </w:rPr>
        <w:t>Критерии оценки в промежуточной аттестации (для факультативных дисциплин)</w:t>
      </w:r>
    </w:p>
    <w:bookmarkEnd w:id="13"/>
    <w:p w:rsidR="00E67D66" w:rsidRPr="00B0207A" w:rsidRDefault="00E67D66" w:rsidP="00E67D66">
      <w:pPr>
        <w:spacing w:before="240" w:after="0" w:line="240" w:lineRule="auto"/>
        <w:rPr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" w:name="_Hlk152275018"/>
            <w:r w:rsidRPr="00B0207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F7121F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207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207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E67D66" w:rsidRPr="00B0207A" w:rsidTr="000201B2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66" w:rsidRPr="00B0207A" w:rsidRDefault="00E67D66" w:rsidP="000201B2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07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14"/>
    </w:tbl>
    <w:p w:rsidR="00E67D66" w:rsidRPr="00B0207A" w:rsidRDefault="00E67D66" w:rsidP="00E67D66">
      <w:pPr>
        <w:spacing w:line="240" w:lineRule="auto"/>
        <w:jc w:val="left"/>
        <w:rPr>
          <w:szCs w:val="24"/>
          <w:lang w:eastAsia="ru-RU"/>
        </w:rPr>
      </w:pPr>
    </w:p>
    <w:p w:rsidR="008E6DEC" w:rsidRPr="00B0207A" w:rsidRDefault="008E6DEC">
      <w:pPr>
        <w:rPr>
          <w:b/>
        </w:rPr>
      </w:pPr>
    </w:p>
    <w:sectPr w:rsidR="008E6DEC" w:rsidRPr="00B0207A" w:rsidSect="00FF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Irmologion ieUcs">
    <w:altName w:val="Hirmos ieUcs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54C4E"/>
    <w:multiLevelType w:val="singleLevel"/>
    <w:tmpl w:val="80654C4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B65BBEA1"/>
    <w:multiLevelType w:val="singleLevel"/>
    <w:tmpl w:val="B65BBEA1"/>
    <w:lvl w:ilvl="0">
      <w:start w:val="1"/>
      <w:numFmt w:val="decimal"/>
      <w:suff w:val="space"/>
      <w:lvlText w:val="%1."/>
      <w:lvlJc w:val="left"/>
    </w:lvl>
  </w:abstractNum>
  <w:abstractNum w:abstractNumId="2">
    <w:nsid w:val="B8CA4CD9"/>
    <w:multiLevelType w:val="singleLevel"/>
    <w:tmpl w:val="B8CA4CD9"/>
    <w:lvl w:ilvl="0">
      <w:start w:val="1"/>
      <w:numFmt w:val="decimal"/>
      <w:suff w:val="space"/>
      <w:lvlText w:val="%1."/>
      <w:lvlJc w:val="left"/>
    </w:lvl>
  </w:abstractNum>
  <w:abstractNum w:abstractNumId="3">
    <w:nsid w:val="BC2F468B"/>
    <w:multiLevelType w:val="singleLevel"/>
    <w:tmpl w:val="BC2F46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BF3CB473"/>
    <w:multiLevelType w:val="singleLevel"/>
    <w:tmpl w:val="BF3CB473"/>
    <w:lvl w:ilvl="0">
      <w:start w:val="1"/>
      <w:numFmt w:val="decimal"/>
      <w:suff w:val="space"/>
      <w:lvlText w:val="%1."/>
      <w:lvlJc w:val="left"/>
    </w:lvl>
  </w:abstractNum>
  <w:abstractNum w:abstractNumId="5">
    <w:nsid w:val="DF916E4F"/>
    <w:multiLevelType w:val="singleLevel"/>
    <w:tmpl w:val="DF916E4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FDB728B1"/>
    <w:multiLevelType w:val="singleLevel"/>
    <w:tmpl w:val="FDB728B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035C1710"/>
    <w:multiLevelType w:val="hybridMultilevel"/>
    <w:tmpl w:val="3720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876FC"/>
    <w:multiLevelType w:val="hybridMultilevel"/>
    <w:tmpl w:val="ADFC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1207"/>
    <w:multiLevelType w:val="hybridMultilevel"/>
    <w:tmpl w:val="CB94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6070C"/>
    <w:multiLevelType w:val="singleLevel"/>
    <w:tmpl w:val="2EE6070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31C4C234"/>
    <w:multiLevelType w:val="singleLevel"/>
    <w:tmpl w:val="31C4C234"/>
    <w:lvl w:ilvl="0">
      <w:start w:val="1"/>
      <w:numFmt w:val="decimal"/>
      <w:suff w:val="space"/>
      <w:lvlText w:val="%1."/>
      <w:lvlJc w:val="left"/>
    </w:lvl>
  </w:abstractNum>
  <w:abstractNum w:abstractNumId="12">
    <w:nsid w:val="32C57075"/>
    <w:multiLevelType w:val="hybridMultilevel"/>
    <w:tmpl w:val="F344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502CC"/>
    <w:multiLevelType w:val="hybridMultilevel"/>
    <w:tmpl w:val="3D6E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A23C2"/>
    <w:multiLevelType w:val="hybridMultilevel"/>
    <w:tmpl w:val="B3EA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C0050"/>
    <w:multiLevelType w:val="hybridMultilevel"/>
    <w:tmpl w:val="3720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9B1EF6"/>
    <w:multiLevelType w:val="hybridMultilevel"/>
    <w:tmpl w:val="AEAE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676FD"/>
    <w:multiLevelType w:val="hybridMultilevel"/>
    <w:tmpl w:val="BC9A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03036"/>
    <w:multiLevelType w:val="singleLevel"/>
    <w:tmpl w:val="5150303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61C4632D"/>
    <w:multiLevelType w:val="hybridMultilevel"/>
    <w:tmpl w:val="B3EA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73681"/>
    <w:multiLevelType w:val="multilevel"/>
    <w:tmpl w:val="88860A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9" w:hanging="1800"/>
      </w:pPr>
      <w:rPr>
        <w:rFonts w:hint="default"/>
      </w:rPr>
    </w:lvl>
  </w:abstractNum>
  <w:abstractNum w:abstractNumId="21">
    <w:nsid w:val="6BB01381"/>
    <w:multiLevelType w:val="singleLevel"/>
    <w:tmpl w:val="31C4C234"/>
    <w:lvl w:ilvl="0">
      <w:start w:val="1"/>
      <w:numFmt w:val="decimal"/>
      <w:suff w:val="space"/>
      <w:lvlText w:val="%1."/>
      <w:lvlJc w:val="left"/>
    </w:lvl>
  </w:abstractNum>
  <w:abstractNum w:abstractNumId="22">
    <w:nsid w:val="6D727782"/>
    <w:multiLevelType w:val="hybridMultilevel"/>
    <w:tmpl w:val="FBE4FD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829473"/>
    <w:multiLevelType w:val="singleLevel"/>
    <w:tmpl w:val="79829473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9"/>
  </w:num>
  <w:num w:numId="5">
    <w:abstractNumId w:val="20"/>
  </w:num>
  <w:num w:numId="6">
    <w:abstractNumId w:val="22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9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96F"/>
    <w:rsid w:val="000118A3"/>
    <w:rsid w:val="0002644A"/>
    <w:rsid w:val="00071006"/>
    <w:rsid w:val="000833AB"/>
    <w:rsid w:val="00096F4F"/>
    <w:rsid w:val="001473B0"/>
    <w:rsid w:val="001749CC"/>
    <w:rsid w:val="002622BE"/>
    <w:rsid w:val="002B448B"/>
    <w:rsid w:val="00382EF5"/>
    <w:rsid w:val="003B522F"/>
    <w:rsid w:val="003C68A4"/>
    <w:rsid w:val="003D72F2"/>
    <w:rsid w:val="003F3FD3"/>
    <w:rsid w:val="00464D35"/>
    <w:rsid w:val="004963D6"/>
    <w:rsid w:val="004A7156"/>
    <w:rsid w:val="00570E8B"/>
    <w:rsid w:val="00680DA7"/>
    <w:rsid w:val="006E03AA"/>
    <w:rsid w:val="00750FC8"/>
    <w:rsid w:val="007E4651"/>
    <w:rsid w:val="007F2072"/>
    <w:rsid w:val="00806163"/>
    <w:rsid w:val="00863F01"/>
    <w:rsid w:val="00872423"/>
    <w:rsid w:val="008A11D1"/>
    <w:rsid w:val="008E6DEC"/>
    <w:rsid w:val="00943152"/>
    <w:rsid w:val="0097196F"/>
    <w:rsid w:val="00981E5B"/>
    <w:rsid w:val="00A71813"/>
    <w:rsid w:val="00AF137C"/>
    <w:rsid w:val="00B0207A"/>
    <w:rsid w:val="00BB7F53"/>
    <w:rsid w:val="00C35AB2"/>
    <w:rsid w:val="00C379BF"/>
    <w:rsid w:val="00D123EC"/>
    <w:rsid w:val="00D4726D"/>
    <w:rsid w:val="00D57C19"/>
    <w:rsid w:val="00DD2C2E"/>
    <w:rsid w:val="00E25A28"/>
    <w:rsid w:val="00E44C42"/>
    <w:rsid w:val="00E57B8C"/>
    <w:rsid w:val="00E67D66"/>
    <w:rsid w:val="00E83253"/>
    <w:rsid w:val="00EC0367"/>
    <w:rsid w:val="00F3219E"/>
    <w:rsid w:val="00F66C6D"/>
    <w:rsid w:val="00F7121F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6D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4726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eastAsia="ru-RU"/>
    </w:rPr>
  </w:style>
  <w:style w:type="paragraph" w:styleId="a4">
    <w:name w:val="List Paragraph"/>
    <w:basedOn w:val="a"/>
    <w:link w:val="a5"/>
    <w:uiPriority w:val="34"/>
    <w:qFormat/>
    <w:rsid w:val="00D4726D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6">
    <w:name w:val="Table Grid"/>
    <w:basedOn w:val="a1"/>
    <w:uiPriority w:val="59"/>
    <w:rsid w:val="00D4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Заголовок 1 (ГЛАВА)"/>
    <w:link w:val="a8"/>
    <w:uiPriority w:val="1"/>
    <w:qFormat/>
    <w:rsid w:val="00D4726D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customStyle="1" w:styleId="a5">
    <w:name w:val="Абзац списка Знак"/>
    <w:basedOn w:val="a0"/>
    <w:link w:val="a4"/>
    <w:uiPriority w:val="34"/>
    <w:qFormat/>
    <w:rsid w:val="00D4726D"/>
    <w:rPr>
      <w:rFonts w:ascii="Times New Roman" w:eastAsiaTheme="minorEastAsia" w:hAnsi="Times New Roman"/>
      <w:b/>
      <w:kern w:val="0"/>
      <w:sz w:val="24"/>
      <w:szCs w:val="24"/>
      <w:lang w:eastAsia="ru-RU" w:bidi="ru-RU"/>
    </w:rPr>
  </w:style>
  <w:style w:type="character" w:customStyle="1" w:styleId="a8">
    <w:name w:val="Без интервала Знак"/>
    <w:aliases w:val="Заголовок 1 (ГЛАВА) Знак"/>
    <w:link w:val="a7"/>
    <w:uiPriority w:val="1"/>
    <w:rsid w:val="00D4726D"/>
    <w:rPr>
      <w:rFonts w:ascii="Times New Roman" w:eastAsia="Calibri" w:hAnsi="Times New Roman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D4726D"/>
    <w:pPr>
      <w:tabs>
        <w:tab w:val="center" w:pos="4677"/>
        <w:tab w:val="right" w:pos="9355"/>
      </w:tabs>
      <w:spacing w:after="0" w:line="240" w:lineRule="auto"/>
    </w:pPr>
    <w:rPr>
      <w:rFonts w:asciiTheme="majorBidi" w:hAnsiTheme="majorBidi"/>
    </w:rPr>
  </w:style>
  <w:style w:type="character" w:customStyle="1" w:styleId="aa">
    <w:name w:val="Нижний колонтитул Знак"/>
    <w:basedOn w:val="a0"/>
    <w:link w:val="a9"/>
    <w:uiPriority w:val="99"/>
    <w:rsid w:val="00D4726D"/>
    <w:rPr>
      <w:rFonts w:asciiTheme="majorBidi" w:eastAsia="Calibri" w:hAnsiTheme="majorBidi" w:cs="Times New Roman"/>
      <w:kern w:val="0"/>
      <w:sz w:val="24"/>
    </w:rPr>
  </w:style>
  <w:style w:type="paragraph" w:customStyle="1" w:styleId="1">
    <w:name w:val="Абзац списка1"/>
    <w:basedOn w:val="a"/>
    <w:link w:val="ListParagraphChar1"/>
    <w:qFormat/>
    <w:rsid w:val="007E4651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"/>
    <w:locked/>
    <w:rsid w:val="007E4651"/>
    <w:rPr>
      <w:rFonts w:asciiTheme="majorBidi" w:eastAsia="Calibri" w:hAnsiTheme="majorBidi" w:cs="Times New Roman"/>
      <w:kern w:val="0"/>
      <w:sz w:val="24"/>
      <w:szCs w:val="20"/>
      <w:lang w:eastAsia="ru-RU"/>
    </w:rPr>
  </w:style>
  <w:style w:type="paragraph" w:customStyle="1" w:styleId="Default">
    <w:name w:val="Default"/>
    <w:rsid w:val="00E67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b">
    <w:name w:val="Основной текст Знак"/>
    <w:aliases w:val="Знак Знак,Знак1 Знак"/>
    <w:basedOn w:val="a0"/>
    <w:link w:val="ac"/>
    <w:semiHidden/>
    <w:locked/>
    <w:rsid w:val="00E67D66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c">
    <w:name w:val="Body Text"/>
    <w:aliases w:val="Знак,Знак1"/>
    <w:basedOn w:val="a"/>
    <w:link w:val="ab"/>
    <w:semiHidden/>
    <w:unhideWhenUsed/>
    <w:rsid w:val="00E67D66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E67D66"/>
    <w:rPr>
      <w:rFonts w:ascii="Times New Roman" w:eastAsia="Calibri" w:hAnsi="Times New Roman" w:cs="Times New Roman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0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6163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5FAC8-2037-4764-A28F-0D313BA7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40</Pages>
  <Words>10659</Words>
  <Characters>60760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Happy</cp:lastModifiedBy>
  <cp:revision>28</cp:revision>
  <dcterms:created xsi:type="dcterms:W3CDTF">2024-03-10T12:56:00Z</dcterms:created>
  <dcterms:modified xsi:type="dcterms:W3CDTF">2024-04-10T12:50:00Z</dcterms:modified>
</cp:coreProperties>
</file>