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B" w:rsidRPr="00B97D0A" w:rsidRDefault="003C3F1B" w:rsidP="003C3F1B">
      <w:pPr>
        <w:spacing w:line="200" w:lineRule="atLeast"/>
        <w:jc w:val="center"/>
        <w:rPr>
          <w:sz w:val="26"/>
          <w:szCs w:val="26"/>
        </w:rPr>
      </w:pPr>
      <w:r w:rsidRPr="00B97D0A">
        <w:rPr>
          <w:sz w:val="26"/>
          <w:szCs w:val="26"/>
        </w:rPr>
        <w:t>Религиозная организация – духовная образовательная 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 w:rsidR="003C3F1B" w:rsidRPr="00B97D0A" w:rsidRDefault="00237539" w:rsidP="00237539">
      <w:pPr>
        <w:pStyle w:val="a3"/>
        <w:spacing w:before="120" w:after="0" w:line="360" w:lineRule="auto"/>
        <w:ind w:right="352"/>
        <w:jc w:val="center"/>
        <w:rPr>
          <w:noProof/>
        </w:rPr>
      </w:pPr>
      <w:r w:rsidRPr="00B97D0A">
        <w:rPr>
          <w:noProof/>
        </w:rPr>
        <w:drawing>
          <wp:inline distT="0" distB="0" distL="0" distR="0">
            <wp:extent cx="5940425" cy="1660525"/>
            <wp:effectExtent l="0" t="0" r="0" b="0"/>
            <wp:docPr id="8074133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13361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F1B" w:rsidRPr="00B97D0A" w:rsidRDefault="003C3F1B" w:rsidP="003C3F1B">
      <w:pPr>
        <w:autoSpaceDE w:val="0"/>
        <w:autoSpaceDN w:val="0"/>
        <w:adjustRightInd w:val="0"/>
        <w:jc w:val="center"/>
        <w:rPr>
          <w:b/>
          <w:bCs/>
        </w:rPr>
      </w:pPr>
      <w:r w:rsidRPr="00B97D0A">
        <w:rPr>
          <w:b/>
          <w:bCs/>
        </w:rPr>
        <w:t xml:space="preserve">ФОНД </w:t>
      </w:r>
    </w:p>
    <w:p w:rsidR="003C3F1B" w:rsidRPr="00B97D0A" w:rsidRDefault="003C3F1B" w:rsidP="003C3F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7D0A">
        <w:rPr>
          <w:b/>
          <w:bCs/>
        </w:rPr>
        <w:t xml:space="preserve">ОЦЕНОЧНЫХ СРЕДСТВ </w:t>
      </w:r>
    </w:p>
    <w:p w:rsidR="003C3F1B" w:rsidRPr="00B97D0A" w:rsidRDefault="003C3F1B" w:rsidP="003C3F1B">
      <w:pPr>
        <w:jc w:val="center"/>
        <w:rPr>
          <w:sz w:val="28"/>
          <w:szCs w:val="28"/>
        </w:rPr>
      </w:pPr>
      <w:r w:rsidRPr="00B97D0A">
        <w:rPr>
          <w:sz w:val="28"/>
          <w:szCs w:val="28"/>
        </w:rPr>
        <w:t xml:space="preserve">по компетенции </w:t>
      </w:r>
    </w:p>
    <w:p w:rsidR="003C3F1B" w:rsidRPr="00B97D0A" w:rsidRDefault="003C3F1B" w:rsidP="003C3F1B">
      <w:pPr>
        <w:jc w:val="center"/>
        <w:rPr>
          <w:sz w:val="28"/>
          <w:szCs w:val="28"/>
        </w:rPr>
      </w:pPr>
      <w:r w:rsidRPr="00B97D0A">
        <w:rPr>
          <w:sz w:val="28"/>
          <w:szCs w:val="28"/>
        </w:rPr>
        <w:t>ОПК-</w:t>
      </w:r>
      <w:r w:rsidR="00B46275" w:rsidRPr="00B97D0A">
        <w:rPr>
          <w:sz w:val="28"/>
          <w:szCs w:val="28"/>
        </w:rPr>
        <w:t>5</w:t>
      </w:r>
    </w:p>
    <w:p w:rsidR="003C3F1B" w:rsidRPr="00B97D0A" w:rsidRDefault="003C3F1B" w:rsidP="003C3F1B">
      <w:pPr>
        <w:jc w:val="center"/>
        <w:rPr>
          <w:sz w:val="28"/>
          <w:szCs w:val="28"/>
        </w:rPr>
      </w:pPr>
      <w:r w:rsidRPr="00B97D0A">
        <w:rPr>
          <w:b/>
          <w:bCs/>
          <w:sz w:val="28"/>
          <w:szCs w:val="28"/>
        </w:rPr>
        <w:t xml:space="preserve">Сроки </w:t>
      </w:r>
      <w:r w:rsidR="0052215D">
        <w:rPr>
          <w:b/>
          <w:bCs/>
          <w:sz w:val="28"/>
          <w:szCs w:val="28"/>
        </w:rPr>
        <w:t xml:space="preserve">освоения </w:t>
      </w:r>
      <w:r w:rsidRPr="00B97D0A">
        <w:rPr>
          <w:b/>
          <w:bCs/>
          <w:sz w:val="28"/>
          <w:szCs w:val="28"/>
        </w:rPr>
        <w:t>дисциплин</w:t>
      </w:r>
      <w:r w:rsidR="00B371B1">
        <w:rPr>
          <w:b/>
          <w:bCs/>
          <w:sz w:val="28"/>
          <w:szCs w:val="28"/>
        </w:rPr>
        <w:t xml:space="preserve"> и практик</w:t>
      </w:r>
      <w:r w:rsidRPr="00B97D0A">
        <w:rPr>
          <w:b/>
          <w:bCs/>
          <w:sz w:val="28"/>
          <w:szCs w:val="28"/>
        </w:rPr>
        <w:t>, способствующих  формированию компетенции</w:t>
      </w:r>
      <w:r w:rsidRPr="00B97D0A">
        <w:rPr>
          <w:sz w:val="28"/>
          <w:szCs w:val="28"/>
        </w:rPr>
        <w:t xml:space="preserve"> : 1,2,3</w:t>
      </w:r>
      <w:r w:rsidR="00B46275" w:rsidRPr="00B97D0A">
        <w:rPr>
          <w:sz w:val="28"/>
          <w:szCs w:val="28"/>
        </w:rPr>
        <w:t xml:space="preserve">,4 </w:t>
      </w:r>
      <w:r w:rsidRPr="00B97D0A">
        <w:rPr>
          <w:sz w:val="28"/>
          <w:szCs w:val="28"/>
        </w:rPr>
        <w:t xml:space="preserve"> курсы</w:t>
      </w:r>
    </w:p>
    <w:p w:rsidR="003C3F1B" w:rsidRPr="00B97D0A" w:rsidRDefault="003C3F1B" w:rsidP="003C3F1B">
      <w:pPr>
        <w:jc w:val="center"/>
        <w:rPr>
          <w:sz w:val="28"/>
          <w:szCs w:val="28"/>
        </w:rPr>
      </w:pP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B97D0A">
        <w:rPr>
          <w:rFonts w:eastAsia="HiddenHorzOCR"/>
          <w:b/>
          <w:bCs/>
          <w:sz w:val="28"/>
          <w:szCs w:val="28"/>
        </w:rPr>
        <w:t>Направление подготовки:</w:t>
      </w: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B97D0A">
        <w:rPr>
          <w:rFonts w:eastAsia="HiddenHorzOCR"/>
          <w:sz w:val="28"/>
          <w:szCs w:val="28"/>
        </w:rPr>
        <w:t>48.03.01 Теология (уровень – бакалавриат)</w:t>
      </w: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B97D0A">
        <w:rPr>
          <w:rFonts w:eastAsia="HiddenHorzOCR"/>
          <w:b/>
          <w:bCs/>
          <w:sz w:val="28"/>
          <w:szCs w:val="28"/>
        </w:rPr>
        <w:t>Профиль подготовки:</w:t>
      </w: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B97D0A">
        <w:rPr>
          <w:rFonts w:eastAsia="HiddenHorzOCR"/>
          <w:sz w:val="28"/>
          <w:szCs w:val="28"/>
        </w:rPr>
        <w:t>Православная теология</w:t>
      </w: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B97D0A">
        <w:rPr>
          <w:rFonts w:eastAsia="HiddenHorzOCR"/>
          <w:b/>
          <w:bCs/>
          <w:sz w:val="28"/>
          <w:szCs w:val="28"/>
        </w:rPr>
        <w:t>Квалификация выпускника:</w:t>
      </w: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iCs/>
          <w:sz w:val="28"/>
          <w:szCs w:val="28"/>
        </w:rPr>
      </w:pPr>
      <w:r w:rsidRPr="00B97D0A">
        <w:rPr>
          <w:rFonts w:eastAsia="HiddenHorzOCR"/>
          <w:iCs/>
          <w:sz w:val="28"/>
          <w:szCs w:val="28"/>
        </w:rPr>
        <w:t>Бакалавр</w:t>
      </w: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B97D0A">
        <w:rPr>
          <w:rFonts w:eastAsia="HiddenHorzOCR"/>
          <w:b/>
          <w:bCs/>
          <w:sz w:val="28"/>
          <w:szCs w:val="28"/>
        </w:rPr>
        <w:t>Форма обучения:</w:t>
      </w: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B97D0A">
        <w:rPr>
          <w:rFonts w:eastAsia="HiddenHorzOCR"/>
          <w:sz w:val="28"/>
          <w:szCs w:val="28"/>
        </w:rPr>
        <w:t>очно-заочная</w:t>
      </w:r>
    </w:p>
    <w:p w:rsidR="003C3F1B" w:rsidRPr="00B97D0A" w:rsidRDefault="003C3F1B" w:rsidP="003C3F1B">
      <w:pPr>
        <w:autoSpaceDE w:val="0"/>
        <w:autoSpaceDN w:val="0"/>
        <w:adjustRightInd w:val="0"/>
        <w:spacing w:after="0" w:line="240" w:lineRule="auto"/>
        <w:rPr>
          <w:rFonts w:eastAsia="HiddenHorzOCR"/>
          <w:i/>
          <w:sz w:val="28"/>
          <w:szCs w:val="28"/>
        </w:rPr>
      </w:pPr>
    </w:p>
    <w:p w:rsidR="003C3F1B" w:rsidRPr="00B97D0A" w:rsidRDefault="003C3F1B" w:rsidP="003C3F1B">
      <w:pPr>
        <w:spacing w:before="120"/>
        <w:ind w:right="352"/>
        <w:jc w:val="center"/>
        <w:rPr>
          <w:sz w:val="28"/>
          <w:szCs w:val="28"/>
        </w:rPr>
      </w:pPr>
      <w:r w:rsidRPr="00B97D0A">
        <w:rPr>
          <w:sz w:val="28"/>
          <w:szCs w:val="28"/>
        </w:rPr>
        <w:t>Белгород</w:t>
      </w:r>
    </w:p>
    <w:p w:rsidR="003C3F1B" w:rsidRPr="00B97D0A" w:rsidRDefault="003C3F1B" w:rsidP="003C3F1B">
      <w:pPr>
        <w:spacing w:before="120"/>
        <w:ind w:right="352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B97D0A">
          <w:rPr>
            <w:sz w:val="28"/>
            <w:szCs w:val="28"/>
          </w:rPr>
          <w:t>2023 г</w:t>
        </w:r>
      </w:smartTag>
      <w:r w:rsidRPr="00B97D0A">
        <w:rPr>
          <w:sz w:val="28"/>
          <w:szCs w:val="28"/>
        </w:rPr>
        <w:t>.</w:t>
      </w:r>
    </w:p>
    <w:p w:rsidR="003C3F1B" w:rsidRPr="00B97D0A" w:rsidRDefault="003C3F1B" w:rsidP="003C3F1B">
      <w:pPr>
        <w:jc w:val="center"/>
        <w:rPr>
          <w:sz w:val="28"/>
          <w:szCs w:val="28"/>
        </w:rPr>
      </w:pPr>
    </w:p>
    <w:p w:rsidR="003C3F1B" w:rsidRPr="00B97D0A" w:rsidRDefault="003C3F1B" w:rsidP="003C3F1B">
      <w:pPr>
        <w:jc w:val="center"/>
        <w:rPr>
          <w:sz w:val="28"/>
          <w:szCs w:val="28"/>
        </w:rPr>
      </w:pPr>
    </w:p>
    <w:p w:rsidR="003C3F1B" w:rsidRPr="00B97D0A" w:rsidRDefault="003C3F1B" w:rsidP="003C3F1B">
      <w:pPr>
        <w:rPr>
          <w:i/>
          <w:iCs/>
          <w:szCs w:val="24"/>
        </w:rPr>
      </w:pPr>
      <w:r w:rsidRPr="00B97D0A">
        <w:rPr>
          <w:b/>
        </w:rPr>
        <w:br w:type="page"/>
      </w:r>
      <w:r w:rsidRPr="00B97D0A">
        <w:rPr>
          <w:szCs w:val="24"/>
        </w:rPr>
        <w:lastRenderedPageBreak/>
        <w:t>Фонд оценочных средств (ФОС) для контроля успеваемости по компетенции ОПК-</w:t>
      </w:r>
      <w:r w:rsidR="000431E2">
        <w:rPr>
          <w:szCs w:val="24"/>
        </w:rPr>
        <w:t>5</w:t>
      </w:r>
      <w:r w:rsidRPr="00B97D0A">
        <w:rPr>
          <w:szCs w:val="24"/>
        </w:rPr>
        <w:t xml:space="preserve"> составлен на  основе  ФОС дисциплин </w:t>
      </w:r>
      <w:r w:rsidRPr="00B97D0A">
        <w:rPr>
          <w:i/>
          <w:iCs/>
          <w:szCs w:val="24"/>
        </w:rPr>
        <w:t xml:space="preserve">Основное богословие, Теория и история церковного искусства, Патрология, История Русской Православной Церкви, Пастырское богословие, </w:t>
      </w:r>
      <w:r w:rsidR="00B371B1" w:rsidRPr="00B371B1">
        <w:rPr>
          <w:szCs w:val="24"/>
        </w:rPr>
        <w:t>а также ФОС</w:t>
      </w:r>
      <w:r w:rsidR="00B371B1">
        <w:rPr>
          <w:i/>
          <w:iCs/>
          <w:szCs w:val="24"/>
        </w:rPr>
        <w:t xml:space="preserve"> </w:t>
      </w:r>
      <w:r w:rsidRPr="00B97D0A">
        <w:rPr>
          <w:i/>
          <w:iCs/>
          <w:szCs w:val="24"/>
        </w:rPr>
        <w:t>Преддипломн</w:t>
      </w:r>
      <w:r w:rsidR="00B371B1">
        <w:rPr>
          <w:i/>
          <w:iCs/>
          <w:szCs w:val="24"/>
        </w:rPr>
        <w:t>ой</w:t>
      </w:r>
      <w:r w:rsidRPr="00B97D0A">
        <w:rPr>
          <w:i/>
          <w:iCs/>
          <w:szCs w:val="24"/>
        </w:rPr>
        <w:t xml:space="preserve"> практик</w:t>
      </w:r>
      <w:r w:rsidR="00B371B1">
        <w:rPr>
          <w:i/>
          <w:iCs/>
          <w:szCs w:val="24"/>
        </w:rPr>
        <w:t>и</w:t>
      </w:r>
      <w:r w:rsidRPr="00B97D0A">
        <w:rPr>
          <w:i/>
          <w:iCs/>
          <w:szCs w:val="24"/>
        </w:rPr>
        <w:t xml:space="preserve">, </w:t>
      </w:r>
      <w:r w:rsidRPr="00B97D0A">
        <w:rPr>
          <w:szCs w:val="24"/>
        </w:rPr>
        <w:t>разработанных в Белгородской Православной Духовной семинарии (с миссионерской направленностью).</w:t>
      </w:r>
    </w:p>
    <w:p w:rsidR="003C3F1B" w:rsidRPr="00B97D0A" w:rsidRDefault="003C3F1B" w:rsidP="003C3F1B">
      <w:r w:rsidRPr="00B97D0A">
        <w:t>Фонд оценочных средств (оценочные материалы) по компетенции включает в себя контрольные задания и (или) вопросы, которые могут быть предложены обучающемуся в рамках текущей и промежуточной аттестаций по дисциплинам. Указанные контрольные задания и (или) вопросы позволяют оценить достижение обучающимся планируемых результатов обучения по дисциплине (модулю), установленных в соответствующих рабочих программах дисциплин (модуля), а также сформированность индикаторов компетенции, установленных в соответствующей общей характеристике основной профессиональной образовательной программы.</w:t>
      </w:r>
    </w:p>
    <w:p w:rsidR="003C3F1B" w:rsidRPr="00B97D0A" w:rsidRDefault="003C3F1B" w:rsidP="003C3F1B">
      <w:pPr>
        <w:rPr>
          <w:szCs w:val="24"/>
        </w:rPr>
      </w:pPr>
      <w:r w:rsidRPr="00B97D0A">
        <w:rPr>
          <w:szCs w:val="24"/>
        </w:rPr>
        <w:t>Авторы ФОС дисциплин:</w:t>
      </w:r>
      <w:r w:rsidRPr="00B97D0A">
        <w:rPr>
          <w:i/>
          <w:iCs/>
          <w:szCs w:val="24"/>
        </w:rPr>
        <w:t xml:space="preserve"> канд.филос.н.Р.А.Лопин (</w:t>
      </w:r>
      <w:r w:rsidR="00A72907" w:rsidRPr="00B97D0A">
        <w:rPr>
          <w:i/>
          <w:iCs/>
          <w:szCs w:val="24"/>
        </w:rPr>
        <w:t xml:space="preserve">первые </w:t>
      </w:r>
      <w:r w:rsidRPr="00B97D0A">
        <w:rPr>
          <w:i/>
          <w:iCs/>
          <w:szCs w:val="24"/>
        </w:rPr>
        <w:t xml:space="preserve">две дисциплины), прот.Максим Горожанкин, магистр теологии иер.Владимир Тарасов, к.филос.н. прот.А.С.Куренков, д.филол.н. С.А.Колесников </w:t>
      </w:r>
      <w:r w:rsidR="000431E2">
        <w:rPr>
          <w:i/>
          <w:iCs/>
          <w:szCs w:val="24"/>
        </w:rPr>
        <w:t>/ к.филос.н. Т.А.Полетаева /Д.А.Братищев</w:t>
      </w:r>
    </w:p>
    <w:p w:rsidR="003C3F1B" w:rsidRPr="00B97D0A" w:rsidRDefault="003C3F1B" w:rsidP="003C3F1B">
      <w:pPr>
        <w:rPr>
          <w:i/>
          <w:iCs/>
        </w:rPr>
      </w:pPr>
      <w:r w:rsidRPr="00B97D0A">
        <w:t xml:space="preserve">Составитель ФОС-компендиума по компетенции </w:t>
      </w:r>
      <w:r w:rsidRPr="00B97D0A">
        <w:rPr>
          <w:i/>
          <w:iCs/>
        </w:rPr>
        <w:t>заведующ</w:t>
      </w:r>
      <w:r w:rsidR="00E165D4">
        <w:rPr>
          <w:i/>
          <w:iCs/>
        </w:rPr>
        <w:t>ий</w:t>
      </w:r>
      <w:r w:rsidRPr="00B97D0A">
        <w:rPr>
          <w:i/>
          <w:iCs/>
        </w:rPr>
        <w:t xml:space="preserve"> учебно-методическ</w:t>
      </w:r>
      <w:r w:rsidR="00D86B57">
        <w:rPr>
          <w:i/>
          <w:iCs/>
        </w:rPr>
        <w:t>им</w:t>
      </w:r>
      <w:r w:rsidRPr="00B97D0A">
        <w:rPr>
          <w:i/>
          <w:iCs/>
        </w:rPr>
        <w:t xml:space="preserve"> отделом  к.филос.н.Т.А.Полетаева</w:t>
      </w:r>
    </w:p>
    <w:p w:rsidR="003C3F1B" w:rsidRPr="00B97D0A" w:rsidRDefault="003C3F1B" w:rsidP="003C3F1B">
      <w:pPr>
        <w:spacing w:after="160" w:line="259" w:lineRule="auto"/>
        <w:jc w:val="left"/>
      </w:pPr>
      <w:r w:rsidRPr="00B97D0A">
        <w:br w:type="page"/>
      </w:r>
    </w:p>
    <w:p w:rsidR="003C3F1B" w:rsidRPr="00B97D0A" w:rsidRDefault="003C3F1B" w:rsidP="003C3F1B">
      <w:pPr>
        <w:jc w:val="center"/>
        <w:rPr>
          <w:b/>
          <w:bCs/>
        </w:rPr>
      </w:pPr>
      <w:r w:rsidRPr="00B97D0A">
        <w:rPr>
          <w:b/>
          <w:bCs/>
        </w:rPr>
        <w:lastRenderedPageBreak/>
        <w:t>ОГЛАВЛЕНИЕ</w:t>
      </w:r>
    </w:p>
    <w:p w:rsidR="003C3F1B" w:rsidRPr="00B97D0A" w:rsidRDefault="003C3F1B" w:rsidP="003C3F1B">
      <w:pPr>
        <w:rPr>
          <w:bCs/>
        </w:rPr>
      </w:pPr>
      <w:r w:rsidRPr="00B97D0A">
        <w:rPr>
          <w:bCs/>
        </w:rPr>
        <w:t>1. Оценочные средства / материалы для проведения контроля успеваемости обучающихся по дисциплинам  и для оценки сформированности компетенции.</w:t>
      </w:r>
    </w:p>
    <w:p w:rsidR="003C3F1B" w:rsidRPr="00B97D0A" w:rsidRDefault="003C3F1B" w:rsidP="003C3F1B">
      <w:pPr>
        <w:rPr>
          <w:bCs/>
          <w:szCs w:val="24"/>
        </w:rPr>
      </w:pPr>
      <w:r w:rsidRPr="00B97D0A">
        <w:rPr>
          <w:bCs/>
          <w:szCs w:val="24"/>
        </w:rPr>
        <w:t>2. Распределение количества вопросов при текущем контроле и на промежуточных аттестациях дисциплин по индикаторам  компетенции</w:t>
      </w:r>
    </w:p>
    <w:p w:rsidR="003C3F1B" w:rsidRPr="00B97D0A" w:rsidRDefault="003C3F1B" w:rsidP="003C3F1B">
      <w:pPr>
        <w:rPr>
          <w:bCs/>
          <w:szCs w:val="24"/>
        </w:rPr>
      </w:pPr>
      <w:r w:rsidRPr="00B97D0A">
        <w:rPr>
          <w:bCs/>
          <w:szCs w:val="24"/>
        </w:rPr>
        <w:t>3. Вопросы по индикаторам компетенции по дисциплине ОСНОВНОЕ БОГОСЛОВИЕ</w:t>
      </w:r>
    </w:p>
    <w:p w:rsidR="003C3F1B" w:rsidRPr="00B97D0A" w:rsidRDefault="003C3F1B" w:rsidP="003C3F1B">
      <w:pPr>
        <w:rPr>
          <w:bCs/>
          <w:szCs w:val="24"/>
        </w:rPr>
      </w:pPr>
      <w:r w:rsidRPr="00B97D0A">
        <w:rPr>
          <w:bCs/>
          <w:szCs w:val="24"/>
        </w:rPr>
        <w:t xml:space="preserve">4. Вопросы по индикаторам компетенции по дисциплине ТЕОРИЯ И ИСТОРИЯ ЦЕРКОВНОГО ИСКУССТВА </w:t>
      </w:r>
    </w:p>
    <w:p w:rsidR="003C3F1B" w:rsidRPr="00B97D0A" w:rsidRDefault="003C3F1B" w:rsidP="003C3F1B">
      <w:pPr>
        <w:rPr>
          <w:bCs/>
          <w:szCs w:val="24"/>
        </w:rPr>
      </w:pPr>
      <w:r w:rsidRPr="00B97D0A">
        <w:rPr>
          <w:bCs/>
          <w:szCs w:val="24"/>
        </w:rPr>
        <w:t>5. Вопросы по индикаторам компетенции по дисциплине ПАТРОЛОГИЯ</w:t>
      </w:r>
    </w:p>
    <w:p w:rsidR="003C3F1B" w:rsidRPr="00B97D0A" w:rsidRDefault="003C3F1B" w:rsidP="003C3F1B">
      <w:pPr>
        <w:rPr>
          <w:bCs/>
          <w:szCs w:val="24"/>
        </w:rPr>
      </w:pPr>
      <w:r w:rsidRPr="00B97D0A">
        <w:rPr>
          <w:bCs/>
          <w:szCs w:val="24"/>
        </w:rPr>
        <w:t>6. Вопросы по индикаторам компетенции по дисциплине ИСТОРИЯ РУССКОЙ ПРАВОСЛАВНОЙ ЦЕРКВИ</w:t>
      </w:r>
    </w:p>
    <w:p w:rsidR="003C3F1B" w:rsidRPr="00B97D0A" w:rsidRDefault="003C3F1B" w:rsidP="003C3F1B">
      <w:pPr>
        <w:rPr>
          <w:bCs/>
          <w:szCs w:val="24"/>
        </w:rPr>
      </w:pPr>
      <w:r w:rsidRPr="00B97D0A">
        <w:rPr>
          <w:bCs/>
          <w:szCs w:val="24"/>
        </w:rPr>
        <w:t>7. Вопросы по индикаторам компетенции по дисциплине ПАСТЫРСКОЕ БОГОСЛОВИЕ</w:t>
      </w:r>
    </w:p>
    <w:p w:rsidR="003C3F1B" w:rsidRPr="00B97D0A" w:rsidRDefault="003C3F1B" w:rsidP="003C3F1B">
      <w:pPr>
        <w:rPr>
          <w:bCs/>
          <w:szCs w:val="24"/>
        </w:rPr>
      </w:pPr>
      <w:r w:rsidRPr="00B97D0A">
        <w:rPr>
          <w:bCs/>
          <w:szCs w:val="24"/>
        </w:rPr>
        <w:t>8. Вопросы по индикаторам компетенции по ПРЕДДИПЛОМН</w:t>
      </w:r>
      <w:r w:rsidR="00B93D85" w:rsidRPr="00B97D0A">
        <w:rPr>
          <w:bCs/>
          <w:szCs w:val="24"/>
        </w:rPr>
        <w:t>ОЙ</w:t>
      </w:r>
      <w:r w:rsidRPr="00B97D0A">
        <w:rPr>
          <w:bCs/>
          <w:szCs w:val="24"/>
        </w:rPr>
        <w:t xml:space="preserve"> ПРАКТИК</w:t>
      </w:r>
      <w:r w:rsidR="00B93D85" w:rsidRPr="00B97D0A">
        <w:rPr>
          <w:bCs/>
          <w:szCs w:val="24"/>
        </w:rPr>
        <w:t>Е</w:t>
      </w:r>
    </w:p>
    <w:p w:rsidR="003C3F1B" w:rsidRPr="00B97D0A" w:rsidRDefault="003C3F1B" w:rsidP="003C3F1B">
      <w:pPr>
        <w:rPr>
          <w:bCs/>
        </w:rPr>
      </w:pPr>
      <w:r w:rsidRPr="00B97D0A">
        <w:rPr>
          <w:bCs/>
        </w:rPr>
        <w:t>9. Критерии оценки по текущей и промежуточной аттестациям</w:t>
      </w:r>
    </w:p>
    <w:p w:rsidR="003C3F1B" w:rsidRPr="00B97D0A" w:rsidRDefault="003C3F1B" w:rsidP="003C3F1B">
      <w:pPr>
        <w:spacing w:after="160" w:line="259" w:lineRule="auto"/>
        <w:jc w:val="left"/>
        <w:rPr>
          <w:b/>
        </w:rPr>
      </w:pPr>
      <w:r w:rsidRPr="00B97D0A">
        <w:rPr>
          <w:b/>
        </w:rPr>
        <w:br w:type="page"/>
      </w:r>
    </w:p>
    <w:p w:rsidR="003C3F1B" w:rsidRPr="00B97D0A" w:rsidRDefault="003C3F1B" w:rsidP="003C3F1B">
      <w:pPr>
        <w:rPr>
          <w:b/>
        </w:rPr>
      </w:pPr>
      <w:r w:rsidRPr="00B97D0A">
        <w:rPr>
          <w:b/>
        </w:rPr>
        <w:lastRenderedPageBreak/>
        <w:t xml:space="preserve">1. Оценочные средства / материалы для проведения контроля успеваемости </w:t>
      </w:r>
      <w:bookmarkStart w:id="0" w:name="_Hlk10987176"/>
      <w:r w:rsidRPr="00B97D0A">
        <w:rPr>
          <w:b/>
        </w:rPr>
        <w:t>обучающихся</w:t>
      </w:r>
      <w:bookmarkEnd w:id="0"/>
      <w:r w:rsidRPr="00B97D0A">
        <w:rPr>
          <w:b/>
        </w:rPr>
        <w:t xml:space="preserve"> по дисциплинам  и для оценки сформированности компетенции.</w:t>
      </w:r>
    </w:p>
    <w:tbl>
      <w:tblPr>
        <w:tblStyle w:val="a6"/>
        <w:tblW w:w="0" w:type="auto"/>
        <w:tblLook w:val="0420"/>
      </w:tblPr>
      <w:tblGrid>
        <w:gridCol w:w="4144"/>
        <w:gridCol w:w="5427"/>
      </w:tblGrid>
      <w:tr w:rsidR="00B46275" w:rsidRPr="00B97D0A" w:rsidTr="00C56768">
        <w:tc>
          <w:tcPr>
            <w:tcW w:w="0" w:type="auto"/>
          </w:tcPr>
          <w:p w:rsidR="00B46275" w:rsidRPr="00B97D0A" w:rsidRDefault="00B46275" w:rsidP="00C56768">
            <w:pPr>
              <w:pStyle w:val="a4"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contextualSpacing/>
              <w:rPr>
                <w:b w:val="0"/>
                <w:bCs/>
              </w:rPr>
            </w:pPr>
            <w:r w:rsidRPr="00B97D0A">
              <w:t>ОПК-5.</w:t>
            </w:r>
          </w:p>
          <w:p w:rsidR="00B46275" w:rsidRPr="00B97D0A" w:rsidRDefault="00B46275" w:rsidP="00C56768">
            <w:pPr>
              <w:pStyle w:val="a4"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contextualSpacing/>
              <w:rPr>
                <w:b w:val="0"/>
                <w:bCs/>
              </w:rPr>
            </w:pPr>
            <w:r w:rsidRPr="00B97D0A">
              <w:rPr>
                <w:b w:val="0"/>
                <w:bCs/>
              </w:rPr>
              <w:t>Способен при решении теологических задач учитывать единство теологического знания и его связь с религиозной традицией</w:t>
            </w:r>
          </w:p>
        </w:tc>
        <w:tc>
          <w:tcPr>
            <w:tcW w:w="0" w:type="auto"/>
          </w:tcPr>
          <w:p w:rsidR="00B46275" w:rsidRPr="00B97D0A" w:rsidRDefault="00B46275" w:rsidP="00A211A8">
            <w:pPr>
              <w:spacing w:line="276" w:lineRule="auto"/>
              <w:rPr>
                <w:bCs/>
                <w:szCs w:val="24"/>
              </w:rPr>
            </w:pPr>
            <w:r w:rsidRPr="00B97D0A">
              <w:rPr>
                <w:b/>
                <w:szCs w:val="24"/>
              </w:rPr>
              <w:t xml:space="preserve">ОПК-5.1. </w:t>
            </w:r>
            <w:r w:rsidRPr="00B97D0A">
              <w:rPr>
                <w:bCs/>
                <w:iCs/>
                <w:szCs w:val="24"/>
              </w:rPr>
              <w:t>Осознает сущностные черты богословского знания: укорененность в Откровении, церковность, несводимость к философским и иным рациональным построениям</w:t>
            </w:r>
          </w:p>
          <w:p w:rsidR="00B46275" w:rsidRPr="00B97D0A" w:rsidRDefault="00B46275" w:rsidP="00A211A8">
            <w:pPr>
              <w:spacing w:line="276" w:lineRule="auto"/>
              <w:rPr>
                <w:bCs/>
                <w:szCs w:val="24"/>
              </w:rPr>
            </w:pPr>
            <w:r w:rsidRPr="00B97D0A">
              <w:rPr>
                <w:b/>
                <w:szCs w:val="24"/>
              </w:rPr>
              <w:t>ОПК-5.2.</w:t>
            </w:r>
            <w:r w:rsidRPr="00B97D0A">
              <w:rPr>
                <w:bCs/>
                <w:szCs w:val="24"/>
              </w:rPr>
              <w:t xml:space="preserve"> Понимает соотношение духовного опыта Церкви, личной религиозности и академического богословия.</w:t>
            </w:r>
          </w:p>
          <w:p w:rsidR="00B46275" w:rsidRPr="00B97D0A" w:rsidRDefault="00B46275" w:rsidP="00A211A8">
            <w:pPr>
              <w:spacing w:line="276" w:lineRule="auto"/>
              <w:rPr>
                <w:bCs/>
                <w:szCs w:val="24"/>
              </w:rPr>
            </w:pPr>
            <w:r w:rsidRPr="00B97D0A">
              <w:rPr>
                <w:b/>
                <w:szCs w:val="24"/>
              </w:rPr>
              <w:t>ОПК-5.3.</w:t>
            </w:r>
            <w:r w:rsidRPr="00B97D0A">
              <w:rPr>
                <w:bCs/>
                <w:szCs w:val="24"/>
              </w:rPr>
              <w:t xml:space="preserve"> Понимает соотношение библейского, вероучительного, исторического и практического аспекта в богословии.</w:t>
            </w:r>
          </w:p>
          <w:p w:rsidR="00B46275" w:rsidRPr="00B97D0A" w:rsidRDefault="00B46275" w:rsidP="00A211A8">
            <w:pPr>
              <w:spacing w:line="276" w:lineRule="auto"/>
              <w:rPr>
                <w:bCs/>
                <w:szCs w:val="24"/>
              </w:rPr>
            </w:pPr>
            <w:r w:rsidRPr="00B97D0A">
              <w:rPr>
                <w:b/>
                <w:szCs w:val="24"/>
              </w:rPr>
              <w:t>ОПК-5.4.</w:t>
            </w:r>
            <w:r w:rsidRPr="00B97D0A">
              <w:rPr>
                <w:bCs/>
                <w:szCs w:val="24"/>
              </w:rPr>
              <w:t xml:space="preserve"> Знаком с методологической спецификой научно- богословского исследования.</w:t>
            </w:r>
          </w:p>
          <w:p w:rsidR="00B46275" w:rsidRPr="00B97D0A" w:rsidRDefault="00B46275" w:rsidP="00A211A8">
            <w:pPr>
              <w:pStyle w:val="a4"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 w:line="276" w:lineRule="auto"/>
              <w:contextualSpacing/>
              <w:rPr>
                <w:b w:val="0"/>
                <w:bCs/>
              </w:rPr>
            </w:pPr>
            <w:r w:rsidRPr="00B97D0A">
              <w:t>ОПК-5.5.</w:t>
            </w:r>
            <w:r w:rsidRPr="00B97D0A">
              <w:rPr>
                <w:b w:val="0"/>
                <w:bCs/>
              </w:rPr>
              <w:t xml:space="preserve"> Способен применять полученные знания при проведении богословского анализа.</w:t>
            </w:r>
          </w:p>
        </w:tc>
      </w:tr>
    </w:tbl>
    <w:p w:rsidR="003C3F1B" w:rsidRPr="00B97D0A" w:rsidRDefault="003C3F1B" w:rsidP="003C3F1B">
      <w:pPr>
        <w:jc w:val="center"/>
        <w:rPr>
          <w:sz w:val="28"/>
          <w:szCs w:val="28"/>
        </w:rPr>
      </w:pPr>
    </w:p>
    <w:p w:rsidR="003C3F1B" w:rsidRPr="00B97D0A" w:rsidRDefault="003C3F1B" w:rsidP="003C3F1B">
      <w:pPr>
        <w:rPr>
          <w:b/>
          <w:bCs/>
          <w:szCs w:val="24"/>
        </w:rPr>
      </w:pPr>
      <w:r w:rsidRPr="00B97D0A">
        <w:rPr>
          <w:b/>
          <w:bCs/>
          <w:szCs w:val="24"/>
        </w:rPr>
        <w:t>2. Распределение количества вопросов при текущем контроле и на промежуточных аттестациях дисциплин по индикаторам  компетенции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854"/>
        <w:gridCol w:w="1661"/>
        <w:gridCol w:w="2529"/>
        <w:gridCol w:w="1925"/>
        <w:gridCol w:w="1499"/>
      </w:tblGrid>
      <w:tr w:rsidR="00B97D0A" w:rsidRPr="00B97D0A" w:rsidTr="00166C45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1B" w:rsidRPr="00B97D0A" w:rsidRDefault="003C3F1B" w:rsidP="00C56768">
            <w:pPr>
              <w:pStyle w:val="a7"/>
              <w:jc w:val="center"/>
              <w:rPr>
                <w:b/>
                <w:bCs/>
              </w:rPr>
            </w:pPr>
            <w:r w:rsidRPr="00B97D0A">
              <w:rPr>
                <w:b/>
                <w:bCs/>
              </w:rPr>
              <w:t>Название дисциплины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1B" w:rsidRPr="00B97D0A" w:rsidRDefault="003C3F1B" w:rsidP="00C56768">
            <w:pPr>
              <w:pStyle w:val="a7"/>
              <w:jc w:val="center"/>
              <w:rPr>
                <w:b/>
                <w:bCs/>
              </w:rPr>
            </w:pPr>
            <w:r w:rsidRPr="00B97D0A">
              <w:rPr>
                <w:b/>
                <w:bCs/>
              </w:rPr>
              <w:t>Сроки изучения для освоения компетенции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1B" w:rsidRPr="00B97D0A" w:rsidRDefault="003C3F1B" w:rsidP="00C56768">
            <w:pPr>
              <w:pStyle w:val="a7"/>
              <w:jc w:val="center"/>
              <w:rPr>
                <w:b/>
                <w:bCs/>
              </w:rPr>
            </w:pPr>
            <w:r w:rsidRPr="00B97D0A">
              <w:rPr>
                <w:b/>
                <w:bCs/>
              </w:rPr>
              <w:t>Вид и  время проведения</w:t>
            </w:r>
          </w:p>
          <w:p w:rsidR="003C3F1B" w:rsidRPr="00B97D0A" w:rsidRDefault="003C3F1B" w:rsidP="00C56768">
            <w:pPr>
              <w:pStyle w:val="a7"/>
              <w:jc w:val="center"/>
              <w:rPr>
                <w:b/>
                <w:bCs/>
              </w:rPr>
            </w:pPr>
            <w:r w:rsidRPr="00B97D0A">
              <w:rPr>
                <w:b/>
                <w:bCs/>
              </w:rPr>
              <w:t>промежуточной аттестации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1B" w:rsidRPr="00B97D0A" w:rsidRDefault="003C3F1B" w:rsidP="00C56768">
            <w:pPr>
              <w:pStyle w:val="a7"/>
              <w:jc w:val="center"/>
              <w:rPr>
                <w:b/>
                <w:bCs/>
              </w:rPr>
            </w:pPr>
            <w:r w:rsidRPr="00B97D0A">
              <w:rPr>
                <w:b/>
                <w:bCs/>
              </w:rPr>
              <w:t>Код  достигаемого индикатора компетенции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1B" w:rsidRPr="00B97D0A" w:rsidRDefault="003C3F1B" w:rsidP="00C56768">
            <w:pPr>
              <w:pStyle w:val="a7"/>
              <w:jc w:val="center"/>
              <w:rPr>
                <w:b/>
                <w:bCs/>
              </w:rPr>
            </w:pPr>
            <w:r w:rsidRPr="00B97D0A">
              <w:rPr>
                <w:b/>
                <w:bCs/>
              </w:rPr>
              <w:t>Количество вопросов на индикатор</w:t>
            </w:r>
          </w:p>
        </w:tc>
      </w:tr>
      <w:tr w:rsidR="00B97D0A" w:rsidRPr="00B97D0A" w:rsidTr="003B40A3">
        <w:trPr>
          <w:trHeight w:val="345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Основное богословие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1 курс, 1-2 семестры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Экзамен:</w:t>
            </w:r>
            <w:r w:rsidRPr="00B97D0A">
              <w:br/>
              <w:t xml:space="preserve">окончание 2 семестра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spacing w:after="0" w:line="240" w:lineRule="auto"/>
              <w:jc w:val="center"/>
              <w:rPr>
                <w:szCs w:val="24"/>
              </w:rPr>
            </w:pPr>
            <w:r w:rsidRPr="00C7155C">
              <w:rPr>
                <w:szCs w:val="24"/>
              </w:rPr>
              <w:t>ОПК-5.1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EA1D58" w:rsidP="00A211A8">
            <w:pPr>
              <w:pStyle w:val="a7"/>
              <w:jc w:val="center"/>
            </w:pPr>
            <w:r w:rsidRPr="00B97D0A">
              <w:t>2</w:t>
            </w:r>
          </w:p>
        </w:tc>
      </w:tr>
      <w:tr w:rsidR="00B97D0A" w:rsidRPr="00B97D0A" w:rsidTr="003B40A3">
        <w:trPr>
          <w:trHeight w:val="225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spacing w:after="0" w:line="240" w:lineRule="auto"/>
              <w:jc w:val="center"/>
              <w:rPr>
                <w:szCs w:val="24"/>
              </w:rPr>
            </w:pPr>
            <w:r w:rsidRPr="00C7155C">
              <w:rPr>
                <w:szCs w:val="24"/>
              </w:rPr>
              <w:t>ОПК-5.2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EA1D58" w:rsidP="00A211A8">
            <w:pPr>
              <w:pStyle w:val="a7"/>
              <w:jc w:val="center"/>
            </w:pPr>
            <w:r w:rsidRPr="00B97D0A">
              <w:t>3</w:t>
            </w:r>
          </w:p>
        </w:tc>
      </w:tr>
      <w:tr w:rsidR="00B97D0A" w:rsidRPr="00B97D0A" w:rsidTr="003B40A3">
        <w:trPr>
          <w:trHeight w:val="276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pStyle w:val="2"/>
              <w:spacing w:line="240" w:lineRule="auto"/>
              <w:rPr>
                <w:b w:val="0"/>
                <w:sz w:val="24"/>
                <w:u w:val="none"/>
              </w:rPr>
            </w:pPr>
            <w:r w:rsidRPr="00C7155C">
              <w:rPr>
                <w:b w:val="0"/>
                <w:sz w:val="24"/>
                <w:u w:val="none"/>
              </w:rPr>
              <w:t>ОПК-5.3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EA1D58" w:rsidP="00A211A8">
            <w:pPr>
              <w:pStyle w:val="a7"/>
              <w:jc w:val="center"/>
            </w:pPr>
            <w:r w:rsidRPr="00B97D0A">
              <w:t>3</w:t>
            </w:r>
          </w:p>
        </w:tc>
      </w:tr>
      <w:tr w:rsidR="00B97D0A" w:rsidRPr="00B97D0A" w:rsidTr="003B40A3">
        <w:trPr>
          <w:trHeight w:val="170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pStyle w:val="2"/>
              <w:spacing w:line="240" w:lineRule="auto"/>
              <w:rPr>
                <w:b w:val="0"/>
                <w:sz w:val="24"/>
                <w:u w:val="none"/>
              </w:rPr>
            </w:pPr>
            <w:r w:rsidRPr="00C7155C">
              <w:rPr>
                <w:b w:val="0"/>
                <w:sz w:val="24"/>
                <w:u w:val="none"/>
              </w:rPr>
              <w:t>ОПК-5.5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166C45" w:rsidP="00A211A8">
            <w:pPr>
              <w:pStyle w:val="a7"/>
              <w:jc w:val="center"/>
            </w:pPr>
            <w:r w:rsidRPr="00B97D0A">
              <w:t>2</w:t>
            </w:r>
          </w:p>
        </w:tc>
      </w:tr>
      <w:tr w:rsidR="00B97D0A" w:rsidRPr="00B97D0A" w:rsidTr="003B40A3">
        <w:trPr>
          <w:trHeight w:val="435"/>
        </w:trPr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Теория и история церковного искусства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2 курс, 3-4 семестры</w:t>
            </w:r>
          </w:p>
          <w:p w:rsidR="00166C45" w:rsidRPr="00B97D0A" w:rsidRDefault="00166C45" w:rsidP="00A211A8">
            <w:pPr>
              <w:pStyle w:val="a7"/>
            </w:pPr>
          </w:p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Диф.зачет:</w:t>
            </w:r>
          </w:p>
          <w:p w:rsidR="00166C45" w:rsidRPr="00B97D0A" w:rsidRDefault="00166C45" w:rsidP="00A211A8">
            <w:pPr>
              <w:pStyle w:val="a7"/>
            </w:pPr>
            <w:r w:rsidRPr="00B97D0A">
              <w:t>окончание 4 семестра</w:t>
            </w:r>
          </w:p>
          <w:p w:rsidR="00166C45" w:rsidRPr="00B97D0A" w:rsidRDefault="00166C45" w:rsidP="00A211A8">
            <w:pPr>
              <w:pStyle w:val="a7"/>
            </w:pPr>
          </w:p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spacing w:after="0" w:line="240" w:lineRule="auto"/>
              <w:jc w:val="center"/>
              <w:rPr>
                <w:szCs w:val="24"/>
              </w:rPr>
            </w:pPr>
            <w:r w:rsidRPr="00C7155C">
              <w:rPr>
                <w:szCs w:val="24"/>
              </w:rPr>
              <w:t>ОПК-5.1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166C45" w:rsidP="00A211A8">
            <w:pPr>
              <w:pStyle w:val="a7"/>
              <w:jc w:val="center"/>
            </w:pPr>
            <w:r w:rsidRPr="00B97D0A">
              <w:t>1</w:t>
            </w:r>
          </w:p>
        </w:tc>
      </w:tr>
      <w:tr w:rsidR="00B97D0A" w:rsidRPr="00B97D0A" w:rsidTr="003B40A3">
        <w:trPr>
          <w:trHeight w:val="581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spacing w:after="0" w:line="240" w:lineRule="auto"/>
              <w:jc w:val="center"/>
              <w:rPr>
                <w:szCs w:val="24"/>
              </w:rPr>
            </w:pPr>
            <w:r w:rsidRPr="00C7155C">
              <w:rPr>
                <w:szCs w:val="24"/>
              </w:rPr>
              <w:t>ОПК-5.2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166C45" w:rsidP="00A211A8">
            <w:pPr>
              <w:pStyle w:val="a7"/>
              <w:jc w:val="center"/>
            </w:pPr>
            <w:r w:rsidRPr="00B97D0A">
              <w:t>2</w:t>
            </w:r>
          </w:p>
        </w:tc>
      </w:tr>
      <w:tr w:rsidR="00B97D0A" w:rsidRPr="00B97D0A" w:rsidTr="003B40A3">
        <w:trPr>
          <w:trHeight w:val="571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pStyle w:val="2"/>
              <w:spacing w:line="240" w:lineRule="auto"/>
              <w:rPr>
                <w:b w:val="0"/>
                <w:sz w:val="24"/>
                <w:u w:val="none"/>
              </w:rPr>
            </w:pPr>
            <w:r w:rsidRPr="00C7155C">
              <w:rPr>
                <w:b w:val="0"/>
                <w:sz w:val="24"/>
                <w:u w:val="none"/>
              </w:rPr>
              <w:t>ОПК-5.3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166C45" w:rsidP="00A211A8">
            <w:pPr>
              <w:pStyle w:val="a7"/>
              <w:jc w:val="center"/>
            </w:pPr>
            <w:r w:rsidRPr="00B97D0A">
              <w:t>2</w:t>
            </w:r>
          </w:p>
        </w:tc>
      </w:tr>
      <w:tr w:rsidR="00B97D0A" w:rsidRPr="00B97D0A" w:rsidTr="003B40A3">
        <w:trPr>
          <w:trHeight w:val="516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pStyle w:val="2"/>
              <w:spacing w:line="240" w:lineRule="auto"/>
              <w:rPr>
                <w:b w:val="0"/>
                <w:sz w:val="24"/>
                <w:u w:val="none"/>
              </w:rPr>
            </w:pPr>
            <w:r w:rsidRPr="00C7155C">
              <w:rPr>
                <w:b w:val="0"/>
                <w:sz w:val="24"/>
                <w:u w:val="none"/>
              </w:rPr>
              <w:t>ОПК-5.5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166C45" w:rsidP="00A211A8">
            <w:pPr>
              <w:pStyle w:val="a7"/>
              <w:jc w:val="center"/>
            </w:pPr>
            <w:r w:rsidRPr="00B97D0A">
              <w:t>2</w:t>
            </w:r>
          </w:p>
        </w:tc>
      </w:tr>
      <w:tr w:rsidR="00B97D0A" w:rsidRPr="00B97D0A" w:rsidTr="003B40A3">
        <w:trPr>
          <w:trHeight w:val="357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Патрология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1 курс, 1-2 семестры</w:t>
            </w:r>
          </w:p>
          <w:p w:rsidR="00166C45" w:rsidRPr="00B97D0A" w:rsidRDefault="00166C45" w:rsidP="00A211A8">
            <w:pPr>
              <w:pStyle w:val="a7"/>
            </w:pPr>
          </w:p>
          <w:p w:rsidR="00166C45" w:rsidRDefault="00166C45" w:rsidP="00A211A8">
            <w:pPr>
              <w:pStyle w:val="a7"/>
            </w:pPr>
            <w:r w:rsidRPr="00B97D0A">
              <w:t>2 курс, 3</w:t>
            </w:r>
            <w:r w:rsidR="00EA591B">
              <w:t xml:space="preserve"> семестр</w:t>
            </w:r>
          </w:p>
          <w:p w:rsidR="00EA591B" w:rsidRDefault="00EA591B" w:rsidP="00A211A8">
            <w:pPr>
              <w:pStyle w:val="a7"/>
            </w:pPr>
          </w:p>
          <w:p w:rsidR="00EA591B" w:rsidRDefault="00EA591B" w:rsidP="00EA591B">
            <w:pPr>
              <w:pStyle w:val="a7"/>
            </w:pPr>
            <w:r w:rsidRPr="00B97D0A">
              <w:t xml:space="preserve">2 курс, </w:t>
            </w:r>
            <w:r>
              <w:t>4 семестр</w:t>
            </w:r>
          </w:p>
          <w:p w:rsidR="00166C45" w:rsidRPr="00B97D0A" w:rsidRDefault="00166C45" w:rsidP="00A211A8">
            <w:pPr>
              <w:pStyle w:val="a7"/>
            </w:pPr>
          </w:p>
          <w:p w:rsidR="00166C45" w:rsidRPr="00B97D0A" w:rsidRDefault="00166C45" w:rsidP="00A211A8">
            <w:pPr>
              <w:pStyle w:val="a7"/>
            </w:pPr>
            <w:r w:rsidRPr="00B97D0A">
              <w:t xml:space="preserve">3 курс, </w:t>
            </w:r>
          </w:p>
          <w:p w:rsidR="00166C45" w:rsidRPr="00B97D0A" w:rsidRDefault="00166C45" w:rsidP="00A211A8">
            <w:pPr>
              <w:pStyle w:val="a7"/>
            </w:pPr>
            <w:r w:rsidRPr="00B97D0A">
              <w:t>5 семестр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  <w:r w:rsidRPr="00B97D0A">
              <w:t>Диф.зачет № 1:</w:t>
            </w:r>
          </w:p>
          <w:p w:rsidR="00166C45" w:rsidRPr="00B97D0A" w:rsidRDefault="00166C45" w:rsidP="00A211A8">
            <w:pPr>
              <w:pStyle w:val="a7"/>
            </w:pPr>
            <w:r w:rsidRPr="00B97D0A">
              <w:t>окончание 2 семестра</w:t>
            </w:r>
          </w:p>
          <w:p w:rsidR="00166C45" w:rsidRPr="00B97D0A" w:rsidRDefault="00166C45" w:rsidP="00A211A8">
            <w:pPr>
              <w:pStyle w:val="a7"/>
            </w:pPr>
          </w:p>
          <w:p w:rsidR="00166C45" w:rsidRPr="00B97D0A" w:rsidRDefault="00166C45" w:rsidP="00A211A8">
            <w:pPr>
              <w:pStyle w:val="a7"/>
            </w:pPr>
            <w:r w:rsidRPr="00B97D0A">
              <w:t>Диф.зачет № 2:</w:t>
            </w:r>
          </w:p>
          <w:p w:rsidR="00166C45" w:rsidRPr="00B97D0A" w:rsidRDefault="00166C45" w:rsidP="00A211A8">
            <w:pPr>
              <w:pStyle w:val="a7"/>
            </w:pPr>
            <w:r w:rsidRPr="00B97D0A">
              <w:t xml:space="preserve">окончание </w:t>
            </w:r>
            <w:r w:rsidR="00EA591B">
              <w:t>3</w:t>
            </w:r>
            <w:r w:rsidRPr="00B97D0A">
              <w:t xml:space="preserve"> семестра</w:t>
            </w:r>
          </w:p>
          <w:p w:rsidR="00166C45" w:rsidRDefault="00166C45" w:rsidP="00A211A8">
            <w:pPr>
              <w:pStyle w:val="a7"/>
            </w:pPr>
          </w:p>
          <w:p w:rsidR="00EA591B" w:rsidRPr="00B97D0A" w:rsidRDefault="00EA591B" w:rsidP="00EA591B">
            <w:pPr>
              <w:pStyle w:val="a7"/>
            </w:pPr>
            <w:r w:rsidRPr="00B97D0A">
              <w:t>Диф.зачет № 2:</w:t>
            </w:r>
          </w:p>
          <w:p w:rsidR="00EA591B" w:rsidRPr="00B97D0A" w:rsidRDefault="00EA591B" w:rsidP="00EA591B">
            <w:pPr>
              <w:pStyle w:val="a7"/>
            </w:pPr>
            <w:r w:rsidRPr="00B97D0A">
              <w:t xml:space="preserve">окончание </w:t>
            </w:r>
            <w:r>
              <w:t>3</w:t>
            </w:r>
            <w:r w:rsidRPr="00B97D0A">
              <w:t xml:space="preserve"> семестра</w:t>
            </w:r>
          </w:p>
          <w:p w:rsidR="00EA591B" w:rsidRPr="00B97D0A" w:rsidRDefault="00EA591B" w:rsidP="00A211A8">
            <w:pPr>
              <w:pStyle w:val="a7"/>
            </w:pPr>
          </w:p>
          <w:p w:rsidR="00166C45" w:rsidRPr="00B97D0A" w:rsidRDefault="00166C45" w:rsidP="00A211A8">
            <w:pPr>
              <w:pStyle w:val="a7"/>
            </w:pPr>
            <w:r w:rsidRPr="00B97D0A">
              <w:t>Экзамен:</w:t>
            </w:r>
          </w:p>
          <w:p w:rsidR="00166C45" w:rsidRPr="00B97D0A" w:rsidRDefault="00166C45" w:rsidP="00A211A8">
            <w:pPr>
              <w:pStyle w:val="a7"/>
            </w:pPr>
            <w:r w:rsidRPr="00B97D0A">
              <w:t>окончание 5 семестра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Default="00166C45" w:rsidP="00A211A8">
            <w:pPr>
              <w:spacing w:after="0" w:line="240" w:lineRule="auto"/>
              <w:jc w:val="center"/>
              <w:rPr>
                <w:szCs w:val="24"/>
              </w:rPr>
            </w:pPr>
            <w:r w:rsidRPr="00C7155C">
              <w:rPr>
                <w:szCs w:val="24"/>
              </w:rPr>
              <w:t>ОПК-5.1</w:t>
            </w:r>
          </w:p>
          <w:p w:rsidR="00236851" w:rsidRDefault="00236851" w:rsidP="00A211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5.2</w:t>
            </w:r>
          </w:p>
          <w:p w:rsidR="00236851" w:rsidRPr="00C7155C" w:rsidRDefault="00236851" w:rsidP="00A211A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Default="00166C45" w:rsidP="00A211A8">
            <w:pPr>
              <w:pStyle w:val="a7"/>
              <w:jc w:val="center"/>
            </w:pPr>
            <w:r w:rsidRPr="00B97D0A">
              <w:t>1</w:t>
            </w:r>
          </w:p>
          <w:p w:rsidR="00236851" w:rsidRDefault="00236851" w:rsidP="00A211A8">
            <w:pPr>
              <w:pStyle w:val="a7"/>
              <w:jc w:val="center"/>
            </w:pPr>
            <w:r>
              <w:t>1</w:t>
            </w:r>
          </w:p>
          <w:p w:rsidR="00236851" w:rsidRPr="00B97D0A" w:rsidRDefault="00236851" w:rsidP="00A211A8">
            <w:pPr>
              <w:pStyle w:val="a7"/>
              <w:jc w:val="center"/>
            </w:pPr>
            <w:r>
              <w:t>2</w:t>
            </w:r>
          </w:p>
        </w:tc>
      </w:tr>
      <w:tr w:rsidR="00B97D0A" w:rsidRPr="00B97D0A" w:rsidTr="003B40A3">
        <w:trPr>
          <w:trHeight w:val="547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spacing w:after="0" w:line="240" w:lineRule="auto"/>
              <w:jc w:val="center"/>
              <w:rPr>
                <w:szCs w:val="24"/>
              </w:rPr>
            </w:pPr>
            <w:r w:rsidRPr="00C7155C">
              <w:rPr>
                <w:szCs w:val="24"/>
              </w:rPr>
              <w:t>ОПК-5.2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166C45" w:rsidP="00A211A8">
            <w:pPr>
              <w:pStyle w:val="a7"/>
              <w:jc w:val="center"/>
            </w:pPr>
            <w:r w:rsidRPr="00B97D0A">
              <w:t>2</w:t>
            </w:r>
          </w:p>
        </w:tc>
      </w:tr>
      <w:tr w:rsidR="00B97D0A" w:rsidRPr="00B97D0A" w:rsidTr="003B40A3">
        <w:trPr>
          <w:trHeight w:val="595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pStyle w:val="2"/>
              <w:spacing w:line="240" w:lineRule="auto"/>
              <w:rPr>
                <w:b w:val="0"/>
                <w:sz w:val="24"/>
                <w:u w:val="none"/>
              </w:rPr>
            </w:pPr>
            <w:r w:rsidRPr="00C7155C">
              <w:rPr>
                <w:b w:val="0"/>
                <w:sz w:val="24"/>
                <w:u w:val="none"/>
              </w:rPr>
              <w:t>ОПК-5.3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166C45" w:rsidP="00A211A8">
            <w:pPr>
              <w:pStyle w:val="a7"/>
              <w:jc w:val="center"/>
            </w:pPr>
            <w:r w:rsidRPr="00B97D0A">
              <w:t>2</w:t>
            </w:r>
          </w:p>
        </w:tc>
      </w:tr>
      <w:tr w:rsidR="00B97D0A" w:rsidRPr="00B97D0A" w:rsidTr="003B40A3">
        <w:trPr>
          <w:trHeight w:val="531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C45" w:rsidRPr="00B97D0A" w:rsidRDefault="00166C45" w:rsidP="00A211A8">
            <w:pPr>
              <w:pStyle w:val="a7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C7155C" w:rsidRDefault="00166C45" w:rsidP="00A211A8">
            <w:pPr>
              <w:pStyle w:val="2"/>
              <w:spacing w:line="240" w:lineRule="auto"/>
              <w:rPr>
                <w:b w:val="0"/>
                <w:sz w:val="24"/>
                <w:u w:val="none"/>
              </w:rPr>
            </w:pPr>
            <w:r w:rsidRPr="00C7155C">
              <w:rPr>
                <w:b w:val="0"/>
                <w:sz w:val="24"/>
                <w:u w:val="none"/>
              </w:rPr>
              <w:t>ОПК-5.5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5" w:rsidRPr="00B97D0A" w:rsidRDefault="00166C45" w:rsidP="00A211A8">
            <w:pPr>
              <w:pStyle w:val="a7"/>
              <w:jc w:val="center"/>
            </w:pPr>
            <w:r w:rsidRPr="00B97D0A">
              <w:t>2</w:t>
            </w:r>
          </w:p>
        </w:tc>
      </w:tr>
      <w:tr w:rsidR="00C7155C" w:rsidRPr="00B97D0A" w:rsidTr="007E767B">
        <w:trPr>
          <w:trHeight w:val="924"/>
        </w:trPr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  <w:r w:rsidRPr="00B97D0A">
              <w:lastRenderedPageBreak/>
              <w:t>История Русской Православной Церкви</w:t>
            </w:r>
          </w:p>
        </w:tc>
        <w:tc>
          <w:tcPr>
            <w:tcW w:w="8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  <w:r w:rsidRPr="00B97D0A">
              <w:t>2 курс, 4 семестр</w:t>
            </w:r>
          </w:p>
          <w:p w:rsidR="00C7155C" w:rsidRPr="00B97D0A" w:rsidRDefault="00C7155C" w:rsidP="00A211A8">
            <w:pPr>
              <w:spacing w:line="240" w:lineRule="auto"/>
            </w:pPr>
          </w:p>
          <w:p w:rsidR="00C7155C" w:rsidRPr="00B97D0A" w:rsidRDefault="00C7155C" w:rsidP="00A211A8">
            <w:pPr>
              <w:pStyle w:val="a7"/>
            </w:pPr>
            <w:r w:rsidRPr="00B97D0A">
              <w:t xml:space="preserve">3 курс, </w:t>
            </w:r>
          </w:p>
          <w:p w:rsidR="00C7155C" w:rsidRPr="00B97D0A" w:rsidRDefault="00C7155C" w:rsidP="00A211A8">
            <w:pPr>
              <w:spacing w:line="240" w:lineRule="auto"/>
            </w:pPr>
            <w:r w:rsidRPr="00B97D0A">
              <w:t>5-6 семестры</w:t>
            </w:r>
          </w:p>
          <w:p w:rsidR="00C7155C" w:rsidRPr="00B97D0A" w:rsidRDefault="00C7155C" w:rsidP="00A211A8">
            <w:pPr>
              <w:spacing w:line="240" w:lineRule="auto"/>
            </w:pPr>
            <w:r w:rsidRPr="00B97D0A">
              <w:t>4 курс,  7 семестр</w:t>
            </w:r>
          </w:p>
          <w:p w:rsidR="00C7155C" w:rsidRPr="00B97D0A" w:rsidRDefault="00C7155C" w:rsidP="00A211A8">
            <w:pPr>
              <w:spacing w:line="240" w:lineRule="auto"/>
            </w:pPr>
            <w:r w:rsidRPr="00B97D0A">
              <w:t>4 курс, 8 семестр</w:t>
            </w:r>
          </w:p>
        </w:tc>
        <w:tc>
          <w:tcPr>
            <w:tcW w:w="1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  <w:r w:rsidRPr="00B97D0A">
              <w:t>Зачет № 1:</w:t>
            </w:r>
          </w:p>
          <w:p w:rsidR="00C7155C" w:rsidRPr="00B97D0A" w:rsidRDefault="00C7155C" w:rsidP="00A211A8">
            <w:pPr>
              <w:spacing w:line="240" w:lineRule="auto"/>
            </w:pPr>
            <w:r w:rsidRPr="00B97D0A">
              <w:t>окончание 4 семестра</w:t>
            </w:r>
          </w:p>
          <w:p w:rsidR="00C7155C" w:rsidRPr="00B97D0A" w:rsidRDefault="00C7155C" w:rsidP="00A211A8">
            <w:pPr>
              <w:spacing w:line="240" w:lineRule="auto"/>
            </w:pPr>
            <w:r w:rsidRPr="00B97D0A">
              <w:t>Диф.зачет № 2:</w:t>
            </w:r>
            <w:r w:rsidRPr="00B97D0A">
              <w:br/>
              <w:t>окончание 6 семестра</w:t>
            </w:r>
          </w:p>
          <w:p w:rsidR="00C7155C" w:rsidRPr="00B97D0A" w:rsidRDefault="00C7155C" w:rsidP="00A211A8">
            <w:pPr>
              <w:spacing w:line="240" w:lineRule="auto"/>
            </w:pPr>
          </w:p>
          <w:p w:rsidR="00C7155C" w:rsidRPr="00B97D0A" w:rsidRDefault="00C7155C" w:rsidP="00A211A8">
            <w:pPr>
              <w:spacing w:line="240" w:lineRule="auto"/>
            </w:pPr>
            <w:r w:rsidRPr="00B97D0A">
              <w:t>Диф.зачет № 3:</w:t>
            </w:r>
            <w:r w:rsidRPr="00B97D0A">
              <w:br/>
              <w:t>окончание 7 семестра</w:t>
            </w:r>
          </w:p>
          <w:p w:rsidR="00C7155C" w:rsidRPr="00B97D0A" w:rsidRDefault="00C7155C" w:rsidP="00A211A8">
            <w:pPr>
              <w:spacing w:line="240" w:lineRule="auto"/>
            </w:pPr>
            <w:r w:rsidRPr="00B97D0A">
              <w:t xml:space="preserve">Экзамен: </w:t>
            </w:r>
            <w:r w:rsidRPr="00B97D0A">
              <w:br/>
              <w:t>окончание 8 семестра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55C" w:rsidRPr="00B97D0A" w:rsidRDefault="00C7155C" w:rsidP="00A211A8">
            <w:pPr>
              <w:spacing w:line="240" w:lineRule="auto"/>
              <w:jc w:val="center"/>
            </w:pPr>
            <w:r w:rsidRPr="00B97D0A">
              <w:t>ОПК 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C" w:rsidRPr="00B97D0A" w:rsidRDefault="00C7155C" w:rsidP="00A211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7155C" w:rsidRPr="00B97D0A" w:rsidTr="007E767B">
        <w:trPr>
          <w:trHeight w:val="922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55C" w:rsidRPr="00B97D0A" w:rsidRDefault="00C7155C" w:rsidP="00A211A8">
            <w:pPr>
              <w:spacing w:line="240" w:lineRule="auto"/>
              <w:jc w:val="center"/>
            </w:pPr>
            <w:r w:rsidRPr="00B97D0A">
              <w:t>ОПК 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C" w:rsidRPr="00B97D0A" w:rsidRDefault="00C7155C" w:rsidP="00A211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7155C" w:rsidRPr="00B97D0A" w:rsidTr="007E767B">
        <w:trPr>
          <w:trHeight w:val="922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55C" w:rsidRPr="00B97D0A" w:rsidRDefault="00C7155C" w:rsidP="00A211A8">
            <w:pPr>
              <w:spacing w:line="240" w:lineRule="auto"/>
              <w:jc w:val="center"/>
            </w:pPr>
            <w:r w:rsidRPr="00B97D0A">
              <w:t>ОПК 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C" w:rsidRPr="00B97D0A" w:rsidRDefault="00C7155C" w:rsidP="00A211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7155C" w:rsidRPr="00B97D0A" w:rsidTr="007E767B">
        <w:trPr>
          <w:trHeight w:val="922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5C" w:rsidRPr="00B97D0A" w:rsidRDefault="00C7155C" w:rsidP="00A211A8">
            <w:pPr>
              <w:spacing w:line="240" w:lineRule="auto"/>
            </w:pP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C" w:rsidRPr="00B97D0A" w:rsidRDefault="00C7155C" w:rsidP="00A211A8">
            <w:pPr>
              <w:spacing w:line="240" w:lineRule="auto"/>
              <w:jc w:val="center"/>
            </w:pPr>
            <w:r w:rsidRPr="00B97D0A">
              <w:t>ОПК 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5C" w:rsidRPr="00B97D0A" w:rsidRDefault="00C7155C" w:rsidP="00A211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D1997" w:rsidRPr="00B97D0A" w:rsidTr="007E767B">
        <w:trPr>
          <w:trHeight w:val="750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997" w:rsidRPr="00B97D0A" w:rsidRDefault="008D1997" w:rsidP="00A211A8">
            <w:pPr>
              <w:spacing w:line="240" w:lineRule="auto"/>
            </w:pPr>
            <w:r w:rsidRPr="00B97D0A">
              <w:t>Пастырское богословие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997" w:rsidRPr="00B97D0A" w:rsidRDefault="008D1997" w:rsidP="00A211A8">
            <w:pPr>
              <w:spacing w:line="240" w:lineRule="auto"/>
            </w:pPr>
            <w:r w:rsidRPr="00B97D0A">
              <w:t>3 курс, 5 семестр</w:t>
            </w:r>
          </w:p>
          <w:p w:rsidR="008D1997" w:rsidRPr="00B97D0A" w:rsidRDefault="008D1997" w:rsidP="00A211A8">
            <w:pPr>
              <w:spacing w:line="240" w:lineRule="auto"/>
            </w:pPr>
            <w:r w:rsidRPr="00B97D0A">
              <w:t>3 курс, 6 семестр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997" w:rsidRPr="00B97D0A" w:rsidRDefault="008D1997" w:rsidP="00A211A8">
            <w:pPr>
              <w:spacing w:line="240" w:lineRule="auto"/>
            </w:pPr>
            <w:r w:rsidRPr="00B97D0A">
              <w:t>Диф.зачет № 1:</w:t>
            </w:r>
            <w:r w:rsidRPr="00B97D0A">
              <w:br/>
              <w:t>окончание 5 семестра</w:t>
            </w:r>
          </w:p>
          <w:p w:rsidR="008D1997" w:rsidRPr="00B97D0A" w:rsidRDefault="008D1997" w:rsidP="00A211A8">
            <w:pPr>
              <w:spacing w:line="240" w:lineRule="auto"/>
            </w:pPr>
            <w:r w:rsidRPr="00B97D0A">
              <w:t>Диф.зачет № 2:</w:t>
            </w:r>
            <w:r w:rsidRPr="00B97D0A">
              <w:br/>
              <w:t>окончание 6 семестра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997" w:rsidRPr="00B97D0A" w:rsidRDefault="008D1997" w:rsidP="00A211A8">
            <w:pPr>
              <w:spacing w:line="240" w:lineRule="auto"/>
              <w:jc w:val="center"/>
            </w:pPr>
            <w:r w:rsidRPr="00B97D0A">
              <w:t>ОПК 5.2</w:t>
            </w:r>
          </w:p>
          <w:p w:rsidR="008D1997" w:rsidRPr="00B97D0A" w:rsidRDefault="008D1997" w:rsidP="00A211A8">
            <w:pPr>
              <w:spacing w:line="240" w:lineRule="auto"/>
              <w:jc w:val="center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7" w:rsidRPr="00B97D0A" w:rsidRDefault="008D1997" w:rsidP="00A211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D1997" w:rsidRPr="00B97D0A" w:rsidTr="007E767B">
        <w:trPr>
          <w:trHeight w:val="750"/>
        </w:trPr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7" w:rsidRPr="00B97D0A" w:rsidRDefault="008D1997" w:rsidP="00A211A8">
            <w:pPr>
              <w:spacing w:line="240" w:lineRule="auto"/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7" w:rsidRPr="00B97D0A" w:rsidRDefault="008D1997" w:rsidP="00A211A8">
            <w:pPr>
              <w:spacing w:line="240" w:lineRule="auto"/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7" w:rsidRPr="00B97D0A" w:rsidRDefault="008D1997" w:rsidP="00A211A8">
            <w:pPr>
              <w:spacing w:line="240" w:lineRule="auto"/>
            </w:pP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7" w:rsidRPr="00B97D0A" w:rsidRDefault="008D1997" w:rsidP="008D1997">
            <w:pPr>
              <w:spacing w:line="240" w:lineRule="auto"/>
              <w:jc w:val="center"/>
            </w:pPr>
            <w:r w:rsidRPr="00B97D0A">
              <w:t>ОПК 5.2</w:t>
            </w:r>
          </w:p>
          <w:p w:rsidR="008D1997" w:rsidRPr="00B97D0A" w:rsidRDefault="008D1997" w:rsidP="00A211A8">
            <w:pPr>
              <w:spacing w:line="240" w:lineRule="auto"/>
              <w:jc w:val="center"/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7" w:rsidRPr="00B97D0A" w:rsidRDefault="008D1997" w:rsidP="00A211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97D0A" w:rsidRPr="00B97D0A" w:rsidTr="003B40A3">
        <w:trPr>
          <w:trHeight w:val="355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  <w:r w:rsidRPr="00B97D0A">
              <w:t>Преддипломная практика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  <w:r w:rsidRPr="00B97D0A">
              <w:t>4 курс, 8 семестр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  <w:r w:rsidRPr="00B97D0A">
              <w:t>Диф.зачет:</w:t>
            </w:r>
            <w:r w:rsidRPr="00B97D0A">
              <w:br/>
              <w:t>окончание 8 семестра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</w:pPr>
            <w:r w:rsidRPr="00B97D0A">
              <w:t>ОПК 5.1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  <w:rPr>
                <w:szCs w:val="24"/>
              </w:rPr>
            </w:pPr>
            <w:r w:rsidRPr="00B97D0A">
              <w:rPr>
                <w:szCs w:val="24"/>
              </w:rPr>
              <w:t>1</w:t>
            </w:r>
          </w:p>
        </w:tc>
      </w:tr>
      <w:tr w:rsidR="00B97D0A" w:rsidRPr="00B97D0A" w:rsidTr="003B40A3">
        <w:trPr>
          <w:trHeight w:val="263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</w:pPr>
            <w:r w:rsidRPr="00B97D0A">
              <w:t>ОПК 5.2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  <w:rPr>
                <w:szCs w:val="24"/>
              </w:rPr>
            </w:pPr>
            <w:r w:rsidRPr="00B97D0A">
              <w:rPr>
                <w:szCs w:val="24"/>
              </w:rPr>
              <w:t>1</w:t>
            </w:r>
          </w:p>
        </w:tc>
      </w:tr>
      <w:tr w:rsidR="00B97D0A" w:rsidRPr="00B97D0A" w:rsidTr="003B40A3">
        <w:trPr>
          <w:trHeight w:val="75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</w:pPr>
            <w:r w:rsidRPr="00B97D0A">
              <w:t>ОПК 5.3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  <w:rPr>
                <w:szCs w:val="24"/>
              </w:rPr>
            </w:pPr>
            <w:r w:rsidRPr="00B97D0A">
              <w:rPr>
                <w:szCs w:val="24"/>
              </w:rPr>
              <w:t>1</w:t>
            </w:r>
          </w:p>
        </w:tc>
      </w:tr>
      <w:tr w:rsidR="00B97D0A" w:rsidRPr="00B97D0A" w:rsidTr="003B40A3">
        <w:trPr>
          <w:trHeight w:val="207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</w:pPr>
            <w:r w:rsidRPr="00B97D0A">
              <w:t>ОПК 5.4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  <w:rPr>
                <w:szCs w:val="24"/>
              </w:rPr>
            </w:pPr>
            <w:r w:rsidRPr="00B97D0A">
              <w:rPr>
                <w:szCs w:val="24"/>
              </w:rPr>
              <w:t>1</w:t>
            </w:r>
          </w:p>
        </w:tc>
      </w:tr>
      <w:tr w:rsidR="003B40A3" w:rsidRPr="00B97D0A" w:rsidTr="008D1997">
        <w:trPr>
          <w:trHeight w:val="244"/>
        </w:trPr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8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0A3" w:rsidRPr="00B97D0A" w:rsidRDefault="003B40A3" w:rsidP="00A211A8">
            <w:pPr>
              <w:spacing w:line="240" w:lineRule="auto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</w:pPr>
            <w:r w:rsidRPr="00B97D0A">
              <w:t>ОПК 5.5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B97D0A" w:rsidRDefault="003B40A3" w:rsidP="00A211A8">
            <w:pPr>
              <w:spacing w:line="240" w:lineRule="auto"/>
              <w:jc w:val="center"/>
              <w:rPr>
                <w:szCs w:val="24"/>
              </w:rPr>
            </w:pPr>
            <w:r w:rsidRPr="00B97D0A">
              <w:rPr>
                <w:szCs w:val="24"/>
              </w:rPr>
              <w:t>1</w:t>
            </w:r>
          </w:p>
        </w:tc>
      </w:tr>
      <w:tr w:rsidR="008D1997" w:rsidRPr="00B97D0A" w:rsidTr="008D1997">
        <w:trPr>
          <w:trHeight w:val="244"/>
        </w:trPr>
        <w:tc>
          <w:tcPr>
            <w:tcW w:w="420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97" w:rsidRPr="00B97D0A" w:rsidRDefault="008D1997" w:rsidP="008D1997">
            <w:pPr>
              <w:spacing w:line="240" w:lineRule="auto"/>
              <w:jc w:val="right"/>
            </w:pPr>
            <w:r>
              <w:t>Итого: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97" w:rsidRPr="00B97D0A" w:rsidRDefault="008D1997" w:rsidP="00A211A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36851">
              <w:rPr>
                <w:szCs w:val="24"/>
              </w:rPr>
              <w:t>8</w:t>
            </w:r>
          </w:p>
        </w:tc>
      </w:tr>
    </w:tbl>
    <w:p w:rsidR="00CB76AA" w:rsidRPr="00B97D0A" w:rsidRDefault="00CB76AA"/>
    <w:p w:rsidR="00A72907" w:rsidRPr="00B97D0A" w:rsidRDefault="00A72907"/>
    <w:p w:rsidR="00A72907" w:rsidRPr="00B97D0A" w:rsidRDefault="00A72907" w:rsidP="00A72907">
      <w:pPr>
        <w:jc w:val="center"/>
        <w:rPr>
          <w:b/>
          <w:bCs/>
          <w:szCs w:val="24"/>
        </w:rPr>
      </w:pPr>
      <w:r w:rsidRPr="00B97D0A">
        <w:rPr>
          <w:b/>
          <w:bCs/>
          <w:szCs w:val="24"/>
        </w:rPr>
        <w:t>3. Вопросы по индикаторам компетенции по дисциплине ОСНОВНОЕ БОГОСЛОВИЕ</w:t>
      </w:r>
    </w:p>
    <w:p w:rsidR="00A72907" w:rsidRPr="00B97D0A" w:rsidRDefault="00A72907" w:rsidP="00A72907">
      <w:pPr>
        <w:rPr>
          <w:b/>
          <w:szCs w:val="24"/>
        </w:rPr>
      </w:pPr>
      <w:r w:rsidRPr="00B97D0A">
        <w:rPr>
          <w:b/>
          <w:szCs w:val="24"/>
        </w:rPr>
        <w:t>Текущая аттестация 1-2 семестров</w:t>
      </w:r>
    </w:p>
    <w:p w:rsidR="00A72907" w:rsidRPr="00B97D0A" w:rsidRDefault="00A72907" w:rsidP="00A72907">
      <w:pPr>
        <w:spacing w:after="0" w:line="240" w:lineRule="auto"/>
        <w:rPr>
          <w:szCs w:val="24"/>
          <w:u w:val="single"/>
          <w:lang w:eastAsia="ru-RU"/>
        </w:rPr>
      </w:pPr>
      <w:r w:rsidRPr="00B97D0A">
        <w:rPr>
          <w:szCs w:val="24"/>
          <w:u w:val="single"/>
        </w:rPr>
        <w:t>ОПК 5.1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 w:firstLine="708"/>
        <w:rPr>
          <w:b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1. Правильно соотнесите имена авторов наиболее значимых курсов Апологетики или Основного богословия для учебных заведений дореволюционной России с названиями их трудов: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97D0A" w:rsidRPr="00B97D0A" w:rsidTr="00C56768">
        <w:tc>
          <w:tcPr>
            <w:tcW w:w="4785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А) проф. Н.П. Рождественский</w:t>
            </w:r>
          </w:p>
        </w:tc>
        <w:tc>
          <w:tcPr>
            <w:tcW w:w="4786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1) «Богословие в апологетических чтениях» (М. 1913)</w:t>
            </w:r>
          </w:p>
        </w:tc>
      </w:tr>
      <w:tr w:rsidR="00B97D0A" w:rsidRPr="00B97D0A" w:rsidTr="00C56768">
        <w:tc>
          <w:tcPr>
            <w:tcW w:w="4785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Б) прот. Димитрий Тихомиров</w:t>
            </w:r>
          </w:p>
        </w:tc>
        <w:tc>
          <w:tcPr>
            <w:tcW w:w="4786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2) «Христианская апологетика. Курс основного богословия» (СПб. 1884)</w:t>
            </w:r>
          </w:p>
        </w:tc>
      </w:tr>
      <w:tr w:rsidR="00B97D0A" w:rsidRPr="00B97D0A" w:rsidTr="00C56768">
        <w:tc>
          <w:tcPr>
            <w:tcW w:w="4785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В) прот. Василий Рождественский</w:t>
            </w:r>
          </w:p>
        </w:tc>
        <w:tc>
          <w:tcPr>
            <w:tcW w:w="4786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 xml:space="preserve">3) «Курс Основного богословия» (СПб. </w:t>
            </w:r>
            <w:r w:rsidRPr="00B97D0A">
              <w:rPr>
                <w:szCs w:val="24"/>
              </w:rPr>
              <w:lastRenderedPageBreak/>
              <w:t>1897)</w:t>
            </w:r>
          </w:p>
        </w:tc>
      </w:tr>
      <w:tr w:rsidR="00B97D0A" w:rsidRPr="00B97D0A" w:rsidTr="00C56768">
        <w:tc>
          <w:tcPr>
            <w:tcW w:w="4785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lastRenderedPageBreak/>
              <w:t>Г) прот. Николай Боголюбский</w:t>
            </w:r>
          </w:p>
        </w:tc>
        <w:tc>
          <w:tcPr>
            <w:tcW w:w="4786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4) «Лекции Основного богословия» (СПб.1883)</w:t>
            </w:r>
          </w:p>
        </w:tc>
      </w:tr>
      <w:tr w:rsidR="00A72907" w:rsidRPr="00B97D0A" w:rsidTr="00C56768">
        <w:tc>
          <w:tcPr>
            <w:tcW w:w="4785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</w:p>
        </w:tc>
        <w:tc>
          <w:tcPr>
            <w:tcW w:w="4786" w:type="dxa"/>
          </w:tcPr>
          <w:p w:rsidR="00A72907" w:rsidRPr="00B97D0A" w:rsidRDefault="00A72907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5) «Религиозное сознание язычества: Опыт философской истории естественных религий» (М.,1902)</w:t>
            </w:r>
          </w:p>
        </w:tc>
      </w:tr>
    </w:tbl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72907" w:rsidRPr="00B97D0A" w:rsidRDefault="00A72907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 xml:space="preserve">: А) 2, Б) 3, В) </w:t>
      </w:r>
      <w:smartTag w:uri="urn:schemas-microsoft-com:office:smarttags" w:element="metricconverter">
        <w:smartTagPr>
          <w:attr w:name="ProductID" w:val="4, Г"/>
        </w:smartTagPr>
        <w:r w:rsidRPr="00B97D0A">
          <w:rPr>
            <w:bCs/>
            <w:sz w:val="24"/>
            <w:szCs w:val="24"/>
          </w:rPr>
          <w:t>4, Г</w:t>
        </w:r>
      </w:smartTag>
      <w:r w:rsidRPr="00B97D0A">
        <w:rPr>
          <w:bCs/>
          <w:sz w:val="24"/>
          <w:szCs w:val="24"/>
        </w:rPr>
        <w:t xml:space="preserve">) 1 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>: 1 минута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/>
          <w:b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sz w:val="24"/>
          <w:szCs w:val="24"/>
          <w:u w:val="single"/>
        </w:rPr>
        <w:t>ОПК 5.2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/>
          <w:b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2.</w:t>
      </w:r>
      <w:r w:rsidRPr="00B97D0A">
        <w:t xml:space="preserve"> </w:t>
      </w:r>
      <w:r w:rsidRPr="00B97D0A">
        <w:rPr>
          <w:bCs/>
          <w:sz w:val="24"/>
          <w:szCs w:val="24"/>
        </w:rPr>
        <w:t>Укажите, кто из мыслителей называл религию «союзом благочестия» человека с Богом: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А) Цицерон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Лактанций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Тертуллиан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Платон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rPr>
          <w:b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>: Б</w:t>
      </w:r>
    </w:p>
    <w:p w:rsidR="00A72907" w:rsidRPr="00B97D0A" w:rsidRDefault="00A72907" w:rsidP="00A72907">
      <w:pPr>
        <w:spacing w:after="0" w:line="240" w:lineRule="auto"/>
        <w:jc w:val="right"/>
        <w:rPr>
          <w:bCs/>
          <w:i/>
          <w:iCs/>
          <w:szCs w:val="24"/>
        </w:rPr>
      </w:pPr>
    </w:p>
    <w:p w:rsidR="00A72907" w:rsidRPr="00B97D0A" w:rsidRDefault="00A72907" w:rsidP="00A72907">
      <w:pPr>
        <w:spacing w:after="0" w:line="240" w:lineRule="auto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30 секунд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/>
          <w:bCs/>
          <w:sz w:val="24"/>
          <w:szCs w:val="24"/>
        </w:rPr>
      </w:pP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3.Укажите, кому из мыслителей принадлежит следующая мысль: «credo, quia absurdum est» (верую, потому что невероятно):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А) Тертуллиану</w:t>
      </w:r>
    </w:p>
    <w:p w:rsidR="00BE6859" w:rsidRPr="00B97D0A" w:rsidRDefault="00BE6859" w:rsidP="00BE6859">
      <w:pPr>
        <w:spacing w:after="0"/>
      </w:pPr>
      <w:r w:rsidRPr="00B97D0A">
        <w:t>Б) Оригену</w:t>
      </w:r>
    </w:p>
    <w:p w:rsidR="00BE6859" w:rsidRPr="00B97D0A" w:rsidRDefault="00BE6859" w:rsidP="00BE6859">
      <w:pPr>
        <w:spacing w:after="0"/>
      </w:pPr>
      <w:r w:rsidRPr="00B97D0A">
        <w:t>В) Орозию</w:t>
      </w:r>
    </w:p>
    <w:p w:rsidR="00BE6859" w:rsidRPr="00B97D0A" w:rsidRDefault="00BE6859" w:rsidP="00BE6859">
      <w:pPr>
        <w:spacing w:after="0"/>
      </w:pPr>
      <w:r w:rsidRPr="00B97D0A">
        <w:t>Г) Лактанцию</w:t>
      </w:r>
    </w:p>
    <w:p w:rsidR="00BE6859" w:rsidRPr="00B97D0A" w:rsidRDefault="00BE6859" w:rsidP="00BE6859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>: А</w:t>
      </w:r>
    </w:p>
    <w:p w:rsidR="00BE6859" w:rsidRPr="00B97D0A" w:rsidRDefault="00BE6859" w:rsidP="00BE6859">
      <w:pPr>
        <w:spacing w:after="0"/>
        <w:jc w:val="right"/>
        <w:rPr>
          <w:bCs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30 секунд</w:t>
      </w:r>
    </w:p>
    <w:p w:rsidR="00BE6859" w:rsidRPr="00B97D0A" w:rsidRDefault="00BE6859" w:rsidP="00BE6859">
      <w:pPr>
        <w:spacing w:after="0"/>
        <w:jc w:val="right"/>
      </w:pPr>
    </w:p>
    <w:p w:rsidR="00BE6859" w:rsidRPr="00B97D0A" w:rsidRDefault="00BE6859" w:rsidP="00BE6859">
      <w:pPr>
        <w:spacing w:after="0"/>
        <w:jc w:val="right"/>
      </w:pP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 xml:space="preserve">4.Укажите имена авторов апологетических трудов «Божественные установления», «История против язычников», «О граде Божьем»: 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А) Лактанций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Б) Орозий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В) блаж. Августин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Г) Ориген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Д) Тертуллиан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 xml:space="preserve">Е) Евсевий Кесарийский </w:t>
      </w:r>
    </w:p>
    <w:p w:rsidR="00BE6859" w:rsidRPr="00B97D0A" w:rsidRDefault="00BE6859" w:rsidP="00BE6859">
      <w:pPr>
        <w:spacing w:after="0"/>
        <w:rPr>
          <w:bCs/>
        </w:rPr>
      </w:pPr>
    </w:p>
    <w:p w:rsidR="00BE6859" w:rsidRPr="00B97D0A" w:rsidRDefault="00BE6859" w:rsidP="00BE6859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>: А, Б, В</w:t>
      </w:r>
    </w:p>
    <w:p w:rsidR="00BE6859" w:rsidRPr="00B97D0A" w:rsidRDefault="00BE6859" w:rsidP="00BE6859">
      <w:pPr>
        <w:spacing w:after="0"/>
        <w:jc w:val="right"/>
        <w:rPr>
          <w:bCs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1 минута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72907" w:rsidRPr="00B97D0A" w:rsidRDefault="00BE6859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lastRenderedPageBreak/>
        <w:t>5</w:t>
      </w:r>
      <w:r w:rsidR="00A72907" w:rsidRPr="00B97D0A">
        <w:rPr>
          <w:sz w:val="24"/>
          <w:szCs w:val="24"/>
        </w:rPr>
        <w:t>. Укажите, почему утверждение о том, что наука доказала, что Бога нет, не имеет под собой никаких оснований и является пропагандистским.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>: ученые / вера в Бога / наука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>. Факт наличия огромного числа крупнейших ученых, верующих в Бога и во Христа, является самым убедительным свидетельством того, что наука не опровергает бытия Бога.</w:t>
      </w:r>
    </w:p>
    <w:p w:rsidR="00A72907" w:rsidRPr="00B97D0A" w:rsidRDefault="00A72907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1 минута. </w:t>
      </w:r>
    </w:p>
    <w:p w:rsidR="00BE6859" w:rsidRPr="00B97D0A" w:rsidRDefault="00BE6859" w:rsidP="00BE6859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 xml:space="preserve">6. </w:t>
      </w:r>
      <w:r w:rsidRPr="00B97D0A">
        <w:rPr>
          <w:sz w:val="24"/>
          <w:szCs w:val="24"/>
        </w:rPr>
        <w:t>Укажите, какой из основных признаков принадлежит ветхозаветной религии:</w:t>
      </w:r>
    </w:p>
    <w:p w:rsidR="00BE6859" w:rsidRPr="00B97D0A" w:rsidRDefault="00BE6859" w:rsidP="00BE6859">
      <w:pPr>
        <w:spacing w:after="0"/>
      </w:pPr>
      <w:r w:rsidRPr="00B97D0A">
        <w:t>А) анимизм</w:t>
      </w:r>
    </w:p>
    <w:p w:rsidR="00BE6859" w:rsidRPr="00B97D0A" w:rsidRDefault="00BE6859" w:rsidP="00BE6859">
      <w:pPr>
        <w:spacing w:after="0"/>
      </w:pPr>
      <w:r w:rsidRPr="00B97D0A">
        <w:t>Б) тотемизм</w:t>
      </w:r>
    </w:p>
    <w:p w:rsidR="00BE6859" w:rsidRPr="00B97D0A" w:rsidRDefault="00BE6859" w:rsidP="00BE6859">
      <w:pPr>
        <w:spacing w:after="0"/>
      </w:pPr>
      <w:r w:rsidRPr="00B97D0A">
        <w:t>В) монотеизм</w:t>
      </w:r>
    </w:p>
    <w:p w:rsidR="00BE6859" w:rsidRPr="00B97D0A" w:rsidRDefault="00BE6859" w:rsidP="00BE6859">
      <w:pPr>
        <w:spacing w:after="0"/>
      </w:pPr>
      <w:r w:rsidRPr="00B97D0A">
        <w:t>Г) политеизм</w:t>
      </w:r>
    </w:p>
    <w:p w:rsidR="00BE6859" w:rsidRPr="00B97D0A" w:rsidRDefault="00BE6859" w:rsidP="00BE6859">
      <w:pPr>
        <w:pStyle w:val="11"/>
        <w:tabs>
          <w:tab w:val="left" w:pos="8310"/>
        </w:tabs>
        <w:spacing w:after="0" w:line="240" w:lineRule="auto"/>
        <w:ind w:left="0"/>
        <w:jc w:val="right"/>
        <w:rPr>
          <w:sz w:val="24"/>
          <w:szCs w:val="24"/>
        </w:rPr>
      </w:pPr>
      <w:r w:rsidRPr="00B97D0A">
        <w:rPr>
          <w:i/>
          <w:iCs/>
          <w:sz w:val="24"/>
          <w:szCs w:val="24"/>
        </w:rPr>
        <w:t>Правильный ответ</w:t>
      </w:r>
      <w:r w:rsidRPr="00B97D0A">
        <w:rPr>
          <w:sz w:val="24"/>
          <w:szCs w:val="24"/>
        </w:rPr>
        <w:t>: В</w:t>
      </w:r>
    </w:p>
    <w:p w:rsidR="00BE6859" w:rsidRPr="00B97D0A" w:rsidRDefault="00BE6859" w:rsidP="00BE6859">
      <w:pPr>
        <w:spacing w:after="0"/>
        <w:jc w:val="right"/>
      </w:pPr>
      <w:r w:rsidRPr="00B97D0A">
        <w:rPr>
          <w:i/>
          <w:iCs/>
        </w:rPr>
        <w:t>Примерное время на выполнение</w:t>
      </w:r>
      <w:r w:rsidRPr="00B97D0A">
        <w:t>: 30 секунд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  <w:u w:val="single"/>
        </w:rPr>
      </w:pPr>
      <w:r w:rsidRPr="00B97D0A">
        <w:rPr>
          <w:sz w:val="24"/>
          <w:szCs w:val="24"/>
          <w:u w:val="single"/>
        </w:rPr>
        <w:t>ОПК 5.3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72907" w:rsidRPr="00B97D0A" w:rsidRDefault="00BE6859" w:rsidP="00A72907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>7</w:t>
      </w:r>
      <w:r w:rsidR="00A72907" w:rsidRPr="00B97D0A">
        <w:rPr>
          <w:sz w:val="24"/>
          <w:szCs w:val="24"/>
        </w:rPr>
        <w:t>. Укажите, с именем какого известного католического святого связывают проблему появления болезненных кровоточащих ран (стигматов).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>: католический святой / молитва в состоянии прелести / стигматы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 xml:space="preserve">. Франциск Ассизский, один из известных католических святых, в состоянии прелести, не чувствуя своей греховности и недостоинства, долго молится «о двух милостях»: «Первая – это чтобы я... мог... пережить все те страдания, которые, Ты, Сладчайший Иисусе, испытал в Твоих мучительных страстях. И вторая милость... – это, чтобы... я мог почувствовать... ту неограниченную любовь, которою горел Ты, Сын Божий». Во время этой молитвы Франциск «почувствовал себя совершенно превращенным в Иисуса», Которого он тут же и увидел в образе шестикрылого серафима. После видения у Франциска появились болезненные кровоточащие раны (стигмы) – следы «страданий Иисусовых». </w:t>
      </w:r>
    </w:p>
    <w:p w:rsidR="00A72907" w:rsidRPr="00B97D0A" w:rsidRDefault="00A72907" w:rsidP="00A72907">
      <w:pPr>
        <w:pStyle w:val="11"/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A72907" w:rsidRPr="00B97D0A" w:rsidRDefault="00A72907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3 минуты. 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A72907" w:rsidRPr="00B97D0A" w:rsidRDefault="00BE6859" w:rsidP="00A72907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>8</w:t>
      </w:r>
      <w:r w:rsidR="00A72907" w:rsidRPr="00B97D0A">
        <w:rPr>
          <w:sz w:val="24"/>
          <w:szCs w:val="24"/>
        </w:rPr>
        <w:t>. Укажите, как свящ. П. Флоренский определяет язычество по отношению к истинной вере.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>: Свящ. П. Флоренский / «Столп и утверждение истины» / характеристика язычества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>. Свящ. П. Флоренский в работе «Столп и утверждение истины» так охарактеризовал язычество: «Язычество... лжерелигиозно и лжедуховно. Оно – искажение, извращение, растление истинной веры, присущей человечеству изначала, и, вместе, мучительная попытка выбраться из духовной смуты, так сказать “духовное барахтанье”. Язычество – это прелесть».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3 минуты. </w:t>
      </w:r>
    </w:p>
    <w:p w:rsidR="00BE6859" w:rsidRPr="00B97D0A" w:rsidRDefault="00BE6859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lastRenderedPageBreak/>
        <w:t xml:space="preserve">9.Укажите, кому из философов принадлежит принципиально противоречащая Откровению Нового Завета идея достижения в земной истории всеобщего духовного и нравственного совершенства, материального благоденствия: 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А) К.Н Леонтьеву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Б) И.А. Ильину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В) В.С. Соловьеву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Г) А.С. Хомякову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Д) С.Н. Трубецкому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Е)  Н.Ф. Федорову</w:t>
      </w:r>
    </w:p>
    <w:p w:rsidR="00BE6859" w:rsidRPr="00B97D0A" w:rsidRDefault="00BE6859" w:rsidP="00BE6859">
      <w:pPr>
        <w:spacing w:after="0"/>
        <w:rPr>
          <w:bCs/>
        </w:rPr>
      </w:pPr>
    </w:p>
    <w:p w:rsidR="00BE6859" w:rsidRPr="00B97D0A" w:rsidRDefault="00BE6859" w:rsidP="00BE6859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>: В, Д, Е</w:t>
      </w:r>
    </w:p>
    <w:p w:rsidR="00BE6859" w:rsidRPr="00B97D0A" w:rsidRDefault="00BE6859" w:rsidP="00BE6859">
      <w:pPr>
        <w:spacing w:after="0"/>
        <w:jc w:val="right"/>
        <w:rPr>
          <w:bCs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1 минута</w:t>
      </w:r>
    </w:p>
    <w:p w:rsidR="00BE6859" w:rsidRPr="00B97D0A" w:rsidRDefault="00BE6859" w:rsidP="00BE6859">
      <w:pPr>
        <w:spacing w:after="0"/>
        <w:jc w:val="right"/>
        <w:rPr>
          <w:bCs/>
        </w:rPr>
      </w:pP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10.Укажите имена авторов апологетических трудов «Наука о человеке», «Церковь одна», «Зло, его сущность и происхождение»: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А) свящ. П. Флоренский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Б) В.И. Несмелов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В) А.С. Хомяков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Г) И.В. Киреевский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>Д) И.А. Ильин</w:t>
      </w: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 xml:space="preserve">Е) прот. Т. Буткевич </w:t>
      </w:r>
    </w:p>
    <w:p w:rsidR="00BE6859" w:rsidRPr="00B97D0A" w:rsidRDefault="00BE6859" w:rsidP="00BE6859">
      <w:pPr>
        <w:spacing w:after="0"/>
        <w:ind w:firstLine="709"/>
        <w:rPr>
          <w:bCs/>
        </w:rPr>
      </w:pPr>
    </w:p>
    <w:p w:rsidR="00BE6859" w:rsidRPr="00B97D0A" w:rsidRDefault="00BE6859" w:rsidP="00BE6859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>: Б, В, Е</w:t>
      </w:r>
    </w:p>
    <w:p w:rsidR="00BE6859" w:rsidRPr="00B97D0A" w:rsidRDefault="00BE6859" w:rsidP="00BE6859">
      <w:pPr>
        <w:spacing w:after="0"/>
        <w:jc w:val="right"/>
        <w:rPr>
          <w:bCs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1 минута</w:t>
      </w:r>
    </w:p>
    <w:p w:rsidR="00BE6859" w:rsidRPr="00B97D0A" w:rsidRDefault="00BE6859" w:rsidP="00BE6859">
      <w:pPr>
        <w:spacing w:after="0"/>
        <w:jc w:val="right"/>
        <w:rPr>
          <w:bCs/>
        </w:rPr>
      </w:pPr>
    </w:p>
    <w:p w:rsidR="00BE6859" w:rsidRPr="00B97D0A" w:rsidRDefault="00BE6859" w:rsidP="00BE6859">
      <w:pPr>
        <w:pStyle w:val="1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A72907" w:rsidRPr="00B97D0A" w:rsidRDefault="00A72907" w:rsidP="00A72907">
      <w:pPr>
        <w:spacing w:after="0" w:line="240" w:lineRule="auto"/>
        <w:jc w:val="center"/>
        <w:rPr>
          <w:b/>
          <w:szCs w:val="24"/>
          <w:u w:val="single"/>
        </w:rPr>
      </w:pPr>
    </w:p>
    <w:p w:rsidR="00A72907" w:rsidRPr="00B97D0A" w:rsidRDefault="00A72907" w:rsidP="00A72907">
      <w:pPr>
        <w:spacing w:after="0" w:line="240" w:lineRule="auto"/>
        <w:rPr>
          <w:szCs w:val="24"/>
          <w:u w:val="single"/>
        </w:rPr>
      </w:pPr>
      <w:r w:rsidRPr="00B97D0A">
        <w:rPr>
          <w:szCs w:val="24"/>
          <w:u w:val="single"/>
        </w:rPr>
        <w:t>ОПК 5.5</w:t>
      </w:r>
    </w:p>
    <w:p w:rsidR="00A72907" w:rsidRPr="00B97D0A" w:rsidRDefault="00A72907" w:rsidP="00A72907">
      <w:pPr>
        <w:spacing w:after="0" w:line="240" w:lineRule="auto"/>
        <w:jc w:val="center"/>
        <w:rPr>
          <w:b/>
          <w:szCs w:val="24"/>
          <w:u w:val="single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left"/>
        <w:rPr>
          <w:sz w:val="24"/>
          <w:szCs w:val="24"/>
        </w:rPr>
      </w:pPr>
    </w:p>
    <w:p w:rsidR="00A72907" w:rsidRPr="00B97D0A" w:rsidRDefault="00BE6859" w:rsidP="00A72907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>11.</w:t>
      </w:r>
      <w:r w:rsidR="00A72907" w:rsidRPr="00B97D0A">
        <w:rPr>
          <w:sz w:val="24"/>
          <w:szCs w:val="24"/>
        </w:rPr>
        <w:t xml:space="preserve"> Укажите, кому из св. отцов Церкви принадлежит следующее высказывание о смирении: «Великая высота есть смирение. И почесть и достоинство есть смиренномудрие».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 xml:space="preserve">: смирение / высота / </w:t>
      </w:r>
      <w:r w:rsidRPr="00B97D0A">
        <w:rPr>
          <w:sz w:val="24"/>
          <w:szCs w:val="24"/>
        </w:rPr>
        <w:t xml:space="preserve">св. отец Церкви </w:t>
      </w:r>
      <w:r w:rsidRPr="00B97D0A">
        <w:rPr>
          <w:sz w:val="24"/>
          <w:szCs w:val="24"/>
          <w:lang w:val="en-US"/>
        </w:rPr>
        <w:t>IV</w:t>
      </w:r>
      <w:r w:rsidRPr="00B97D0A">
        <w:rPr>
          <w:sz w:val="24"/>
          <w:szCs w:val="24"/>
        </w:rPr>
        <w:t xml:space="preserve"> в.</w:t>
      </w:r>
      <w:r w:rsidRPr="00B97D0A">
        <w:rPr>
          <w:bCs/>
          <w:sz w:val="24"/>
          <w:szCs w:val="24"/>
        </w:rPr>
        <w:t xml:space="preserve"> 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>. В</w:t>
      </w:r>
      <w:r w:rsidRPr="00B97D0A">
        <w:rPr>
          <w:sz w:val="24"/>
          <w:szCs w:val="24"/>
        </w:rPr>
        <w:t>ысказывание о смирении – «Великая высота есть смирение. И почесть и достоинство есть смиренномудрие» – принадлежит прп. Макарию Египетскому.</w:t>
      </w:r>
    </w:p>
    <w:p w:rsidR="00A72907" w:rsidRPr="00B97D0A" w:rsidRDefault="00A72907" w:rsidP="00A72907">
      <w:pPr>
        <w:pStyle w:val="11"/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A72907" w:rsidRPr="00B97D0A" w:rsidRDefault="00A72907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2 минуты. </w:t>
      </w:r>
    </w:p>
    <w:p w:rsidR="00BE6859" w:rsidRPr="00B97D0A" w:rsidRDefault="00BE6859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BE6859" w:rsidRPr="00B97D0A" w:rsidRDefault="00BE6859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BE6859" w:rsidRPr="00B97D0A" w:rsidRDefault="00BE6859" w:rsidP="00BE6859">
      <w:pPr>
        <w:spacing w:after="0"/>
        <w:rPr>
          <w:bCs/>
        </w:rPr>
      </w:pPr>
      <w:r w:rsidRPr="00B97D0A">
        <w:rPr>
          <w:bCs/>
        </w:rPr>
        <w:t xml:space="preserve">12.Правильно соотнесите имена апологетов первых веков христианства с названиями приведенных произведений: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97D0A" w:rsidRPr="00B97D0A" w:rsidTr="007E767B">
        <w:tc>
          <w:tcPr>
            <w:tcW w:w="4785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А) Иустин Философ</w:t>
            </w:r>
          </w:p>
        </w:tc>
        <w:tc>
          <w:tcPr>
            <w:tcW w:w="4786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1) «Диалог с Трифоном иудеем»</w:t>
            </w:r>
          </w:p>
        </w:tc>
      </w:tr>
      <w:tr w:rsidR="00B97D0A" w:rsidRPr="00B97D0A" w:rsidTr="007E767B">
        <w:tc>
          <w:tcPr>
            <w:tcW w:w="4785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Б) Аристон из Пеллы</w:t>
            </w:r>
          </w:p>
        </w:tc>
        <w:tc>
          <w:tcPr>
            <w:tcW w:w="4786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2) «Диалог Ясона и Паписка о Христе»</w:t>
            </w:r>
          </w:p>
        </w:tc>
      </w:tr>
      <w:tr w:rsidR="00B97D0A" w:rsidRPr="00B97D0A" w:rsidTr="007E767B">
        <w:tc>
          <w:tcPr>
            <w:tcW w:w="4785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В) Татиан</w:t>
            </w:r>
          </w:p>
        </w:tc>
        <w:tc>
          <w:tcPr>
            <w:tcW w:w="4786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3) «Увещание к эллинам»</w:t>
            </w:r>
          </w:p>
        </w:tc>
      </w:tr>
      <w:tr w:rsidR="00B97D0A" w:rsidRPr="00B97D0A" w:rsidTr="007E767B">
        <w:tc>
          <w:tcPr>
            <w:tcW w:w="4785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Г) Климент Александрийский</w:t>
            </w:r>
          </w:p>
        </w:tc>
        <w:tc>
          <w:tcPr>
            <w:tcW w:w="4786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4) «Слово к эллинам»</w:t>
            </w:r>
          </w:p>
        </w:tc>
      </w:tr>
      <w:tr w:rsidR="00BE6859" w:rsidRPr="00B97D0A" w:rsidTr="007E767B">
        <w:tc>
          <w:tcPr>
            <w:tcW w:w="4785" w:type="dxa"/>
          </w:tcPr>
          <w:p w:rsidR="00BE6859" w:rsidRPr="00B97D0A" w:rsidRDefault="00BE6859" w:rsidP="007E767B">
            <w:pPr>
              <w:tabs>
                <w:tab w:val="left" w:pos="1400"/>
              </w:tabs>
              <w:spacing w:after="0"/>
              <w:rPr>
                <w:bCs/>
              </w:rPr>
            </w:pPr>
            <w:r w:rsidRPr="00B97D0A">
              <w:rPr>
                <w:bCs/>
              </w:rPr>
              <w:lastRenderedPageBreak/>
              <w:tab/>
            </w:r>
          </w:p>
        </w:tc>
        <w:tc>
          <w:tcPr>
            <w:tcW w:w="4786" w:type="dxa"/>
          </w:tcPr>
          <w:p w:rsidR="00BE6859" w:rsidRPr="00B97D0A" w:rsidRDefault="00BE6859" w:rsidP="007E767B">
            <w:pPr>
              <w:spacing w:after="0"/>
              <w:rPr>
                <w:bCs/>
              </w:rPr>
            </w:pPr>
            <w:r w:rsidRPr="00B97D0A">
              <w:rPr>
                <w:bCs/>
              </w:rPr>
              <w:t>5) «История против язычников»</w:t>
            </w:r>
          </w:p>
        </w:tc>
      </w:tr>
    </w:tbl>
    <w:p w:rsidR="00BE6859" w:rsidRPr="00B97D0A" w:rsidRDefault="00BE6859" w:rsidP="00BE6859">
      <w:pPr>
        <w:spacing w:after="0"/>
        <w:rPr>
          <w:bCs/>
        </w:rPr>
      </w:pPr>
    </w:p>
    <w:p w:rsidR="00BE6859" w:rsidRPr="00B97D0A" w:rsidRDefault="00BE6859" w:rsidP="00BE6859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 xml:space="preserve">: А) 1, Б) 2, В) </w:t>
      </w:r>
      <w:smartTag w:uri="urn:schemas-microsoft-com:office:smarttags" w:element="metricconverter">
        <w:smartTagPr>
          <w:attr w:name="ProductID" w:val="4, Г"/>
        </w:smartTagPr>
        <w:r w:rsidRPr="00B97D0A">
          <w:rPr>
            <w:bCs/>
            <w:sz w:val="24"/>
            <w:szCs w:val="24"/>
          </w:rPr>
          <w:t>4, Г</w:t>
        </w:r>
      </w:smartTag>
      <w:r w:rsidRPr="00B97D0A">
        <w:rPr>
          <w:bCs/>
          <w:sz w:val="24"/>
          <w:szCs w:val="24"/>
        </w:rPr>
        <w:t>) 3</w:t>
      </w:r>
    </w:p>
    <w:p w:rsidR="00BE6859" w:rsidRPr="00B97D0A" w:rsidRDefault="00BE6859" w:rsidP="00BE6859">
      <w:pPr>
        <w:spacing w:after="0"/>
        <w:jc w:val="right"/>
        <w:rPr>
          <w:bCs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1 минута</w:t>
      </w:r>
    </w:p>
    <w:p w:rsidR="00BE6859" w:rsidRPr="00B97D0A" w:rsidRDefault="00BE6859" w:rsidP="00BE6859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BE6859" w:rsidRPr="00B97D0A" w:rsidRDefault="00BE6859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BE6859" w:rsidRPr="00B97D0A" w:rsidRDefault="00BE6859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BE6859" w:rsidRPr="00B97D0A" w:rsidRDefault="00BE6859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A72907" w:rsidRPr="00B97D0A" w:rsidRDefault="00A72907" w:rsidP="00A72907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A72907" w:rsidRPr="00B97D0A" w:rsidRDefault="00BE6859" w:rsidP="00A72907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>13</w:t>
      </w:r>
      <w:r w:rsidR="00A72907" w:rsidRPr="00B97D0A">
        <w:rPr>
          <w:sz w:val="24"/>
          <w:szCs w:val="24"/>
        </w:rPr>
        <w:t xml:space="preserve">. Охарактеризуйте </w:t>
      </w:r>
      <w:r w:rsidR="00A72907" w:rsidRPr="00B97D0A">
        <w:rPr>
          <w:bCs/>
          <w:sz w:val="24"/>
          <w:szCs w:val="24"/>
        </w:rPr>
        <w:t>дуалистическую концепцию происхождения мира как неприемлемую для христианства.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 xml:space="preserve">: материя / Бог / высшее начало бытия / Откровение 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>. Дуалистическая концепция рассматривает материю как субстанцию вечную, самобытную, являющуюся тем исходным материалом, из которого Бог в лучшем случае лишь образует мир, подобно архитектору-строителю. Материя, с этой точки зрения, и мир субстанциальны сами по себе и в этом смысле независимы от Бога. И если даже мир будет разрушен, его основа – материя – неуничтожима. Эта концепция неприемлема для христианства. Во-первых, она не просто не имеет никаких библейских оснований, но и прямо противоречит им. Во-вторых, она низводит само понятие Бога как высшего начала бытия до уровня лишь одной из его сторон. К тому же эта концепция мира неразрывно связана с идеями метафизического и этического дуализма, окончательно выводящими ее за пределы Откровения.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rPr>
          <w:b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5 минут. </w:t>
      </w: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A72907" w:rsidRPr="00B97D0A" w:rsidRDefault="00A72907" w:rsidP="00A72907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A72907" w:rsidRPr="00B97D0A" w:rsidRDefault="00A72907" w:rsidP="00A72907">
      <w:pPr>
        <w:pStyle w:val="2"/>
        <w:spacing w:line="240" w:lineRule="auto"/>
        <w:jc w:val="both"/>
        <w:rPr>
          <w:sz w:val="24"/>
          <w:u w:val="none"/>
        </w:rPr>
      </w:pPr>
      <w:r w:rsidRPr="00B97D0A">
        <w:rPr>
          <w:sz w:val="24"/>
          <w:u w:val="none"/>
        </w:rPr>
        <w:t>Промежуточная аттестация</w:t>
      </w:r>
      <w:r w:rsidR="00AC4538" w:rsidRPr="00B97D0A">
        <w:rPr>
          <w:sz w:val="24"/>
          <w:u w:val="none"/>
        </w:rPr>
        <w:t xml:space="preserve"> (окончание 2 семестра)</w:t>
      </w:r>
    </w:p>
    <w:p w:rsidR="00AC4538" w:rsidRPr="00B97D0A" w:rsidRDefault="00AC4538" w:rsidP="00AC4538">
      <w:pPr>
        <w:rPr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A72907" w:rsidRPr="00B97D0A" w:rsidTr="00A72907">
        <w:tc>
          <w:tcPr>
            <w:tcW w:w="9571" w:type="dxa"/>
          </w:tcPr>
          <w:p w:rsidR="00A72907" w:rsidRPr="00B97D0A" w:rsidRDefault="00A72907" w:rsidP="00A72907">
            <w:pPr>
              <w:rPr>
                <w:b/>
                <w:szCs w:val="24"/>
                <w:u w:val="single"/>
              </w:rPr>
            </w:pPr>
          </w:p>
          <w:p w:rsidR="00A72907" w:rsidRPr="00B97D0A" w:rsidRDefault="00A72907" w:rsidP="00A72907">
            <w:pPr>
              <w:rPr>
                <w:szCs w:val="24"/>
              </w:rPr>
            </w:pPr>
            <w:r w:rsidRPr="00B97D0A">
              <w:rPr>
                <w:b/>
                <w:szCs w:val="24"/>
                <w:u w:val="single"/>
              </w:rPr>
              <w:t xml:space="preserve">ОПК-5.1  </w:t>
            </w:r>
          </w:p>
          <w:p w:rsidR="00A72907" w:rsidRPr="00B97D0A" w:rsidRDefault="00A72907" w:rsidP="00A72907">
            <w:pPr>
              <w:pStyle w:val="aa"/>
              <w:spacing w:before="0" w:beforeAutospacing="0" w:after="0" w:afterAutospacing="0"/>
              <w:jc w:val="both"/>
              <w:rPr>
                <w:bCs/>
                <w:szCs w:val="24"/>
              </w:rPr>
            </w:pPr>
          </w:p>
          <w:p w:rsidR="00A72907" w:rsidRPr="00B97D0A" w:rsidRDefault="00A72907" w:rsidP="00A72907">
            <w:pPr>
              <w:pStyle w:val="aa"/>
              <w:spacing w:before="0" w:beforeAutospacing="0" w:after="0" w:afterAutospacing="0"/>
              <w:jc w:val="both"/>
              <w:rPr>
                <w:bCs/>
                <w:szCs w:val="24"/>
              </w:rPr>
            </w:pPr>
            <w:r w:rsidRPr="00B97D0A">
              <w:rPr>
                <w:bCs/>
                <w:szCs w:val="24"/>
              </w:rPr>
              <w:t xml:space="preserve">1. Укажите, кому принадлежит </w:t>
            </w:r>
            <w:r w:rsidRPr="00B97D0A">
              <w:rPr>
                <w:bCs/>
              </w:rPr>
              <w:t>анимистическая гипотеза происхождения религии</w:t>
            </w:r>
            <w:r w:rsidRPr="00B97D0A">
              <w:rPr>
                <w:bCs/>
                <w:szCs w:val="24"/>
              </w:rPr>
              <w:t>.</w:t>
            </w:r>
          </w:p>
          <w:p w:rsidR="00A72907" w:rsidRPr="00B97D0A" w:rsidRDefault="00A72907" w:rsidP="00A72907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  <w:bCs/>
                <w:i/>
              </w:rPr>
            </w:pPr>
          </w:p>
          <w:p w:rsidR="00A72907" w:rsidRPr="00B97D0A" w:rsidRDefault="00A72907" w:rsidP="00A72907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  <w:bCs/>
              </w:rPr>
            </w:pPr>
            <w:r w:rsidRPr="00B97D0A">
              <w:rPr>
                <w:b w:val="0"/>
                <w:bCs/>
                <w:i/>
              </w:rPr>
              <w:t xml:space="preserve">Ключ к ответу: </w:t>
            </w:r>
            <w:r w:rsidRPr="00B97D0A">
              <w:rPr>
                <w:b w:val="0"/>
              </w:rPr>
              <w:t>XIX столетие</w:t>
            </w:r>
            <w:r w:rsidRPr="00B97D0A">
              <w:rPr>
                <w:b w:val="0"/>
                <w:bCs/>
                <w:i/>
              </w:rPr>
              <w:t xml:space="preserve"> </w:t>
            </w:r>
            <w:r w:rsidRPr="00B97D0A">
              <w:rPr>
                <w:b w:val="0"/>
                <w:bCs/>
              </w:rPr>
              <w:t>/ Англия / этнография</w:t>
            </w:r>
          </w:p>
          <w:p w:rsidR="00A72907" w:rsidRPr="00B97D0A" w:rsidRDefault="00A72907" w:rsidP="00A72907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  <w:bCs/>
                <w:i/>
              </w:rPr>
            </w:pPr>
          </w:p>
          <w:p w:rsidR="00A72907" w:rsidRPr="00B97D0A" w:rsidRDefault="00A72907" w:rsidP="00A72907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</w:rPr>
            </w:pPr>
            <w:r w:rsidRPr="00B97D0A">
              <w:rPr>
                <w:b w:val="0"/>
                <w:bCs/>
                <w:i/>
              </w:rPr>
              <w:t>Пример ответа</w:t>
            </w:r>
            <w:r w:rsidRPr="00B97D0A">
              <w:rPr>
                <w:b w:val="0"/>
                <w:bCs/>
              </w:rPr>
              <w:t>.</w:t>
            </w:r>
            <w:r w:rsidRPr="00B97D0A">
              <w:rPr>
                <w:bCs/>
              </w:rPr>
              <w:t xml:space="preserve"> </w:t>
            </w:r>
            <w:r w:rsidRPr="00B97D0A">
              <w:rPr>
                <w:b w:val="0"/>
              </w:rPr>
              <w:t>Анимистическая гипотеза происхождения религии была высказана и подробно развита в XIX столетии английским этнографом Э. Тэйлором в его основном труде «Первобытная культура» (1871; русск. пер. – М., 1939).</w:t>
            </w:r>
          </w:p>
          <w:p w:rsidR="00A72907" w:rsidRPr="00B97D0A" w:rsidRDefault="00A72907" w:rsidP="00A72907">
            <w:pPr>
              <w:pStyle w:val="11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1 минута.</w:t>
            </w:r>
          </w:p>
          <w:p w:rsidR="00BE6859" w:rsidRPr="00B97D0A" w:rsidRDefault="00BE6859" w:rsidP="00A72907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BE6859" w:rsidRPr="00B97D0A" w:rsidRDefault="00BE6859" w:rsidP="00BE6859">
            <w:pPr>
              <w:rPr>
                <w:bCs/>
              </w:rPr>
            </w:pPr>
            <w:r w:rsidRPr="00B97D0A">
              <w:rPr>
                <w:bCs/>
              </w:rPr>
              <w:t>2. Укажите, какие науки относятся к естествознанию или точным наукам:</w:t>
            </w:r>
          </w:p>
          <w:p w:rsidR="00BE6859" w:rsidRPr="00B97D0A" w:rsidRDefault="00BE6859" w:rsidP="00BE6859">
            <w:pPr>
              <w:rPr>
                <w:bCs/>
              </w:rPr>
            </w:pPr>
            <w:r w:rsidRPr="00B97D0A">
              <w:rPr>
                <w:bCs/>
              </w:rPr>
              <w:t>А) биология</w:t>
            </w:r>
          </w:p>
          <w:p w:rsidR="00BE6859" w:rsidRPr="00B97D0A" w:rsidRDefault="00BE6859" w:rsidP="00BE6859">
            <w:pPr>
              <w:rPr>
                <w:bCs/>
              </w:rPr>
            </w:pPr>
            <w:r w:rsidRPr="00B97D0A">
              <w:rPr>
                <w:bCs/>
              </w:rPr>
              <w:t>Б) химия</w:t>
            </w:r>
          </w:p>
          <w:p w:rsidR="00BE6859" w:rsidRPr="00B97D0A" w:rsidRDefault="00BE6859" w:rsidP="00BE6859">
            <w:pPr>
              <w:rPr>
                <w:bCs/>
              </w:rPr>
            </w:pPr>
            <w:r w:rsidRPr="00B97D0A">
              <w:rPr>
                <w:bCs/>
              </w:rPr>
              <w:t>В) физика</w:t>
            </w:r>
          </w:p>
          <w:p w:rsidR="00BE6859" w:rsidRPr="00B97D0A" w:rsidRDefault="00BE6859" w:rsidP="00BE6859">
            <w:pPr>
              <w:rPr>
                <w:bCs/>
              </w:rPr>
            </w:pPr>
            <w:r w:rsidRPr="00B97D0A">
              <w:rPr>
                <w:bCs/>
              </w:rPr>
              <w:t>Г) философия</w:t>
            </w:r>
          </w:p>
          <w:p w:rsidR="00BE6859" w:rsidRPr="00B97D0A" w:rsidRDefault="00BE6859" w:rsidP="00BE6859">
            <w:pPr>
              <w:rPr>
                <w:bCs/>
              </w:rPr>
            </w:pPr>
            <w:r w:rsidRPr="00B97D0A">
              <w:rPr>
                <w:bCs/>
              </w:rPr>
              <w:t>Д) филология</w:t>
            </w:r>
          </w:p>
          <w:p w:rsidR="00BE6859" w:rsidRPr="00B97D0A" w:rsidRDefault="00BE6859" w:rsidP="00BE6859">
            <w:pPr>
              <w:rPr>
                <w:bCs/>
              </w:rPr>
            </w:pPr>
            <w:r w:rsidRPr="00B97D0A">
              <w:rPr>
                <w:bCs/>
              </w:rPr>
              <w:t xml:space="preserve">Е) социология </w:t>
            </w:r>
          </w:p>
          <w:p w:rsidR="00BE6859" w:rsidRPr="00B97D0A" w:rsidRDefault="00BE6859" w:rsidP="00BE6859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Правильный ответ</w:t>
            </w:r>
            <w:r w:rsidRPr="00B97D0A">
              <w:rPr>
                <w:bCs/>
                <w:sz w:val="24"/>
                <w:szCs w:val="24"/>
              </w:rPr>
              <w:t>: А, Б, В</w:t>
            </w:r>
          </w:p>
          <w:p w:rsidR="00BE6859" w:rsidRPr="00B97D0A" w:rsidRDefault="00BE6859" w:rsidP="00BE6859">
            <w:pPr>
              <w:jc w:val="right"/>
              <w:rPr>
                <w:bCs/>
              </w:rPr>
            </w:pPr>
            <w:r w:rsidRPr="00B97D0A">
              <w:rPr>
                <w:bCs/>
                <w:i/>
                <w:iCs/>
              </w:rPr>
              <w:t>Примерное время на выполнение</w:t>
            </w:r>
            <w:r w:rsidRPr="00B97D0A">
              <w:rPr>
                <w:bCs/>
              </w:rPr>
              <w:t>: 1 минута</w:t>
            </w:r>
          </w:p>
          <w:p w:rsidR="00BE6859" w:rsidRPr="00B97D0A" w:rsidRDefault="00BE6859" w:rsidP="00A72907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.</w:t>
            </w:r>
          </w:p>
          <w:p w:rsidR="00A72907" w:rsidRPr="00B97D0A" w:rsidRDefault="00A72907" w:rsidP="00A72907">
            <w:pPr>
              <w:rPr>
                <w:b/>
                <w:szCs w:val="24"/>
                <w:u w:val="single"/>
              </w:rPr>
            </w:pPr>
            <w:r w:rsidRPr="00B97D0A">
              <w:rPr>
                <w:b/>
                <w:szCs w:val="24"/>
                <w:u w:val="single"/>
              </w:rPr>
              <w:t xml:space="preserve">ОПК-5.2 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72907" w:rsidRPr="00B97D0A" w:rsidRDefault="00EA1D58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3</w:t>
            </w:r>
            <w:r w:rsidR="00A72907" w:rsidRPr="00B97D0A">
              <w:rPr>
                <w:sz w:val="24"/>
                <w:szCs w:val="24"/>
              </w:rPr>
              <w:t>. Укажите, почему утверждение о том, что наука доказала, что Бога нет, не имеет под собой никаких оснований и является пропагандистским.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ученые / вера в Бога / наука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>. Факт наличия огромного числа крупнейших ученых, верующих в Бога и во Христа, является самым убедительным свидетельством того, что наука не опровергает бытия Бога.</w:t>
            </w:r>
          </w:p>
          <w:p w:rsidR="00A72907" w:rsidRPr="00B97D0A" w:rsidRDefault="00A72907" w:rsidP="00A72907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1 минута. </w:t>
            </w:r>
          </w:p>
          <w:p w:rsidR="00BE6859" w:rsidRPr="00B97D0A" w:rsidRDefault="00BE6859" w:rsidP="00A72907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BE6859" w:rsidRPr="00B97D0A" w:rsidRDefault="00EA1D58" w:rsidP="00BE6859">
            <w:r w:rsidRPr="00B97D0A">
              <w:t>4</w:t>
            </w:r>
            <w:r w:rsidR="00BE6859" w:rsidRPr="00B97D0A">
              <w:t>. Напишите пропущенное слово:</w:t>
            </w:r>
          </w:p>
          <w:p w:rsidR="00BE6859" w:rsidRPr="00B97D0A" w:rsidRDefault="00BE6859" w:rsidP="00BE6859">
            <w:r w:rsidRPr="00B97D0A">
              <w:t>Православие характеризуется, в частности, тем, что признает истинным, верным только то, что находит себе подтверждение в Священном «______________» Церкви, то есть в учении святых Отцов, в их совокупном опыте богопознания.</w:t>
            </w:r>
          </w:p>
          <w:p w:rsidR="00BE6859" w:rsidRPr="00B97D0A" w:rsidRDefault="00BE6859" w:rsidP="00BE6859"/>
          <w:p w:rsidR="00BE6859" w:rsidRPr="00B97D0A" w:rsidRDefault="00BE6859" w:rsidP="00BE6859">
            <w:pPr>
              <w:pStyle w:val="11"/>
              <w:tabs>
                <w:tab w:val="left" w:pos="8310"/>
              </w:tabs>
              <w:ind w:left="0"/>
              <w:jc w:val="right"/>
              <w:rPr>
                <w:sz w:val="24"/>
                <w:szCs w:val="24"/>
              </w:rPr>
            </w:pPr>
            <w:r w:rsidRPr="00B97D0A">
              <w:rPr>
                <w:i/>
                <w:iCs/>
                <w:sz w:val="24"/>
                <w:szCs w:val="24"/>
              </w:rPr>
              <w:t>Правильный ответ</w:t>
            </w:r>
            <w:r w:rsidRPr="00B97D0A">
              <w:rPr>
                <w:sz w:val="24"/>
                <w:szCs w:val="24"/>
              </w:rPr>
              <w:t>: Предании</w:t>
            </w:r>
          </w:p>
          <w:p w:rsidR="00BE6859" w:rsidRPr="00B97D0A" w:rsidRDefault="00BE6859" w:rsidP="00BE6859">
            <w:pPr>
              <w:jc w:val="right"/>
            </w:pPr>
            <w:r w:rsidRPr="00B97D0A">
              <w:rPr>
                <w:i/>
                <w:iCs/>
              </w:rPr>
              <w:t>Примерное время на выполнение</w:t>
            </w:r>
            <w:r w:rsidRPr="00B97D0A">
              <w:t>: 30 секунд</w:t>
            </w:r>
          </w:p>
          <w:p w:rsidR="00BE6859" w:rsidRPr="00B97D0A" w:rsidRDefault="00BE6859" w:rsidP="00BE6859">
            <w:pPr>
              <w:jc w:val="right"/>
            </w:pPr>
          </w:p>
          <w:p w:rsidR="00BE6859" w:rsidRPr="00B97D0A" w:rsidRDefault="00BE6859" w:rsidP="00A72907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72907" w:rsidRPr="00B97D0A" w:rsidRDefault="00EA1D58" w:rsidP="00A72907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5</w:t>
            </w:r>
            <w:r w:rsidR="00A72907" w:rsidRPr="00B97D0A">
              <w:rPr>
                <w:sz w:val="24"/>
                <w:szCs w:val="24"/>
              </w:rPr>
              <w:t xml:space="preserve">. Укажите, какое из направлений апологетики считает для себя главными вопросами проблемы соотношения науки и религии, науки и атеизма. 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устройство мира / телеологическое доказательство / наука / атеизм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>. Естественнонаучная апологетика. Основная задача данного направления апологетики заключается в том, чтобы на основе наблюдаемой и познаваемой целесообразности устройства мира побудить человека к размышлению о ее Первопричине. Фактически, стержневой идеей естественнонаучной апологетики является то, что традиционно именуется телеологическим доказательством бытия Божия. Главными вопросами здесь являются проблемы соотношения науки и религии, науки и атеизма.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3 минуты. </w:t>
            </w:r>
          </w:p>
          <w:p w:rsidR="00A72907" w:rsidRPr="00B97D0A" w:rsidRDefault="00A72907" w:rsidP="00A72907">
            <w:pPr>
              <w:rPr>
                <w:b/>
                <w:szCs w:val="24"/>
                <w:u w:val="single"/>
              </w:rPr>
            </w:pPr>
          </w:p>
          <w:p w:rsidR="00A72907" w:rsidRPr="00B97D0A" w:rsidRDefault="00A72907" w:rsidP="00A72907">
            <w:pPr>
              <w:rPr>
                <w:b/>
                <w:szCs w:val="24"/>
                <w:u w:val="single"/>
              </w:rPr>
            </w:pPr>
            <w:r w:rsidRPr="00B97D0A">
              <w:rPr>
                <w:b/>
                <w:szCs w:val="24"/>
                <w:u w:val="single"/>
              </w:rPr>
              <w:t xml:space="preserve">ОПК-5.3 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72907" w:rsidRPr="00B97D0A" w:rsidRDefault="00EA1D58" w:rsidP="00A72907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6</w:t>
            </w:r>
            <w:r w:rsidR="00A72907" w:rsidRPr="00B97D0A">
              <w:rPr>
                <w:sz w:val="24"/>
                <w:szCs w:val="24"/>
              </w:rPr>
              <w:t>. Укажите, с именем какого известного католического святого связывают проблему появления болезненных кровоточащих ран (стигматов).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католический святой / молитва в состоянии прелести / стигматы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Франциск Ассизский, один из известных католических святых, в состоянии прелести, не чувствуя своей греховности и недостоинства, долго молится «о двух милостях»: «Первая – это чтобы я... мог... пережить все те страдания, которые, Ты, Сладчайший Иисусе, испытал в Твоих мучительных страстях. И вторая милость... – это, чтобы... я мог почувствовать... ту неограниченную любовь, которою горел Ты, Сын Божий». Во время этой молитвы Франциск «почувствовал себя совершенно превращенным в Иисуса», Которого он тут же и увидел в образе шестикрылого серафима. После видения у Франциска появились болезненные кровоточащие раны (стигмы) – следы «страданий Иисусовых». </w:t>
            </w:r>
          </w:p>
          <w:p w:rsidR="00A72907" w:rsidRPr="00B97D0A" w:rsidRDefault="00A72907" w:rsidP="00A72907">
            <w:pPr>
              <w:pStyle w:val="11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BE6859" w:rsidRPr="00B97D0A" w:rsidRDefault="00A72907" w:rsidP="00A72907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3 минуты.</w:t>
            </w:r>
          </w:p>
          <w:p w:rsidR="00BE6859" w:rsidRPr="00B97D0A" w:rsidRDefault="00EA1D58" w:rsidP="00BE6859">
            <w:r w:rsidRPr="00B97D0A">
              <w:t>7</w:t>
            </w:r>
            <w:r w:rsidR="00BE6859" w:rsidRPr="00B97D0A">
              <w:t>. Напишите пропущенное слово:</w:t>
            </w:r>
          </w:p>
          <w:p w:rsidR="00BE6859" w:rsidRPr="00B97D0A" w:rsidRDefault="00BE6859" w:rsidP="00BE6859"/>
          <w:p w:rsidR="00BE6859" w:rsidRPr="00B97D0A" w:rsidRDefault="00BE6859" w:rsidP="00BE6859">
            <w:r w:rsidRPr="00B97D0A">
              <w:t>Сущность религии обычно, и справедливо, усматривается в особом единении человека с Богом, духа человеческого с «_____________» Божиим.</w:t>
            </w:r>
          </w:p>
          <w:p w:rsidR="00BE6859" w:rsidRPr="00B97D0A" w:rsidRDefault="00BE6859" w:rsidP="00BE6859"/>
          <w:p w:rsidR="00BE6859" w:rsidRPr="00B97D0A" w:rsidRDefault="00BE6859" w:rsidP="00BE6859">
            <w:pPr>
              <w:pStyle w:val="11"/>
              <w:tabs>
                <w:tab w:val="left" w:pos="8310"/>
              </w:tabs>
              <w:ind w:left="0"/>
              <w:jc w:val="right"/>
              <w:rPr>
                <w:sz w:val="24"/>
                <w:szCs w:val="24"/>
              </w:rPr>
            </w:pPr>
            <w:r w:rsidRPr="00B97D0A">
              <w:rPr>
                <w:i/>
                <w:iCs/>
                <w:sz w:val="24"/>
                <w:szCs w:val="24"/>
              </w:rPr>
              <w:t>Правильный ответ</w:t>
            </w:r>
            <w:r w:rsidRPr="00B97D0A">
              <w:rPr>
                <w:sz w:val="24"/>
                <w:szCs w:val="24"/>
              </w:rPr>
              <w:t>: Духом</w:t>
            </w:r>
          </w:p>
          <w:p w:rsidR="00BE6859" w:rsidRPr="00B97D0A" w:rsidRDefault="00BE6859" w:rsidP="00BE6859">
            <w:pPr>
              <w:jc w:val="right"/>
            </w:pPr>
            <w:r w:rsidRPr="00B97D0A">
              <w:rPr>
                <w:i/>
                <w:iCs/>
              </w:rPr>
              <w:t>Примерное время на выполнение</w:t>
            </w:r>
            <w:r w:rsidRPr="00B97D0A">
              <w:t>: 30 секунд</w:t>
            </w:r>
          </w:p>
          <w:p w:rsidR="00BE6859" w:rsidRPr="00B97D0A" w:rsidRDefault="00BE6859" w:rsidP="00BE6859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72907" w:rsidRPr="00B97D0A" w:rsidRDefault="00EA1D58" w:rsidP="00A72907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>8</w:t>
            </w:r>
            <w:r w:rsidR="00A72907" w:rsidRPr="00B97D0A">
              <w:rPr>
                <w:sz w:val="24"/>
                <w:szCs w:val="24"/>
              </w:rPr>
              <w:t>. Укажите, как свящ. П. Флоренский определяет язычество по отношению к истинной вере.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Свящ. П. Флоренский / «Столп и утверждение истины» / характеристика язычества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>. Свящ. П. Флоренский в работе «Столп и утверждение истины» так охарактеризовал язычество: «Язычество... лжерелигиозно и лжедуховно. Оно – искажение, извращение, растление истинной веры, присущей человечеству изначала, и, вместе, мучительная попытка выбраться из духовной смуты, так сказать “духовное барахтанье”. Язычество – это прелесть».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3 минуты. 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jc w:val="left"/>
              <w:rPr>
                <w:bCs/>
                <w:sz w:val="24"/>
                <w:szCs w:val="24"/>
              </w:rPr>
            </w:pPr>
          </w:p>
          <w:p w:rsidR="00A72907" w:rsidRPr="00B97D0A" w:rsidRDefault="00A72907" w:rsidP="00A72907">
            <w:pPr>
              <w:rPr>
                <w:b/>
                <w:szCs w:val="24"/>
                <w:u w:val="single"/>
              </w:rPr>
            </w:pPr>
            <w:r w:rsidRPr="00B97D0A">
              <w:rPr>
                <w:b/>
                <w:szCs w:val="24"/>
                <w:u w:val="single"/>
              </w:rPr>
              <w:t xml:space="preserve">ОПК-5.5 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72907" w:rsidRPr="00B97D0A" w:rsidRDefault="00EA1D58" w:rsidP="00A72907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9</w:t>
            </w:r>
            <w:r w:rsidR="00A72907" w:rsidRPr="00B97D0A">
              <w:rPr>
                <w:sz w:val="24"/>
                <w:szCs w:val="24"/>
              </w:rPr>
              <w:t>. Укажите, кому из св. отцов Церкви принадлежит следующее высказывание о смирении: «Великая высота есть смирение. И почесть и достоинство есть смиренномудрие».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 xml:space="preserve">: смирение / высота / </w:t>
            </w:r>
            <w:r w:rsidRPr="00B97D0A">
              <w:rPr>
                <w:sz w:val="24"/>
                <w:szCs w:val="24"/>
              </w:rPr>
              <w:t xml:space="preserve">св. отец Церкви </w:t>
            </w:r>
            <w:r w:rsidRPr="00B97D0A">
              <w:rPr>
                <w:sz w:val="24"/>
                <w:szCs w:val="24"/>
                <w:lang w:val="en-US"/>
              </w:rPr>
              <w:t>IV</w:t>
            </w:r>
            <w:r w:rsidRPr="00B97D0A">
              <w:rPr>
                <w:sz w:val="24"/>
                <w:szCs w:val="24"/>
              </w:rPr>
              <w:t xml:space="preserve"> в.</w:t>
            </w:r>
            <w:r w:rsidRPr="00B97D0A">
              <w:rPr>
                <w:bCs/>
                <w:sz w:val="24"/>
                <w:szCs w:val="24"/>
              </w:rPr>
              <w:t xml:space="preserve"> 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>. В</w:t>
            </w:r>
            <w:r w:rsidRPr="00B97D0A">
              <w:rPr>
                <w:sz w:val="24"/>
                <w:szCs w:val="24"/>
              </w:rPr>
              <w:t>ысказывание о смирении – «Великая высота есть смирение. И почесть и достоинство есть смиренномудрие» – принадлежит прп. Макарию Египетскому.</w:t>
            </w:r>
          </w:p>
          <w:p w:rsidR="00A72907" w:rsidRPr="00B97D0A" w:rsidRDefault="00A72907" w:rsidP="00A72907">
            <w:pPr>
              <w:pStyle w:val="11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2 минуты. 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72907" w:rsidRPr="00B97D0A" w:rsidRDefault="00EA1D58" w:rsidP="00A72907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10</w:t>
            </w:r>
            <w:r w:rsidR="00A72907" w:rsidRPr="00B97D0A">
              <w:rPr>
                <w:sz w:val="24"/>
                <w:szCs w:val="24"/>
              </w:rPr>
              <w:t xml:space="preserve">. Охарактеризуйте </w:t>
            </w:r>
            <w:r w:rsidR="00A72907" w:rsidRPr="00B97D0A">
              <w:rPr>
                <w:bCs/>
                <w:sz w:val="24"/>
                <w:szCs w:val="24"/>
              </w:rPr>
              <w:t>дуалистическую концепцию происхождения мира как неприемлемую для христианства.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 xml:space="preserve">: материя / Бог / высшее начало бытия / Откровение 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>. Дуалистическая концепция рассматривает материю как субстанцию вечную, самобытную, являющуюся тем исходным материалом, из которого Бог в лучшем случае лишь образует мир, подобно архитектору-строителю. Материя, с этой точки зрения, и мир субстанциальны сами по себе и в этом смысле независимы от Бога. И если даже мир будет разрушен, его основа – материя – неуничтожима. Эта концепция неприемлема для христианства. Во-первых, она не просто не имеет никаких библейских оснований, но и прямо противоречит им. Во-вторых, она низводит само понятие Бога как высшего начала бытия до уровня лишь одной из его сторон. К тому же эта концепция мира неразрывно связана с идеями метафизического и этического дуализма, окончательно выводящими ее за пределы Откровения.</w:t>
            </w: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rPr>
                <w:bCs/>
                <w:sz w:val="24"/>
                <w:szCs w:val="24"/>
              </w:rPr>
            </w:pPr>
          </w:p>
          <w:p w:rsidR="00A72907" w:rsidRPr="00B97D0A" w:rsidRDefault="00A72907" w:rsidP="00A72907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5 минут. </w:t>
            </w:r>
          </w:p>
          <w:p w:rsidR="00A72907" w:rsidRPr="00B97D0A" w:rsidRDefault="00A72907" w:rsidP="00A72907">
            <w:pPr>
              <w:rPr>
                <w:b/>
                <w:szCs w:val="24"/>
                <w:u w:val="single"/>
              </w:rPr>
            </w:pPr>
          </w:p>
        </w:tc>
      </w:tr>
    </w:tbl>
    <w:p w:rsidR="00A72907" w:rsidRPr="00B97D0A" w:rsidRDefault="00A72907" w:rsidP="00A72907">
      <w:pPr>
        <w:spacing w:after="0" w:line="240" w:lineRule="auto"/>
        <w:rPr>
          <w:b/>
          <w:szCs w:val="24"/>
          <w:u w:val="single"/>
        </w:rPr>
      </w:pPr>
    </w:p>
    <w:p w:rsidR="00A72907" w:rsidRPr="00B97D0A" w:rsidRDefault="00A72907" w:rsidP="00A72907">
      <w:pPr>
        <w:spacing w:after="0" w:line="240" w:lineRule="auto"/>
        <w:rPr>
          <w:b/>
          <w:szCs w:val="24"/>
          <w:u w:val="single"/>
        </w:rPr>
      </w:pPr>
    </w:p>
    <w:p w:rsidR="0075222E" w:rsidRPr="00B97D0A" w:rsidRDefault="0075222E" w:rsidP="00A72907">
      <w:pPr>
        <w:spacing w:after="0" w:line="240" w:lineRule="auto"/>
        <w:rPr>
          <w:b/>
          <w:szCs w:val="24"/>
          <w:u w:val="single"/>
        </w:rPr>
      </w:pPr>
    </w:p>
    <w:p w:rsidR="00A72907" w:rsidRPr="00B97D0A" w:rsidRDefault="00A72907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 xml:space="preserve">4. Вопросы по индикаторам компетенции по дисциплине ТЕОРИЯ И ИСТОРИЯ ЦЕРКОВНОГО ИСКУССТВА </w:t>
      </w:r>
    </w:p>
    <w:p w:rsidR="00A72907" w:rsidRPr="00B97D0A" w:rsidRDefault="00AC4538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1-2  семестров</w:t>
      </w:r>
    </w:p>
    <w:p w:rsidR="00AC4538" w:rsidRPr="00B97D0A" w:rsidRDefault="00AC4538" w:rsidP="00AC4538">
      <w:pPr>
        <w:spacing w:after="0" w:line="240" w:lineRule="auto"/>
        <w:jc w:val="left"/>
        <w:rPr>
          <w:szCs w:val="24"/>
          <w:u w:val="single"/>
          <w:lang w:eastAsia="ru-RU"/>
        </w:rPr>
      </w:pPr>
      <w:r w:rsidRPr="00B97D0A">
        <w:rPr>
          <w:szCs w:val="24"/>
          <w:u w:val="single"/>
        </w:rPr>
        <w:t>ОПК 5.1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 w:firstLine="708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 xml:space="preserve">1. Правильно соотнесите </w:t>
      </w:r>
      <w:r w:rsidRPr="00B97D0A">
        <w:rPr>
          <w:sz w:val="24"/>
          <w:szCs w:val="24"/>
        </w:rPr>
        <w:t>иконографический тип с названием икон Божией Матери</w:t>
      </w:r>
      <w:r w:rsidRPr="00B97D0A">
        <w:rPr>
          <w:bCs/>
          <w:sz w:val="24"/>
          <w:szCs w:val="24"/>
        </w:rPr>
        <w:t>: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97D0A" w:rsidRPr="00B97D0A" w:rsidTr="00C56768">
        <w:tc>
          <w:tcPr>
            <w:tcW w:w="4785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А) оранта</w:t>
            </w:r>
          </w:p>
        </w:tc>
        <w:tc>
          <w:tcPr>
            <w:tcW w:w="4786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1) Икона Божией Матери «Неупиваемая Чаша»</w:t>
            </w:r>
          </w:p>
        </w:tc>
      </w:tr>
      <w:tr w:rsidR="00B97D0A" w:rsidRPr="00B97D0A" w:rsidTr="00C56768">
        <w:tc>
          <w:tcPr>
            <w:tcW w:w="4785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Б)</w:t>
            </w:r>
            <w:r w:rsidRPr="00B97D0A">
              <w:t xml:space="preserve"> </w:t>
            </w:r>
            <w:r w:rsidRPr="00B97D0A">
              <w:rPr>
                <w:szCs w:val="24"/>
              </w:rPr>
              <w:t xml:space="preserve">одигитрия </w:t>
            </w:r>
          </w:p>
        </w:tc>
        <w:tc>
          <w:tcPr>
            <w:tcW w:w="4786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2) Курская Коренная икона Божией Матери</w:t>
            </w:r>
          </w:p>
        </w:tc>
      </w:tr>
      <w:tr w:rsidR="00B97D0A" w:rsidRPr="00B97D0A" w:rsidTr="00C56768">
        <w:tc>
          <w:tcPr>
            <w:tcW w:w="4785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 xml:space="preserve">В) </w:t>
            </w:r>
            <w:r w:rsidRPr="00B97D0A">
              <w:t>елеуса</w:t>
            </w:r>
          </w:p>
        </w:tc>
        <w:tc>
          <w:tcPr>
            <w:tcW w:w="4786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3) икона Божией Матери Казанская</w:t>
            </w:r>
          </w:p>
        </w:tc>
      </w:tr>
      <w:tr w:rsidR="00B97D0A" w:rsidRPr="00B97D0A" w:rsidTr="00C56768">
        <w:tc>
          <w:tcPr>
            <w:tcW w:w="4785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Г) избранная иконография Божией Матери</w:t>
            </w:r>
          </w:p>
        </w:tc>
        <w:tc>
          <w:tcPr>
            <w:tcW w:w="4786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4)</w:t>
            </w:r>
            <w:r w:rsidRPr="00B97D0A">
              <w:t xml:space="preserve"> </w:t>
            </w:r>
            <w:r w:rsidRPr="00B97D0A">
              <w:rPr>
                <w:szCs w:val="24"/>
              </w:rPr>
              <w:t xml:space="preserve">икона Божией Матери Владимирская </w:t>
            </w:r>
          </w:p>
        </w:tc>
      </w:tr>
      <w:tr w:rsidR="00AC4538" w:rsidRPr="00B97D0A" w:rsidTr="00C56768">
        <w:tc>
          <w:tcPr>
            <w:tcW w:w="4785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</w:p>
        </w:tc>
        <w:tc>
          <w:tcPr>
            <w:tcW w:w="4786" w:type="dxa"/>
          </w:tcPr>
          <w:p w:rsidR="00AC4538" w:rsidRPr="00B97D0A" w:rsidRDefault="00AC4538" w:rsidP="00C56768">
            <w:pPr>
              <w:spacing w:after="0"/>
              <w:rPr>
                <w:szCs w:val="24"/>
              </w:rPr>
            </w:pPr>
            <w:r w:rsidRPr="00B97D0A">
              <w:rPr>
                <w:szCs w:val="24"/>
              </w:rPr>
              <w:t>5) Благовещение Пресвятой Богородицы</w:t>
            </w:r>
          </w:p>
        </w:tc>
      </w:tr>
    </w:tbl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 xml:space="preserve">: А) 2, Б) 3, В) </w:t>
      </w:r>
      <w:smartTag w:uri="urn:schemas-microsoft-com:office:smarttags" w:element="metricconverter">
        <w:smartTagPr>
          <w:attr w:name="ProductID" w:val="4, Г"/>
        </w:smartTagPr>
        <w:r w:rsidRPr="00B97D0A">
          <w:rPr>
            <w:bCs/>
            <w:sz w:val="24"/>
            <w:szCs w:val="24"/>
          </w:rPr>
          <w:t>4, Г</w:t>
        </w:r>
      </w:smartTag>
      <w:r w:rsidRPr="00B97D0A">
        <w:rPr>
          <w:bCs/>
          <w:sz w:val="24"/>
          <w:szCs w:val="24"/>
        </w:rPr>
        <w:t xml:space="preserve">) 1 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>: 1 минута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/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sz w:val="24"/>
          <w:szCs w:val="24"/>
          <w:u w:val="single"/>
        </w:rPr>
        <w:t>ОПК 5.2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2.</w:t>
      </w:r>
      <w:r w:rsidRPr="00B97D0A">
        <w:t xml:space="preserve"> </w:t>
      </w:r>
      <w:r w:rsidRPr="00B97D0A">
        <w:rPr>
          <w:bCs/>
          <w:sz w:val="24"/>
          <w:szCs w:val="24"/>
        </w:rPr>
        <w:t xml:space="preserve">Укажите, </w:t>
      </w:r>
      <w:r w:rsidRPr="00B97D0A">
        <w:rPr>
          <w:sz w:val="24"/>
          <w:szCs w:val="24"/>
        </w:rPr>
        <w:t>в какой иконе нашла выражение христоцентричность русского сознания</w:t>
      </w:r>
      <w:r w:rsidRPr="00B97D0A">
        <w:rPr>
          <w:bCs/>
          <w:sz w:val="24"/>
          <w:szCs w:val="24"/>
        </w:rPr>
        <w:t>: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А) «Троица»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«Спас Нерукотворный»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«Великая Панагия»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«Знамение»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>: Б</w:t>
      </w:r>
    </w:p>
    <w:p w:rsidR="00AC4538" w:rsidRPr="00B97D0A" w:rsidRDefault="00AC4538" w:rsidP="00AC4538">
      <w:pPr>
        <w:spacing w:after="0" w:line="240" w:lineRule="auto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30 секунд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3.</w:t>
      </w:r>
      <w:r w:rsidRPr="00B97D0A">
        <w:t xml:space="preserve"> </w:t>
      </w:r>
      <w:r w:rsidRPr="00B97D0A">
        <w:rPr>
          <w:bCs/>
          <w:sz w:val="24"/>
          <w:szCs w:val="24"/>
        </w:rPr>
        <w:t xml:space="preserve">Укажите, </w:t>
      </w:r>
      <w:r w:rsidRPr="00B97D0A">
        <w:rPr>
          <w:sz w:val="24"/>
          <w:szCs w:val="24"/>
        </w:rPr>
        <w:t>в какой иконе нашла выражение триадоцентричность русского сознания</w:t>
      </w:r>
      <w:r w:rsidRPr="00B97D0A">
        <w:rPr>
          <w:bCs/>
          <w:sz w:val="24"/>
          <w:szCs w:val="24"/>
        </w:rPr>
        <w:t>: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 xml:space="preserve">А) </w:t>
      </w:r>
      <w:r w:rsidRPr="00B97D0A">
        <w:t xml:space="preserve"> </w:t>
      </w:r>
      <w:r w:rsidRPr="00B97D0A">
        <w:rPr>
          <w:bCs/>
          <w:sz w:val="24"/>
          <w:szCs w:val="24"/>
        </w:rPr>
        <w:t>«Знамение»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«Троица»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«Великая Панагия»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«Спас Нерукотворный»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Правильный ответ</w:t>
      </w:r>
      <w:r w:rsidRPr="00B97D0A">
        <w:rPr>
          <w:bCs/>
          <w:sz w:val="24"/>
          <w:szCs w:val="24"/>
        </w:rPr>
        <w:t>: Б</w:t>
      </w:r>
    </w:p>
    <w:p w:rsidR="00AC4538" w:rsidRPr="00B97D0A" w:rsidRDefault="00AC4538" w:rsidP="00AC4538">
      <w:pPr>
        <w:spacing w:after="0" w:line="240" w:lineRule="auto"/>
        <w:jc w:val="right"/>
        <w:rPr>
          <w:bCs/>
          <w:i/>
          <w:iCs/>
          <w:szCs w:val="24"/>
        </w:rPr>
      </w:pPr>
      <w:r w:rsidRPr="00B97D0A">
        <w:rPr>
          <w:i/>
          <w:iCs/>
        </w:rPr>
        <w:t>Примерное время на выполнение: 30 секунд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  <w:u w:val="single"/>
        </w:rPr>
      </w:pPr>
      <w:r w:rsidRPr="00B97D0A">
        <w:rPr>
          <w:sz w:val="24"/>
          <w:szCs w:val="24"/>
          <w:u w:val="single"/>
        </w:rPr>
        <w:t>ОПК 5.3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center"/>
        <w:rPr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>4</w:t>
      </w:r>
      <w:r w:rsidRPr="00B97D0A">
        <w:rPr>
          <w:sz w:val="24"/>
          <w:szCs w:val="24"/>
        </w:rPr>
        <w:t>. Раскройте особенности композиции и атрибутики иконографии Иисуса Христа «Спас на престоле».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>: царь / судья / вселенная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>. На иконах этого типа фигура Христа всегда изображается восседающей на Престоле в полный рост – Царь царей и грозный Судия. Престол в иконографии символизирует не просто царскую власть, но всю вселенную. На иконах «Господь на Престоле» может изображаться как одиночная фигура Спасителя, так и с «предстоящими» ангелами и святыми. Обязательные иконографические элементы – благословляющая рука и книга.</w:t>
      </w:r>
    </w:p>
    <w:p w:rsidR="00AC4538" w:rsidRPr="00B97D0A" w:rsidRDefault="00AC4538" w:rsidP="00AC4538">
      <w:pPr>
        <w:pStyle w:val="11"/>
        <w:tabs>
          <w:tab w:val="left" w:pos="4005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C4538" w:rsidRPr="00B97D0A" w:rsidRDefault="00AC4538" w:rsidP="00AC4538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3 минуты 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>5</w:t>
      </w:r>
      <w:r w:rsidRPr="00B97D0A">
        <w:rPr>
          <w:sz w:val="24"/>
          <w:szCs w:val="24"/>
        </w:rPr>
        <w:t>. Раскройте особенности композиции и атрибутики иконы «Ветхозаветная Троица».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>: библейский рассказ / Авраам / Лица Святой Троицы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>. Сюжет иконописных изображений Троицы основан на библейском рассказе о том, как Аврааму и его супруге Сарре явились три ангела. По богословским толкованиям, авторы которых стремились связать ветхозаветные события с новозаветными, этими ангелами были три Лица Святой Троицы: Бог Отец, Бог Сын и Бог Дух Святой. Когда византийские и русские иконописцы писали ветхозаветную Троицу, они обычно передавали явление Божества Аврааму со всеми подробностями. Изображались Авраам и Сарра, а также дерево, дом, скала. Иконописцы любили показывать, как Авраам разместил ангелов под сенью Мамврийского дуба, и как он и Сарра угощали ангелов. Этот сюжет в иконографии получил название «Ветхозаветная Троица» или «Гостеприимство Авраама».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5 минуты. 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</w:p>
    <w:p w:rsidR="00AC4538" w:rsidRPr="00B97D0A" w:rsidRDefault="00AC4538" w:rsidP="00AC4538">
      <w:pPr>
        <w:spacing w:after="0" w:line="240" w:lineRule="auto"/>
        <w:jc w:val="left"/>
        <w:rPr>
          <w:szCs w:val="24"/>
          <w:u w:val="single"/>
        </w:rPr>
      </w:pPr>
      <w:r w:rsidRPr="00B97D0A">
        <w:rPr>
          <w:szCs w:val="24"/>
          <w:u w:val="single"/>
        </w:rPr>
        <w:t>ОПК 5.5</w:t>
      </w:r>
    </w:p>
    <w:p w:rsidR="00AC4538" w:rsidRPr="00B97D0A" w:rsidRDefault="00AC4538" w:rsidP="00AC4538">
      <w:pPr>
        <w:spacing w:after="0" w:line="240" w:lineRule="auto"/>
        <w:jc w:val="center"/>
        <w:rPr>
          <w:szCs w:val="24"/>
          <w:u w:val="single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>6</w:t>
      </w:r>
      <w:r w:rsidRPr="00B97D0A">
        <w:rPr>
          <w:sz w:val="24"/>
          <w:szCs w:val="24"/>
        </w:rPr>
        <w:t>. Перечислите и раскройте элементы атрибутики иконографии Божией Матери.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>: облако / одежда / звезды / именование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 xml:space="preserve">. 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sz w:val="24"/>
          <w:szCs w:val="24"/>
        </w:rPr>
        <w:t xml:space="preserve">1). Нимб (лат. – облако, туча) – условное обозначение сияния вокруг головы в изображениях Христа, Богоматери, святых и т.д. Известен в античности, начиная с эпохи эллинизма; с </w:t>
      </w:r>
      <w:r w:rsidRPr="00B97D0A">
        <w:rPr>
          <w:sz w:val="24"/>
          <w:szCs w:val="24"/>
          <w:lang w:val="en-US"/>
        </w:rPr>
        <w:t>IV</w:t>
      </w:r>
      <w:r w:rsidRPr="00B97D0A">
        <w:rPr>
          <w:sz w:val="24"/>
          <w:szCs w:val="24"/>
        </w:rPr>
        <w:t xml:space="preserve"> в. распространяется в христианском искусстве. 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sz w:val="24"/>
          <w:szCs w:val="24"/>
        </w:rPr>
        <w:t>2). Мафорий (греч.) – верхняя одежда; длинное женское покрывало, спускающееся с головы до пят. Мафорий Богоматери – одна из важнейших реликвий, связанных с Ее памятью. На иконах Богоматерь изображается в мафории пурпурного (вишневого), реже – синего цвета.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sz w:val="24"/>
          <w:szCs w:val="24"/>
        </w:rPr>
        <w:t>3). Звезды на мафории имеют два значения: во-первых – символ непорочности Приснодевы «до Рождества, в Рождестве и по Рождестве», а во-вторых – символ Святой Троицы. Во многих иконах фигура Богомладенца закрывает собой одну из звезд, символизируя тем самым Воплощение второй ипостаси Святой Троицы – Бога Сына. Кроме того, восьмиконечная звезда – это Вифлеемская звезда, которая загорелась на небе во время Рождества Христова и, двигаясь по небосклону, привела волхвов к колыбели Христа для поклонения.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sz w:val="24"/>
          <w:szCs w:val="24"/>
        </w:rPr>
        <w:lastRenderedPageBreak/>
        <w:t>4). Поручи (нарукавники) – деталь облачения священников; на иконах Богородицы это символ сослужения Божией Матери (а в Ее лице – всей Церкви) Первосвященнику Христу.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sz w:val="24"/>
          <w:szCs w:val="24"/>
        </w:rPr>
        <w:t xml:space="preserve">5). На иконах обязательно присутствует именование – сокращенное начертание слов «Матерь Бога» и имени Иисуса Христа. </w:t>
      </w:r>
    </w:p>
    <w:p w:rsidR="00AC4538" w:rsidRPr="00B97D0A" w:rsidRDefault="00AC4538" w:rsidP="00AC4538">
      <w:pPr>
        <w:pStyle w:val="11"/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AC4538" w:rsidRPr="00B97D0A" w:rsidRDefault="00AC4538" w:rsidP="00AC4538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12 минут.  </w:t>
      </w:r>
    </w:p>
    <w:p w:rsidR="00AC4538" w:rsidRPr="00B97D0A" w:rsidRDefault="00AC4538" w:rsidP="00AC4538">
      <w:pPr>
        <w:pStyle w:val="11"/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B97D0A">
        <w:rPr>
          <w:bCs/>
          <w:sz w:val="24"/>
          <w:szCs w:val="24"/>
        </w:rPr>
        <w:t>7</w:t>
      </w:r>
      <w:r w:rsidRPr="00B97D0A">
        <w:rPr>
          <w:sz w:val="24"/>
          <w:szCs w:val="24"/>
        </w:rPr>
        <w:t>. Раскройте особенности композиции и атрибутики иконы «Крещение Господне (Богоявление)»</w:t>
      </w:r>
      <w:r w:rsidRPr="00B97D0A">
        <w:rPr>
          <w:bCs/>
          <w:sz w:val="24"/>
          <w:szCs w:val="24"/>
        </w:rPr>
        <w:t>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Ключ к ответу</w:t>
      </w:r>
      <w:r w:rsidRPr="00B97D0A">
        <w:rPr>
          <w:bCs/>
          <w:sz w:val="24"/>
          <w:szCs w:val="24"/>
        </w:rPr>
        <w:t xml:space="preserve">: фигура Христа  / символы / образы Крещения 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B97D0A">
        <w:rPr>
          <w:i/>
          <w:sz w:val="24"/>
          <w:szCs w:val="24"/>
        </w:rPr>
        <w:t>Пример ответа</w:t>
      </w:r>
      <w:r w:rsidRPr="00B97D0A">
        <w:rPr>
          <w:sz w:val="24"/>
          <w:szCs w:val="24"/>
        </w:rPr>
        <w:t>. 19 января (6 января по ст. с.) православная Церковь вспоминает Крещение Спасителя, принятое Им от Иоанна в реке Иордан. Смысловым и композиционным центром иконы является фигура Христа. Обнаженный Иисус принимает крещение в Иордане. В соответствии с утвердившейся иконографией, на левом берегу реки изображен Иоанн Креститель, на правом – ангелы. Иоанн совершает крещение, возложив ладонь правой руки на голову Иисуса. На некоторых иконах в левой руке Иоанна – крест – символ искупительной миссии Христа.</w:t>
      </w:r>
      <w:r w:rsidRPr="00B97D0A">
        <w:rPr>
          <w:bCs/>
          <w:sz w:val="24"/>
          <w:szCs w:val="24"/>
        </w:rPr>
        <w:t xml:space="preserve"> </w:t>
      </w:r>
      <w:r w:rsidRPr="00B97D0A">
        <w:rPr>
          <w:sz w:val="24"/>
          <w:szCs w:val="24"/>
        </w:rPr>
        <w:t>Ангелы на иконах Крещения Иисуса Христа олицетворяют собой восприемников, обязанных принимать крещаемых из воды. Символически изображено облако, а иногда – голубь, олицетворяющий Святой Дух. Фигуры ангелов образуют как бы ступени лестницы, поднимающейся от земли в небо. Круто поднимаются и берега Иордана. Все устремлено вверх. А в центре всего – Иисус Христос.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 xml:space="preserve">: 5 минут. </w:t>
      </w: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AC4538" w:rsidRPr="00B97D0A" w:rsidRDefault="00AC4538" w:rsidP="00AC4538">
      <w:pPr>
        <w:pStyle w:val="1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</w:p>
    <w:p w:rsidR="00AC4538" w:rsidRPr="00B97D0A" w:rsidRDefault="00AC4538" w:rsidP="00AC4538">
      <w:pPr>
        <w:pStyle w:val="2"/>
        <w:spacing w:line="240" w:lineRule="auto"/>
        <w:jc w:val="both"/>
        <w:rPr>
          <w:sz w:val="24"/>
          <w:u w:val="none"/>
        </w:rPr>
      </w:pPr>
      <w:r w:rsidRPr="00B97D0A">
        <w:rPr>
          <w:sz w:val="24"/>
          <w:u w:val="none"/>
        </w:rPr>
        <w:t>Промежуточная аттестация (окончание 2 семестра)</w:t>
      </w:r>
    </w:p>
    <w:p w:rsidR="00AC4538" w:rsidRPr="00B97D0A" w:rsidRDefault="00AC4538" w:rsidP="00AC4538">
      <w:pPr>
        <w:spacing w:after="0" w:line="240" w:lineRule="auto"/>
        <w:rPr>
          <w:b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AC4538" w:rsidRPr="00B97D0A" w:rsidTr="00AC4538">
        <w:tc>
          <w:tcPr>
            <w:tcW w:w="9571" w:type="dxa"/>
          </w:tcPr>
          <w:p w:rsidR="00AC4538" w:rsidRPr="00B97D0A" w:rsidRDefault="00AC4538" w:rsidP="00AC4538">
            <w:pPr>
              <w:rPr>
                <w:b/>
                <w:szCs w:val="24"/>
                <w:u w:val="single"/>
              </w:rPr>
            </w:pPr>
          </w:p>
          <w:p w:rsidR="00AC4538" w:rsidRPr="00B97D0A" w:rsidRDefault="00AC4538" w:rsidP="00AC4538">
            <w:pPr>
              <w:rPr>
                <w:szCs w:val="24"/>
              </w:rPr>
            </w:pPr>
            <w:r w:rsidRPr="00B97D0A">
              <w:rPr>
                <w:b/>
                <w:szCs w:val="24"/>
                <w:u w:val="single"/>
              </w:rPr>
              <w:t xml:space="preserve">ОПК-5.1  </w:t>
            </w:r>
          </w:p>
          <w:p w:rsidR="00AC4538" w:rsidRPr="00B97D0A" w:rsidRDefault="00AC4538" w:rsidP="00AC4538">
            <w:pPr>
              <w:pStyle w:val="aa"/>
              <w:spacing w:before="0" w:beforeAutospacing="0" w:after="0" w:afterAutospacing="0"/>
              <w:jc w:val="both"/>
              <w:rPr>
                <w:bCs/>
                <w:szCs w:val="24"/>
              </w:rPr>
            </w:pPr>
          </w:p>
          <w:p w:rsidR="00AC4538" w:rsidRPr="00B97D0A" w:rsidRDefault="00AC4538" w:rsidP="00AC4538">
            <w:pPr>
              <w:pStyle w:val="aa"/>
              <w:spacing w:before="0" w:beforeAutospacing="0" w:after="0" w:afterAutospacing="0"/>
              <w:jc w:val="both"/>
              <w:rPr>
                <w:bCs/>
                <w:szCs w:val="24"/>
              </w:rPr>
            </w:pPr>
            <w:r w:rsidRPr="00B97D0A">
              <w:rPr>
                <w:bCs/>
                <w:szCs w:val="24"/>
              </w:rPr>
              <w:t>1. Раскройте характерные черты изображения Иисуса Христа в раннехристианском искусстве.</w:t>
            </w:r>
          </w:p>
          <w:p w:rsidR="00AC4538" w:rsidRPr="00B97D0A" w:rsidRDefault="00AC4538" w:rsidP="00AC4538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  <w:bCs/>
                <w:i/>
              </w:rPr>
            </w:pPr>
          </w:p>
          <w:p w:rsidR="00AC4538" w:rsidRPr="00B97D0A" w:rsidRDefault="00AC4538" w:rsidP="00AC4538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  <w:bCs/>
              </w:rPr>
            </w:pPr>
            <w:r w:rsidRPr="00B97D0A">
              <w:rPr>
                <w:b w:val="0"/>
                <w:bCs/>
                <w:i/>
              </w:rPr>
              <w:t xml:space="preserve">Ключ к ответу: </w:t>
            </w:r>
            <w:r w:rsidRPr="00B97D0A">
              <w:rPr>
                <w:b w:val="0"/>
              </w:rPr>
              <w:t>символ</w:t>
            </w:r>
            <w:r w:rsidRPr="00B97D0A">
              <w:rPr>
                <w:b w:val="0"/>
                <w:bCs/>
                <w:i/>
              </w:rPr>
              <w:t xml:space="preserve"> </w:t>
            </w:r>
            <w:r w:rsidRPr="00B97D0A">
              <w:rPr>
                <w:b w:val="0"/>
                <w:bCs/>
              </w:rPr>
              <w:t>/ образ / прообраз / монограмма</w:t>
            </w:r>
          </w:p>
          <w:p w:rsidR="00AC4538" w:rsidRPr="00B97D0A" w:rsidRDefault="00AC4538" w:rsidP="00AC4538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  <w:bCs/>
                <w:i/>
              </w:rPr>
            </w:pPr>
          </w:p>
          <w:p w:rsidR="00AC4538" w:rsidRPr="00B97D0A" w:rsidRDefault="00AC4538" w:rsidP="00AC4538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  <w:bCs/>
              </w:rPr>
            </w:pPr>
            <w:r w:rsidRPr="00B97D0A">
              <w:rPr>
                <w:b w:val="0"/>
                <w:bCs/>
                <w:i/>
              </w:rPr>
              <w:t>Пример ответа</w:t>
            </w:r>
            <w:r w:rsidRPr="00B97D0A">
              <w:rPr>
                <w:b w:val="0"/>
                <w:bCs/>
              </w:rPr>
              <w:t xml:space="preserve">. В первом веке христианства довольно часто Иисуса Христа изображали в виде прекрасного юноши, «Доброго Пастыря», опекающего своих овец: «Я есть пастырь добрый: пастырь полагает жизнь свою за овец» (Ин. 10,11). Самым распространенным христианским символом первых веков была рыба. Первые буквы греческой фразы: «Иисус Христос, Божий Сын, Спаситель», –  складывается в слово «IXTUC» (ихтис) – («Иисус Христос Теу (Феу) Иос Сотир», греческая аббревиатура IХ GYE – слово «рыба», написанное заглавными буквами). Другим символом Иисуса Христа является Его ветхозаветный прообраз – Агнец, изображение которого появляется в христианском искусстве с I в. и получает широкое распространение. К знаковым символам можно отнести монограмму Христа (две буквы (греч. Χ (хи) и Ρ (ро), скрещенные между собой). В одних случаях ее обрамляет венец как напоминание о терновом венце Спасителя, в других – в монограмму включают буквы Α и Ω , согласно словам святого евангелиста Иоанна Богослова: «Я есть Альфа и Омега, начало и конец…» (Откр. 21, 6).    </w:t>
            </w:r>
          </w:p>
          <w:p w:rsidR="00AC4538" w:rsidRPr="00B97D0A" w:rsidRDefault="00AC4538" w:rsidP="00AC4538">
            <w:pPr>
              <w:pStyle w:val="11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5 минут.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.</w:t>
            </w:r>
          </w:p>
          <w:p w:rsidR="00AC4538" w:rsidRPr="00B97D0A" w:rsidRDefault="00AC4538" w:rsidP="00AC4538">
            <w:pPr>
              <w:rPr>
                <w:b/>
                <w:szCs w:val="24"/>
                <w:u w:val="single"/>
              </w:rPr>
            </w:pPr>
            <w:r w:rsidRPr="00B97D0A">
              <w:rPr>
                <w:b/>
                <w:szCs w:val="24"/>
                <w:u w:val="single"/>
              </w:rPr>
              <w:lastRenderedPageBreak/>
              <w:t xml:space="preserve">ОПК-5.2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>2. Перечислите основные виды изображения фигуры Христа на иконах, приведите пример.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 xml:space="preserve">: иконография / </w:t>
            </w:r>
            <w:r w:rsidRPr="00B97D0A">
              <w:rPr>
                <w:sz w:val="24"/>
                <w:szCs w:val="24"/>
              </w:rPr>
              <w:t>изображение фигуры Христа</w:t>
            </w:r>
            <w:r w:rsidRPr="00B97D0A">
              <w:rPr>
                <w:bCs/>
                <w:sz w:val="24"/>
                <w:szCs w:val="24"/>
              </w:rPr>
              <w:t xml:space="preserve"> / иконы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>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1. Оглавное изображение (Спас Нерукотворный)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2. Оплечное изображение (Спас оплечный)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3. Поясное изображение (Христос Пантократор)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4. Изображение во весь рост (Спас в Силах)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2 минуты.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3</w:t>
            </w:r>
            <w:r w:rsidRPr="00B97D0A">
              <w:rPr>
                <w:sz w:val="24"/>
                <w:szCs w:val="24"/>
              </w:rPr>
              <w:t xml:space="preserve">. Перечислите и раскройте элементы атрибутики иконографии Иисуса Христа.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облако / одежда / текст / именование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1. Нимб (лат. – облако, туча) – условное обозначение сияния вокруг головы в изображениях Иисуса Христа, Богоматери и святых. Нимб бывает разной формы (круглый, треугольный, шестиугольный, восьмиугольный) и разного цвета. Круглый нимб с вписанным в него крестом (т.н. «крестчатый нимб») – важнейший атрибут иконографии Иисуса Христа.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2. Гиматий – верхняя одежда в виде плаща. В иконографии Иисуса Христа гиматий преимущественно синего цвета.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 xml:space="preserve">3. Хитон – нижняя одежда в виде рубахи. Имеет красный цвет. Красный хитон и синий гиматий символизируют Божественную и человеческую природу Христа. Одежды золотого цвета означают сияние Божественной Славы.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4. Клав, нашивная вертикальная полоса на хитоне, являлась знаком патрицианского достоинства; на иконе символизирует символ чистоты и совершенства человеческой плоти Спасителя.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5. Книга на иконе – закрытая или раскрытая, иногда вместо нее изображен свиток.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 xml:space="preserve">6. Надпись – сокращенное именование Спасителя. Икону надписывают в обязательном порядке. В древности, когда еще не был установлен чин освящения, икона считалась законченной тогда, когда на ней появлялось именование: в духовном смысле это означает соединение имени и образа.  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 xml:space="preserve">Примерное время на выполнение: 10 минут. </w:t>
            </w:r>
          </w:p>
          <w:p w:rsidR="00AC4538" w:rsidRPr="00B97D0A" w:rsidRDefault="00AC4538" w:rsidP="00AC4538">
            <w:pPr>
              <w:rPr>
                <w:b/>
                <w:sz w:val="24"/>
                <w:szCs w:val="24"/>
                <w:u w:val="single"/>
              </w:rPr>
            </w:pPr>
          </w:p>
          <w:p w:rsidR="00AC4538" w:rsidRPr="00B97D0A" w:rsidRDefault="00AC4538" w:rsidP="00AC4538">
            <w:pPr>
              <w:rPr>
                <w:b/>
                <w:sz w:val="24"/>
                <w:szCs w:val="24"/>
                <w:u w:val="single"/>
              </w:rPr>
            </w:pPr>
            <w:r w:rsidRPr="00B97D0A">
              <w:rPr>
                <w:b/>
                <w:sz w:val="24"/>
                <w:szCs w:val="24"/>
                <w:u w:val="single"/>
              </w:rPr>
              <w:t xml:space="preserve">ОПК-5.3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4</w:t>
            </w:r>
            <w:r w:rsidRPr="00B97D0A">
              <w:rPr>
                <w:sz w:val="24"/>
                <w:szCs w:val="24"/>
              </w:rPr>
              <w:t>. Раскройте особенности композиции и атрибутики иконографии Иисуса Христа «Спас на престоле».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царь / судья / вселенная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На иконах этого типа фигура Христа всегда изображается восседающей на Престоле в полный рост – Царь царей и грозный Судия. Престол в иконографии символизирует не просто царскую власть, но всю вселенную. На иконах «Господь на Престоле» может изображаться как одиночная фигура Спасителя, так и с «предстоящими» ангелами и святыми. Обязательные иконографические элементы – благословляющая рука </w:t>
            </w:r>
            <w:r w:rsidRPr="00B97D0A">
              <w:rPr>
                <w:bCs/>
                <w:sz w:val="24"/>
                <w:szCs w:val="24"/>
              </w:rPr>
              <w:lastRenderedPageBreak/>
              <w:t>и книга.</w:t>
            </w:r>
          </w:p>
          <w:p w:rsidR="00AC4538" w:rsidRPr="00B97D0A" w:rsidRDefault="00AC4538" w:rsidP="00AC4538">
            <w:pPr>
              <w:pStyle w:val="11"/>
              <w:tabs>
                <w:tab w:val="left" w:pos="4005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3 минуты.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5</w:t>
            </w:r>
            <w:r w:rsidRPr="00B97D0A">
              <w:rPr>
                <w:sz w:val="24"/>
                <w:szCs w:val="24"/>
              </w:rPr>
              <w:t>. Раскройте особенности композиции и атрибутики иконы «Ветхозаветная Троица».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библейский рассказ / Авраам / Лица Святой Троицы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>. Сюжет иконописных изображений Троицы основан на библейском рассказе о том, как Аврааму и его супруге Сарре явились три ангела. По богословским толкованиям, авторы которых стремились связать ветхозаветные события с новозаветными, этими ангелами были три Лица Святой Троицы: Бог Отец, Бог Сын и Бог Дух Святой. Когда византийские и русские иконописцы писали ветхозаветную Троицу, они обычно передавали явление Божества Аврааму со всеми подробностями. Изображались Авраам и Сарра, а также дерево, дом, скала. Иконописцы любили показывать, как Авраам разместил ангелов под сенью Мамврийского дуба и как он и Сарра угощали ангелов. Этот сюжет в иконографии получил название «Ветхозаветная Троица» или «Гостеприимство Авраама».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jc w:val="left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</w:t>
            </w:r>
            <w:r w:rsidR="0075222E" w:rsidRPr="00B97D0A">
              <w:rPr>
                <w:bCs/>
                <w:sz w:val="24"/>
                <w:szCs w:val="24"/>
              </w:rPr>
              <w:t xml:space="preserve"> 7</w:t>
            </w:r>
            <w:r w:rsidRPr="00B97D0A">
              <w:rPr>
                <w:bCs/>
                <w:sz w:val="24"/>
                <w:szCs w:val="24"/>
              </w:rPr>
              <w:t xml:space="preserve"> минут.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jc w:val="left"/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rPr>
                <w:b/>
                <w:szCs w:val="24"/>
                <w:u w:val="single"/>
              </w:rPr>
            </w:pPr>
            <w:r w:rsidRPr="00B97D0A">
              <w:rPr>
                <w:b/>
                <w:szCs w:val="24"/>
                <w:u w:val="single"/>
              </w:rPr>
              <w:t xml:space="preserve">ОПК-5.5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6</w:t>
            </w:r>
            <w:r w:rsidRPr="00B97D0A">
              <w:rPr>
                <w:sz w:val="24"/>
                <w:szCs w:val="24"/>
              </w:rPr>
              <w:t>. Перечислите и раскройте элементы атрибутики иконографии Божией Матери.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облако / одежда / звезды / именование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 xml:space="preserve">1). Нимб (лат. – облако, туча) – условное обозначение сияния вокруг головы в изображениях Христа, Богоматери, святых и т.д. Известен в античности, начиная с эпохи эллинизма; с </w:t>
            </w:r>
            <w:r w:rsidRPr="00B97D0A">
              <w:rPr>
                <w:sz w:val="24"/>
                <w:szCs w:val="24"/>
                <w:lang w:val="en-US"/>
              </w:rPr>
              <w:t>IV</w:t>
            </w:r>
            <w:r w:rsidRPr="00B97D0A">
              <w:rPr>
                <w:sz w:val="24"/>
                <w:szCs w:val="24"/>
              </w:rPr>
              <w:t xml:space="preserve"> в. распространяется в христианском искусстве.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>2). Мафорий (греч.) – верхняя одежда; длинное женское покрывало, спускающееся с головы до пят. Мафорий Богоматери – одна из важнейших реликвий, связанных с Ее памятью. На иконах Богоматерь изображается в мафории пурпурного (вишневого), реже – синего цвета.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>3). Звезды на мафории имеют два значения: во-первых – символ непорочности Приснодевы «до Рождества, в Рождестве и по Рождестве», а во-вторых – символ Святой Троицы. Во многих иконах фигура Богомладенца закрывает собой одну из звезд, символизируя тем самым Воплощение второй ипостаси Святой Троицы – Бога Сына. Кроме того, восьмиконечная звезда – это Вифлеемская звезда, которая загорелась на небе во время Рождества Христова и, двигаясь по небосклону, привела волхвов к колыбели Христа для поклонения.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>4). Поручи (нарукавники) – деталь облачения священников; на иконах Богородицы это символ сослужения Божией Матери (а в Ее лице – всей Церкви) Первосвященнику Христу.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 xml:space="preserve">5). На иконах обязательно присутствует именование – сокращенное начертание слов «Матерь Бога» и имени Иисуса Христа. </w:t>
            </w:r>
          </w:p>
          <w:p w:rsidR="00AC4538" w:rsidRPr="00B97D0A" w:rsidRDefault="00AC4538" w:rsidP="00AC4538">
            <w:pPr>
              <w:pStyle w:val="11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10 минут.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7</w:t>
            </w:r>
            <w:r w:rsidRPr="00B97D0A">
              <w:rPr>
                <w:sz w:val="24"/>
                <w:szCs w:val="24"/>
              </w:rPr>
              <w:t>. Раскройте особенности композиции и атрибутики иконы «Крещение Господне (Богоявление)»</w:t>
            </w:r>
            <w:r w:rsidRPr="00B97D0A">
              <w:rPr>
                <w:bCs/>
                <w:sz w:val="24"/>
                <w:szCs w:val="24"/>
              </w:rPr>
              <w:t>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lastRenderedPageBreak/>
              <w:t>Ключ к ответу</w:t>
            </w:r>
            <w:r w:rsidRPr="00B97D0A">
              <w:rPr>
                <w:bCs/>
                <w:sz w:val="24"/>
                <w:szCs w:val="24"/>
              </w:rPr>
              <w:t xml:space="preserve">: фигура Христа  / символы / образы Крещения 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</w:rPr>
              <w:t>Пример ответа</w:t>
            </w:r>
            <w:r w:rsidRPr="00B97D0A">
              <w:rPr>
                <w:sz w:val="24"/>
                <w:szCs w:val="24"/>
              </w:rPr>
              <w:t>. 19 января (6 января по ст. с.) православная Церковь вспоминает Крещение Спасителя, принятое Им от Иоанна в реке Иордан. Смысловым и композиционным центром иконы является фигура Христа. Обнаженный Иисус принимает крещение в Иордане. В соответствии с утвердившейся иконографией, на левом берегу реки изображен Иоанн Креститель, на правом – ангелы. Иоанн совершает крещение, возложив ладонь правой руки на голову Иисуса. На некоторых иконах в левой руке Иоанна – крест – символ искупительной миссии Христа.</w:t>
            </w:r>
            <w:r w:rsidRPr="00B97D0A">
              <w:rPr>
                <w:bCs/>
                <w:sz w:val="24"/>
                <w:szCs w:val="24"/>
              </w:rPr>
              <w:t xml:space="preserve"> </w:t>
            </w:r>
            <w:r w:rsidRPr="00B97D0A">
              <w:rPr>
                <w:sz w:val="24"/>
                <w:szCs w:val="24"/>
              </w:rPr>
              <w:t>Ангелы на иконах Крещения Иисуса Христа олицетворяют собой восприемников, обязанных принимать крещаемых из воды. Символически изображено облако, а иногда – голубь, олицетворяющий Святой Дух. Фигуры ангелов образуют как бы ступени лестницы, поднимающейся от земли в небо. Круто поднимаются и берега Иордана. Все устремлено вверх. А в центре всего Иисус Христос.</w:t>
            </w: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AC4538" w:rsidRPr="00B97D0A" w:rsidRDefault="00AC4538" w:rsidP="00AC4538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 xml:space="preserve">: 5 минут. </w:t>
            </w:r>
          </w:p>
          <w:p w:rsidR="00AC4538" w:rsidRPr="00B97D0A" w:rsidRDefault="00AC4538" w:rsidP="00AC4538">
            <w:pPr>
              <w:rPr>
                <w:b/>
                <w:szCs w:val="24"/>
                <w:u w:val="single"/>
              </w:rPr>
            </w:pPr>
          </w:p>
        </w:tc>
      </w:tr>
    </w:tbl>
    <w:p w:rsidR="00AC4538" w:rsidRPr="00B97D0A" w:rsidRDefault="00AC4538" w:rsidP="00AC4538">
      <w:pPr>
        <w:spacing w:after="0" w:line="240" w:lineRule="auto"/>
        <w:rPr>
          <w:b/>
          <w:szCs w:val="24"/>
          <w:u w:val="single"/>
        </w:rPr>
      </w:pPr>
    </w:p>
    <w:p w:rsidR="00A72907" w:rsidRPr="00B97D0A" w:rsidRDefault="00A72907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5. Вопросы по индикаторам компетенции по дисциплине ПАТРОЛОГИЯ</w:t>
      </w:r>
    </w:p>
    <w:p w:rsidR="00AC4538" w:rsidRPr="00B97D0A" w:rsidRDefault="00C56768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(1,2 семестры)</w:t>
      </w:r>
    </w:p>
    <w:p w:rsidR="00C56768" w:rsidRPr="00B97D0A" w:rsidRDefault="00C56768" w:rsidP="00C56768">
      <w:pPr>
        <w:spacing w:line="240" w:lineRule="auto"/>
        <w:rPr>
          <w:szCs w:val="24"/>
          <w:u w:val="single"/>
          <w:lang w:eastAsia="ru-RU"/>
        </w:rPr>
      </w:pPr>
      <w:r w:rsidRPr="00B97D0A">
        <w:rPr>
          <w:szCs w:val="24"/>
          <w:u w:val="single"/>
        </w:rPr>
        <w:t>ОПК 5.1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1.Какие задачи ставит перед собой предмет патрологии</w:t>
      </w:r>
      <w:r w:rsidR="003E1E22" w:rsidRPr="00B97D0A">
        <w:rPr>
          <w:bCs/>
          <w:sz w:val="24"/>
          <w:szCs w:val="24"/>
        </w:rPr>
        <w:t>?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а) установление подлинности сочинения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перевод творений на современные языки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составление богослужебных текстов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написание житий святых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д) установление святости автора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е) увековечивание памяти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Правильный ответ: а, б.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Примерное время на выполнение: 45 секунд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rPr>
          <w:bCs/>
          <w:sz w:val="24"/>
          <w:szCs w:val="24"/>
        </w:rPr>
      </w:pP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2. Какие методы патрологии Вы знаете?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а) логико-математический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культурно-исторический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критический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художественный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Правильный ответ: в.</w:t>
      </w:r>
    </w:p>
    <w:p w:rsidR="00C56768" w:rsidRPr="00B97D0A" w:rsidRDefault="00C56768" w:rsidP="00C56768">
      <w:pPr>
        <w:pStyle w:val="11"/>
        <w:tabs>
          <w:tab w:val="left" w:pos="8310"/>
        </w:tabs>
        <w:spacing w:line="240" w:lineRule="auto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Примерное время на выполнение: 30 секунд</w:t>
      </w:r>
    </w:p>
    <w:p w:rsidR="00283DAE" w:rsidRPr="00B97D0A" w:rsidRDefault="00283DAE" w:rsidP="00283DAE">
      <w:pPr>
        <w:spacing w:line="240" w:lineRule="auto"/>
        <w:rPr>
          <w:szCs w:val="24"/>
          <w:u w:val="single"/>
          <w:lang w:eastAsia="ru-RU"/>
        </w:rPr>
      </w:pPr>
      <w:r w:rsidRPr="00B97D0A">
        <w:rPr>
          <w:szCs w:val="24"/>
          <w:u w:val="single"/>
        </w:rPr>
        <w:lastRenderedPageBreak/>
        <w:t>ОПК 5.2</w:t>
      </w:r>
    </w:p>
    <w:p w:rsidR="00283DAE" w:rsidRPr="00B97D0A" w:rsidRDefault="00A002D6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3</w:t>
      </w:r>
      <w:r w:rsidR="00283DAE" w:rsidRPr="00B97D0A">
        <w:rPr>
          <w:bCs/>
          <w:sz w:val="24"/>
          <w:szCs w:val="24"/>
        </w:rPr>
        <w:t>.Каких мужей апостольских Вы знаете?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а) Игнатий Антиохийский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Мелитон Сардийский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Марк Аврелий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Сенека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Правильный ответ: а.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Примерное время на выполнение: 30 секунд</w:t>
      </w:r>
    </w:p>
    <w:p w:rsidR="00283DAE" w:rsidRPr="00B97D0A" w:rsidRDefault="00A002D6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4</w:t>
      </w:r>
      <w:r w:rsidR="00283DAE" w:rsidRPr="00B97D0A">
        <w:rPr>
          <w:bCs/>
          <w:sz w:val="24"/>
          <w:szCs w:val="24"/>
        </w:rPr>
        <w:t>.Какие труды мужей апостольских нам известны?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а) «Октавий»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«Диалоги»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«Гортензий»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«Послание к Смирнянам»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Правильный ответ: г.</w:t>
      </w:r>
    </w:p>
    <w:p w:rsidR="00283DAE" w:rsidRPr="00B97D0A" w:rsidRDefault="00283DAE" w:rsidP="00283DAE">
      <w:pPr>
        <w:pStyle w:val="11"/>
        <w:tabs>
          <w:tab w:val="left" w:pos="8310"/>
        </w:tabs>
        <w:spacing w:line="240" w:lineRule="auto"/>
        <w:ind w:left="0"/>
        <w:jc w:val="right"/>
        <w:rPr>
          <w:b/>
          <w:bCs/>
          <w:sz w:val="24"/>
          <w:szCs w:val="24"/>
        </w:rPr>
      </w:pPr>
      <w:r w:rsidRPr="00B97D0A">
        <w:rPr>
          <w:bCs/>
          <w:sz w:val="24"/>
          <w:szCs w:val="24"/>
        </w:rPr>
        <w:t>Примерное время на выполнение: 30 секунд</w:t>
      </w:r>
      <w:r w:rsidRPr="00B97D0A">
        <w:rPr>
          <w:b/>
          <w:bCs/>
          <w:sz w:val="24"/>
          <w:szCs w:val="24"/>
        </w:rPr>
        <w:t>.</w:t>
      </w:r>
    </w:p>
    <w:p w:rsidR="00C56768" w:rsidRPr="00B97D0A" w:rsidRDefault="00C56768" w:rsidP="00C56768">
      <w:pPr>
        <w:rPr>
          <w:bCs/>
          <w:szCs w:val="24"/>
        </w:rPr>
      </w:pPr>
    </w:p>
    <w:p w:rsidR="00C56768" w:rsidRPr="00B97D0A" w:rsidRDefault="00C56768" w:rsidP="00C56768">
      <w:pPr>
        <w:rPr>
          <w:b/>
          <w:bCs/>
          <w:szCs w:val="24"/>
        </w:rPr>
      </w:pPr>
      <w:r w:rsidRPr="00B97D0A">
        <w:rPr>
          <w:b/>
          <w:bCs/>
          <w:szCs w:val="24"/>
        </w:rPr>
        <w:t xml:space="preserve">Промежуточная аттестация № 1  </w:t>
      </w:r>
      <w:r w:rsidR="0075222E" w:rsidRPr="00B97D0A">
        <w:rPr>
          <w:b/>
          <w:bCs/>
          <w:szCs w:val="24"/>
        </w:rPr>
        <w:t xml:space="preserve">(дифференцированный зачет </w:t>
      </w:r>
      <w:r w:rsidRPr="00B97D0A">
        <w:rPr>
          <w:b/>
          <w:bCs/>
          <w:szCs w:val="24"/>
        </w:rPr>
        <w:t>по окончании 2 семестра</w:t>
      </w:r>
      <w:r w:rsidR="0075222E" w:rsidRPr="00B97D0A">
        <w:rPr>
          <w:b/>
          <w:bCs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9571"/>
      </w:tblGrid>
      <w:tr w:rsidR="00C56768" w:rsidRPr="00B97D0A" w:rsidTr="00C56768">
        <w:tc>
          <w:tcPr>
            <w:tcW w:w="9571" w:type="dxa"/>
          </w:tcPr>
          <w:p w:rsidR="00C56768" w:rsidRPr="00B97D0A" w:rsidRDefault="00C56768" w:rsidP="00C56768">
            <w:pPr>
              <w:pStyle w:val="11"/>
              <w:tabs>
                <w:tab w:val="left" w:pos="8310"/>
              </w:tabs>
              <w:rPr>
                <w:bCs/>
                <w:szCs w:val="24"/>
              </w:rPr>
            </w:pPr>
          </w:p>
          <w:p w:rsidR="00C56768" w:rsidRPr="00B97D0A" w:rsidRDefault="00C56768" w:rsidP="00C56768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B97D0A">
              <w:rPr>
                <w:b/>
                <w:sz w:val="24"/>
                <w:szCs w:val="24"/>
                <w:u w:val="single"/>
              </w:rPr>
              <w:t>ОПК 5.1</w:t>
            </w:r>
          </w:p>
          <w:p w:rsidR="00C56768" w:rsidRPr="00B97D0A" w:rsidRDefault="00C56768" w:rsidP="00C56768">
            <w:pPr>
              <w:pStyle w:val="11"/>
              <w:tabs>
                <w:tab w:val="left" w:pos="8310"/>
              </w:tabs>
              <w:rPr>
                <w:bCs/>
                <w:sz w:val="24"/>
                <w:szCs w:val="24"/>
              </w:rPr>
            </w:pPr>
          </w:p>
          <w:p w:rsidR="004542E1" w:rsidRPr="00B97D0A" w:rsidRDefault="004542E1" w:rsidP="004542E1">
            <w:pPr>
              <w:pStyle w:val="11"/>
              <w:tabs>
                <w:tab w:val="left" w:pos="426"/>
                <w:tab w:val="left" w:pos="8310"/>
              </w:tabs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1. Дайте определение науки Патрология.</w:t>
            </w:r>
          </w:p>
          <w:p w:rsidR="004542E1" w:rsidRPr="00B97D0A" w:rsidRDefault="004542E1" w:rsidP="004542E1">
            <w:pPr>
              <w:pStyle w:val="11"/>
              <w:tabs>
                <w:tab w:val="left" w:pos="426"/>
                <w:tab w:val="left" w:pos="8310"/>
              </w:tabs>
              <w:spacing w:line="36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Ключ к ответу:</w:t>
            </w:r>
            <w:r w:rsidRPr="00B97D0A">
              <w:rPr>
                <w:bCs/>
                <w:sz w:val="24"/>
                <w:szCs w:val="24"/>
              </w:rPr>
              <w:t xml:space="preserve"> наука /история /святые отцы/богословие. </w:t>
            </w:r>
          </w:p>
          <w:p w:rsidR="004542E1" w:rsidRPr="00B97D0A" w:rsidRDefault="004542E1" w:rsidP="004542E1">
            <w:pPr>
              <w:pStyle w:val="11"/>
              <w:tabs>
                <w:tab w:val="left" w:pos="426"/>
                <w:tab w:val="left" w:pos="8310"/>
              </w:tabs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 xml:space="preserve">Пример ответа. Важнейшая часть Священного Предания – труды святых отцов и церковных писателей. Это письменное наследие формировалось в течение почти 2000 лет со дня основания Церкви. Его изучению посвящена особая научная дисциплина – патрология. Патрология – это </w:t>
            </w:r>
            <w:r w:rsidRPr="00B97D0A">
              <w:rPr>
                <w:sz w:val="24"/>
                <w:szCs w:val="24"/>
              </w:rPr>
              <w:t>наука,</w:t>
            </w:r>
            <w:r w:rsidRPr="00B97D0A">
              <w:rPr>
                <w:bCs/>
                <w:sz w:val="24"/>
                <w:szCs w:val="24"/>
              </w:rPr>
              <w:t xml:space="preserve"> занимающаяся изучением истории жизни и богословия Отцов Церкви и церковных учителей. </w:t>
            </w:r>
          </w:p>
          <w:p w:rsidR="004542E1" w:rsidRPr="00B97D0A" w:rsidRDefault="004542E1" w:rsidP="004542E1">
            <w:pPr>
              <w:pStyle w:val="11"/>
              <w:tabs>
                <w:tab w:val="left" w:pos="426"/>
                <w:tab w:val="left" w:pos="8310"/>
              </w:tabs>
              <w:spacing w:line="360" w:lineRule="auto"/>
              <w:ind w:left="-142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 xml:space="preserve">Примерное время на выполнение: 5 минут. </w:t>
            </w:r>
          </w:p>
          <w:p w:rsidR="004542E1" w:rsidRPr="007E767B" w:rsidRDefault="007E767B" w:rsidP="004542E1">
            <w:pPr>
              <w:pStyle w:val="11"/>
              <w:tabs>
                <w:tab w:val="left" w:pos="426"/>
                <w:tab w:val="left" w:pos="8310"/>
              </w:tabs>
              <w:spacing w:line="360" w:lineRule="auto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7E767B">
              <w:rPr>
                <w:b/>
                <w:bCs/>
                <w:sz w:val="24"/>
                <w:szCs w:val="24"/>
                <w:u w:val="single"/>
              </w:rPr>
              <w:t>ОПК 5.2</w:t>
            </w:r>
          </w:p>
          <w:p w:rsidR="004542E1" w:rsidRPr="00B97D0A" w:rsidRDefault="004542E1" w:rsidP="00C5676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7E767B" w:rsidRPr="007E767B" w:rsidRDefault="007E767B" w:rsidP="007E767B">
            <w:pPr>
              <w:shd w:val="clear" w:color="auto" w:fill="FFFFFF"/>
              <w:jc w:val="left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 w:rsidRPr="007E767B">
              <w:rPr>
                <w:rFonts w:eastAsia="Times New Roman"/>
                <w:color w:val="2C2D2E"/>
                <w:sz w:val="24"/>
                <w:szCs w:val="24"/>
                <w:lang w:eastAsia="ru-RU"/>
              </w:rPr>
              <w:t>2.Приведите имена христианских апологетов Доникейского периода и расскажите кратко об их деятельности.</w:t>
            </w:r>
          </w:p>
          <w:p w:rsidR="007E767B" w:rsidRPr="007E767B" w:rsidRDefault="007E767B" w:rsidP="007E767B">
            <w:pPr>
              <w:shd w:val="clear" w:color="auto" w:fill="FFFFFF"/>
              <w:jc w:val="left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</w:p>
          <w:p w:rsidR="007E767B" w:rsidRPr="007E767B" w:rsidRDefault="007E767B" w:rsidP="007E767B">
            <w:pPr>
              <w:shd w:val="clear" w:color="auto" w:fill="FFFFFF"/>
              <w:spacing w:line="276" w:lineRule="auto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 w:rsidRPr="007E767B">
              <w:rPr>
                <w:rFonts w:eastAsia="Times New Roman"/>
                <w:color w:val="2C2D2E"/>
                <w:sz w:val="24"/>
                <w:szCs w:val="24"/>
                <w:lang w:eastAsia="ru-RU"/>
              </w:rPr>
              <w:t>Ключ к ответу: Иустин Философ, Феофил Антиохийский, Афинагор, Аристид.</w:t>
            </w:r>
          </w:p>
          <w:p w:rsidR="007E767B" w:rsidRPr="007E767B" w:rsidRDefault="007E767B" w:rsidP="007E767B">
            <w:pPr>
              <w:shd w:val="clear" w:color="auto" w:fill="FFFFFF"/>
              <w:spacing w:line="276" w:lineRule="auto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</w:p>
          <w:p w:rsidR="007E767B" w:rsidRPr="007E767B" w:rsidRDefault="007E767B" w:rsidP="007E767B">
            <w:pPr>
              <w:shd w:val="clear" w:color="auto" w:fill="FFFFFF"/>
              <w:spacing w:line="276" w:lineRule="auto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 w:rsidRPr="007E767B">
              <w:rPr>
                <w:rFonts w:eastAsia="Times New Roman"/>
                <w:color w:val="2C2D2E"/>
                <w:sz w:val="24"/>
                <w:szCs w:val="24"/>
                <w:lang w:eastAsia="ru-RU"/>
              </w:rPr>
              <w:t>Пример ответа. Апологеты Доникейского периода - это защитники христианства перед лицом язычников и иудеев. Они жили во втором веке. К апологетам принадлежали Иустин Философ, Феофил Антиохийский, Афинагор, Аристид.</w:t>
            </w:r>
          </w:p>
          <w:p w:rsidR="007E767B" w:rsidRDefault="007E767B" w:rsidP="007E767B">
            <w:pPr>
              <w:shd w:val="clear" w:color="auto" w:fill="FFFFFF"/>
              <w:spacing w:line="276" w:lineRule="auto"/>
              <w:jc w:val="right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</w:p>
          <w:p w:rsidR="007E767B" w:rsidRPr="007E767B" w:rsidRDefault="007E767B" w:rsidP="007E767B">
            <w:pPr>
              <w:shd w:val="clear" w:color="auto" w:fill="FFFFFF"/>
              <w:spacing w:line="276" w:lineRule="auto"/>
              <w:jc w:val="right"/>
              <w:rPr>
                <w:rFonts w:eastAsia="Times New Roman"/>
                <w:color w:val="2C2D2E"/>
                <w:sz w:val="24"/>
                <w:szCs w:val="24"/>
                <w:lang w:eastAsia="ru-RU"/>
              </w:rPr>
            </w:pPr>
            <w:r w:rsidRPr="007E767B">
              <w:rPr>
                <w:rFonts w:eastAsia="Times New Roman"/>
                <w:color w:val="2C2D2E"/>
                <w:sz w:val="24"/>
                <w:szCs w:val="24"/>
                <w:lang w:eastAsia="ru-RU"/>
              </w:rPr>
              <w:t>Примерное время на выполнение: 5 минут.</w:t>
            </w:r>
          </w:p>
          <w:p w:rsidR="004542E1" w:rsidRPr="00B97D0A" w:rsidRDefault="004542E1" w:rsidP="007E767B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4542E1" w:rsidRPr="00B97D0A" w:rsidRDefault="004542E1" w:rsidP="00C5676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3.Кто такие Мужи Апостольские?</w:t>
            </w:r>
            <w:r w:rsidRPr="00B97D0A">
              <w:rPr>
                <w:bCs/>
                <w:szCs w:val="24"/>
                <w:u w:val="single"/>
              </w:rPr>
              <w:t xml:space="preserve"> </w:t>
            </w: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Ключ к ответу:</w:t>
            </w:r>
            <w:r w:rsidRPr="00B97D0A">
              <w:rPr>
                <w:bCs/>
                <w:sz w:val="24"/>
                <w:szCs w:val="24"/>
              </w:rPr>
              <w:t xml:space="preserve"> ученик/апостол /Церковь.</w:t>
            </w: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 ответа. Непосредственные ученики апостолов, свидетели их духовного опыта, следующее за апостолами поколение христиан. Время Мужей Апостольских представляет собой отдельный период в жизни Церкви, имеющий свои характерные черты, задачи и особенности.</w:t>
            </w: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 xml:space="preserve">Примерное время на выполнение: 3 минуты. </w:t>
            </w:r>
          </w:p>
          <w:p w:rsidR="0097008C" w:rsidRPr="00B97D0A" w:rsidRDefault="0097008C" w:rsidP="0097008C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B97D0A">
              <w:rPr>
                <w:b/>
                <w:sz w:val="24"/>
                <w:szCs w:val="24"/>
                <w:u w:val="single"/>
              </w:rPr>
              <w:t>ОПК 5.3</w:t>
            </w: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4. В чем заключается принцип согласия Отцов?</w:t>
            </w:r>
            <w:r w:rsidRPr="00B97D0A">
              <w:rPr>
                <w:bCs/>
                <w:szCs w:val="24"/>
                <w:u w:val="single"/>
              </w:rPr>
              <w:t xml:space="preserve"> </w:t>
            </w:r>
          </w:p>
          <w:p w:rsidR="004542E1" w:rsidRPr="00B97D0A" w:rsidRDefault="00283DAE" w:rsidP="004542E1">
            <w:pPr>
              <w:pStyle w:val="11"/>
              <w:tabs>
                <w:tab w:val="left" w:pos="426"/>
                <w:tab w:val="left" w:pos="8310"/>
              </w:tabs>
              <w:spacing w:line="360" w:lineRule="auto"/>
              <w:ind w:left="-142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Ключ к ответу:</w:t>
            </w:r>
            <w:r w:rsidRPr="00B97D0A">
              <w:rPr>
                <w:bCs/>
                <w:sz w:val="24"/>
                <w:szCs w:val="24"/>
              </w:rPr>
              <w:t xml:space="preserve"> </w:t>
            </w:r>
            <w:r w:rsidR="004542E1" w:rsidRPr="00B97D0A">
              <w:rPr>
                <w:bCs/>
                <w:sz w:val="24"/>
                <w:szCs w:val="24"/>
              </w:rPr>
              <w:t>свидетельство/ отцы/ большинство.</w:t>
            </w: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 ответа. Это понятие, которое обозначает ту вероучительную истину Предания, которую мы узнаём из общего свидетельства всех или, по крайней мере, большинства святых, которые писали о ней. Согласие Отцов ставит непреодолимый заслон на пути тех, кто хотел бы внести в Православие какое-то свое, новое учение.</w:t>
            </w: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283DAE" w:rsidRPr="00B97D0A" w:rsidRDefault="00283DAE" w:rsidP="00283DAE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Примерное время на выполнение: 5 минут.</w:t>
            </w:r>
          </w:p>
          <w:p w:rsidR="00C56768" w:rsidRPr="00B97D0A" w:rsidRDefault="00C56768" w:rsidP="00283DAE">
            <w:pPr>
              <w:pStyle w:val="11"/>
              <w:tabs>
                <w:tab w:val="left" w:pos="8310"/>
              </w:tabs>
              <w:ind w:left="0"/>
              <w:rPr>
                <w:b/>
                <w:bCs/>
                <w:szCs w:val="24"/>
              </w:rPr>
            </w:pPr>
          </w:p>
        </w:tc>
      </w:tr>
    </w:tbl>
    <w:p w:rsidR="00AC4538" w:rsidRPr="00B97D0A" w:rsidRDefault="00AC4538" w:rsidP="00A72907">
      <w:pPr>
        <w:rPr>
          <w:b/>
          <w:bCs/>
          <w:szCs w:val="24"/>
        </w:rPr>
      </w:pPr>
    </w:p>
    <w:p w:rsidR="00C56768" w:rsidRPr="00B97D0A" w:rsidRDefault="00C56768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(3 семестр 2 курса)</w:t>
      </w:r>
    </w:p>
    <w:p w:rsidR="00C56768" w:rsidRPr="00B97D0A" w:rsidRDefault="00C56768" w:rsidP="00A72907">
      <w:pPr>
        <w:rPr>
          <w:bCs/>
          <w:szCs w:val="24"/>
        </w:rPr>
      </w:pPr>
      <w:r w:rsidRPr="00B97D0A">
        <w:rPr>
          <w:bCs/>
          <w:szCs w:val="24"/>
          <w:u w:val="single"/>
        </w:rPr>
        <w:t>ОПК 5.2</w:t>
      </w:r>
      <w:r w:rsidR="00283DAE" w:rsidRPr="00B97D0A">
        <w:rPr>
          <w:bCs/>
          <w:szCs w:val="24"/>
          <w:u w:val="single"/>
        </w:rPr>
        <w:t xml:space="preserve"> 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UICTFontTextStyleBody" w:eastAsia="Times New Roman" w:hAnsi="UICTFontTextStyleBody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1.Какие произведения поздневизантийской литературы вам известны: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а) Лествица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б) Лавсаик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в) Жизнь во Христе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г) Послание к Диогнету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212F48" w:rsidRPr="00B97D0A" w:rsidRDefault="00212F48" w:rsidP="00212F48">
      <w:pPr>
        <w:shd w:val="clear" w:color="auto" w:fill="FFFFFF"/>
        <w:spacing w:after="0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Правильный ответ: в</w:t>
      </w:r>
    </w:p>
    <w:p w:rsidR="00C56768" w:rsidRPr="00B97D0A" w:rsidRDefault="00C56768" w:rsidP="00212F48">
      <w:pPr>
        <w:pStyle w:val="11"/>
        <w:tabs>
          <w:tab w:val="left" w:pos="8310"/>
        </w:tabs>
        <w:ind w:left="0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 xml:space="preserve">Примерное время на выполнение: </w:t>
      </w:r>
      <w:r w:rsidR="00212F48" w:rsidRPr="00B97D0A">
        <w:rPr>
          <w:bCs/>
          <w:sz w:val="24"/>
          <w:szCs w:val="24"/>
        </w:rPr>
        <w:t>1 минута</w:t>
      </w:r>
    </w:p>
    <w:p w:rsidR="00212F48" w:rsidRPr="00B97D0A" w:rsidRDefault="00C5676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bCs/>
          <w:szCs w:val="24"/>
        </w:rPr>
        <w:t>2.К</w:t>
      </w:r>
      <w:r w:rsidR="00212F48" w:rsidRPr="00B97D0A">
        <w:rPr>
          <w:rFonts w:ascii="UICTFontTextStyleBody" w:eastAsia="Times New Roman" w:hAnsi="UICTFontTextStyleBody" w:cs="Arial"/>
          <w:szCs w:val="24"/>
          <w:lang w:eastAsia="ru-RU"/>
        </w:rPr>
        <w:t>акие авторы жили и творили в поздней Византии ?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а) Ефрем Сирин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б) Анастасий Синаит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lastRenderedPageBreak/>
        <w:t>в) Авва Евагрий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г) Иосиф Флавий</w:t>
      </w:r>
    </w:p>
    <w:p w:rsidR="00212F48" w:rsidRPr="00B97D0A" w:rsidRDefault="00212F48" w:rsidP="00212F48">
      <w:pPr>
        <w:shd w:val="clear" w:color="auto" w:fill="FFFFFF"/>
        <w:spacing w:after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212F48" w:rsidRPr="00B97D0A" w:rsidRDefault="00212F48" w:rsidP="00212F48">
      <w:pPr>
        <w:shd w:val="clear" w:color="auto" w:fill="FFFFFF"/>
        <w:spacing w:after="0"/>
        <w:rPr>
          <w:rFonts w:ascii="Arial" w:eastAsia="Times New Roman" w:hAnsi="Arial" w:cs="Arial"/>
          <w:szCs w:val="24"/>
          <w:lang w:eastAsia="ru-RU"/>
        </w:rPr>
      </w:pPr>
      <w:r w:rsidRPr="00B97D0A">
        <w:rPr>
          <w:rFonts w:ascii="UICTFontTextStyleBody" w:eastAsia="Times New Roman" w:hAnsi="UICTFontTextStyleBody" w:cs="Arial"/>
          <w:szCs w:val="24"/>
          <w:lang w:eastAsia="ru-RU"/>
        </w:rPr>
        <w:t>Правильный ответ: б</w:t>
      </w:r>
    </w:p>
    <w:p w:rsidR="00C56768" w:rsidRPr="00B97D0A" w:rsidRDefault="00C56768" w:rsidP="00212F48">
      <w:pPr>
        <w:pStyle w:val="11"/>
        <w:tabs>
          <w:tab w:val="left" w:pos="8310"/>
        </w:tabs>
        <w:ind w:left="0"/>
        <w:jc w:val="right"/>
        <w:rPr>
          <w:b/>
          <w:bCs/>
          <w:sz w:val="24"/>
          <w:szCs w:val="24"/>
        </w:rPr>
      </w:pPr>
      <w:r w:rsidRPr="00B97D0A">
        <w:rPr>
          <w:bCs/>
          <w:sz w:val="24"/>
          <w:szCs w:val="24"/>
        </w:rPr>
        <w:t xml:space="preserve">Примерное время на выполнение: </w:t>
      </w:r>
      <w:r w:rsidR="00212F48" w:rsidRPr="00B97D0A">
        <w:rPr>
          <w:bCs/>
          <w:sz w:val="24"/>
          <w:szCs w:val="24"/>
        </w:rPr>
        <w:t>1 минута</w:t>
      </w:r>
    </w:p>
    <w:p w:rsidR="00C56768" w:rsidRPr="00B97D0A" w:rsidRDefault="00C56768" w:rsidP="00C56768">
      <w:pPr>
        <w:rPr>
          <w:b/>
          <w:bCs/>
          <w:szCs w:val="24"/>
        </w:rPr>
      </w:pPr>
      <w:r w:rsidRPr="00B97D0A">
        <w:rPr>
          <w:b/>
          <w:bCs/>
          <w:szCs w:val="24"/>
        </w:rPr>
        <w:t xml:space="preserve">Промежуточная аттестация № 2  </w:t>
      </w:r>
      <w:r w:rsidR="0075222E" w:rsidRPr="00B97D0A">
        <w:rPr>
          <w:b/>
          <w:bCs/>
          <w:szCs w:val="24"/>
        </w:rPr>
        <w:t xml:space="preserve">(дифференцированный зачет </w:t>
      </w:r>
      <w:r w:rsidRPr="00B97D0A">
        <w:rPr>
          <w:b/>
          <w:bCs/>
          <w:szCs w:val="24"/>
        </w:rPr>
        <w:t>по окончании 3 семестра</w:t>
      </w:r>
      <w:r w:rsidR="0075222E" w:rsidRPr="00B97D0A">
        <w:rPr>
          <w:b/>
          <w:bCs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9571"/>
      </w:tblGrid>
      <w:tr w:rsidR="00C56768" w:rsidRPr="00B97D0A" w:rsidTr="00C56768">
        <w:tc>
          <w:tcPr>
            <w:tcW w:w="9571" w:type="dxa"/>
          </w:tcPr>
          <w:p w:rsidR="00DE2B90" w:rsidRPr="00B97D0A" w:rsidRDefault="00DE2B90" w:rsidP="00DE2B90">
            <w:pPr>
              <w:rPr>
                <w:b/>
                <w:bCs/>
                <w:szCs w:val="24"/>
              </w:rPr>
            </w:pPr>
            <w:r w:rsidRPr="00B97D0A">
              <w:rPr>
                <w:b/>
                <w:bCs/>
                <w:szCs w:val="24"/>
                <w:u w:val="single"/>
              </w:rPr>
              <w:t>ОПК 5.2</w:t>
            </w:r>
          </w:p>
          <w:p w:rsidR="00DE2B90" w:rsidRPr="00B97D0A" w:rsidRDefault="00DE2B90" w:rsidP="00C5676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1.Как можно описать поздневизантийский период в общих чертах?</w:t>
            </w: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 xml:space="preserve">Ключ к ответу: </w:t>
            </w:r>
            <w:r w:rsidR="004542E1" w:rsidRPr="00B97D0A">
              <w:rPr>
                <w:bCs/>
                <w:sz w:val="24"/>
                <w:szCs w:val="24"/>
              </w:rPr>
              <w:t>византийская история, гибель, возрождение, падение</w:t>
            </w: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Правильный ответ: Поздневизантийский период: XIII – XV вв. Это завершающий период византийской истории, время гибели, попытки возрождения и окончательного падения Византийской империи.</w:t>
            </w: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Примерное время на выполнение: 3 минуты</w:t>
            </w: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 xml:space="preserve">2.Почему и в каких трудах Николай Кавасила и Макарий Коринфский призывали к частому причащению? </w:t>
            </w: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 xml:space="preserve">Ключ: </w:t>
            </w:r>
            <w:r w:rsidR="004542E1" w:rsidRPr="00B97D0A">
              <w:rPr>
                <w:bCs/>
                <w:sz w:val="24"/>
                <w:szCs w:val="24"/>
              </w:rPr>
              <w:t>причащение, «Жизнь во Христе», «Книга душеполезнейшая»</w:t>
            </w: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rPr>
                <w:bCs/>
                <w:sz w:val="24"/>
                <w:szCs w:val="24"/>
              </w:rPr>
            </w:pPr>
          </w:p>
          <w:p w:rsidR="00C56768" w:rsidRPr="00B97D0A" w:rsidRDefault="00212F48" w:rsidP="00212F48">
            <w:pPr>
              <w:spacing w:line="276" w:lineRule="auto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 ответа: И Николай Кавасила и Макарий Коринфский настаивали на частом причащении мирян потому что это соответствовало практике Древней Церкви. В трудах «Жизнь во Христе» и в Книге душеполезнейшей о непрестанном причащении Святых Христовых Таин, отцы отвечали на недоуменные вопросы своих современников, которые боялись часто причащаться.</w:t>
            </w:r>
          </w:p>
          <w:p w:rsidR="00212F48" w:rsidRPr="00B97D0A" w:rsidRDefault="00212F48" w:rsidP="00212F48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Примерное время на выполнение: 6 минут</w:t>
            </w:r>
          </w:p>
        </w:tc>
      </w:tr>
    </w:tbl>
    <w:p w:rsidR="00C56768" w:rsidRPr="00B97D0A" w:rsidRDefault="00C56768" w:rsidP="00A72907">
      <w:pPr>
        <w:rPr>
          <w:b/>
          <w:bCs/>
          <w:szCs w:val="24"/>
        </w:rPr>
      </w:pPr>
    </w:p>
    <w:p w:rsidR="00DE2B90" w:rsidRPr="00B97D0A" w:rsidRDefault="00DE2B90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(4 семестр 2 курса)</w:t>
      </w:r>
    </w:p>
    <w:p w:rsidR="00DE2B90" w:rsidRPr="00B97D0A" w:rsidRDefault="00DE2B90" w:rsidP="00A72907">
      <w:pPr>
        <w:rPr>
          <w:bCs/>
          <w:szCs w:val="24"/>
        </w:rPr>
      </w:pPr>
      <w:r w:rsidRPr="00B97D0A">
        <w:rPr>
          <w:bCs/>
          <w:szCs w:val="24"/>
          <w:u w:val="single"/>
        </w:rPr>
        <w:t>ОПК 5.3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1.Как звали сестру святителя Василия Великого?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а) Ксения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Ирина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Макрина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Кикилия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Правильный ответ: в.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lastRenderedPageBreak/>
        <w:t>Примерное время на выполнение: 30 секунд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2.Как православных  называют монофизиты?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а) атеисты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б) язычники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в) дифизиты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г) православные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Правильный ответ: в.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jc w:val="right"/>
        <w:rPr>
          <w:bCs/>
          <w:sz w:val="24"/>
          <w:szCs w:val="24"/>
        </w:rPr>
      </w:pPr>
      <w:r w:rsidRPr="00B97D0A">
        <w:rPr>
          <w:bCs/>
          <w:sz w:val="24"/>
          <w:szCs w:val="24"/>
        </w:rPr>
        <w:t>Примерное время на выполнение: 30 секунд</w:t>
      </w:r>
    </w:p>
    <w:p w:rsidR="00DE2B90" w:rsidRPr="00B97D0A" w:rsidRDefault="00DE2B90" w:rsidP="00DE2B90">
      <w:pPr>
        <w:pStyle w:val="11"/>
        <w:tabs>
          <w:tab w:val="left" w:pos="8310"/>
        </w:tabs>
        <w:spacing w:line="240" w:lineRule="auto"/>
        <w:ind w:left="0"/>
        <w:rPr>
          <w:b/>
          <w:bCs/>
          <w:szCs w:val="24"/>
        </w:rPr>
      </w:pPr>
      <w:r w:rsidRPr="00B97D0A">
        <w:rPr>
          <w:b/>
          <w:bCs/>
          <w:sz w:val="24"/>
          <w:szCs w:val="24"/>
        </w:rPr>
        <w:t xml:space="preserve">Промежуточная аттестация № 3 </w:t>
      </w:r>
      <w:r w:rsidR="0075222E" w:rsidRPr="00B97D0A">
        <w:rPr>
          <w:b/>
          <w:bCs/>
          <w:sz w:val="24"/>
          <w:szCs w:val="24"/>
        </w:rPr>
        <w:t xml:space="preserve">(дифференцированный зачет </w:t>
      </w:r>
      <w:r w:rsidRPr="00B97D0A">
        <w:rPr>
          <w:b/>
          <w:bCs/>
          <w:sz w:val="24"/>
          <w:szCs w:val="24"/>
        </w:rPr>
        <w:t>по окончании 4 семестра</w:t>
      </w:r>
      <w:r w:rsidR="0075222E" w:rsidRPr="00B97D0A">
        <w:rPr>
          <w:b/>
          <w:bCs/>
          <w:sz w:val="24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9571"/>
      </w:tblGrid>
      <w:tr w:rsidR="00DE2B90" w:rsidRPr="00B97D0A" w:rsidTr="00DE2B90">
        <w:tc>
          <w:tcPr>
            <w:tcW w:w="9571" w:type="dxa"/>
          </w:tcPr>
          <w:p w:rsidR="00DE2B90" w:rsidRPr="00B97D0A" w:rsidRDefault="00DE2B90" w:rsidP="00DE2B90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B97D0A">
              <w:rPr>
                <w:b/>
                <w:bCs/>
                <w:sz w:val="24"/>
                <w:szCs w:val="24"/>
                <w:u w:val="single"/>
              </w:rPr>
              <w:t>ОПК 5.3</w:t>
            </w:r>
          </w:p>
          <w:p w:rsidR="00DE2B90" w:rsidRPr="00B97D0A" w:rsidRDefault="00DE2B90" w:rsidP="00DE2B90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/>
                <w:bCs/>
                <w:szCs w:val="24"/>
              </w:rPr>
            </w:pPr>
          </w:p>
          <w:p w:rsidR="00DE2B90" w:rsidRPr="00B97D0A" w:rsidRDefault="00DE2B90" w:rsidP="00DE2B90">
            <w:pPr>
              <w:pStyle w:val="11"/>
              <w:tabs>
                <w:tab w:val="left" w:pos="8310"/>
              </w:tabs>
              <w:spacing w:line="276" w:lineRule="auto"/>
              <w:ind w:left="0"/>
              <w:jc w:val="left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1. Что такое «аскетизм»?</w:t>
            </w:r>
          </w:p>
          <w:p w:rsidR="00DE2B90" w:rsidRPr="00B97D0A" w:rsidRDefault="00DE2B90" w:rsidP="00DE2B90">
            <w:pPr>
              <w:pStyle w:val="11"/>
              <w:tabs>
                <w:tab w:val="left" w:pos="831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Ключ к ответу:</w:t>
            </w:r>
            <w:r w:rsidRPr="00B97D0A">
              <w:rPr>
                <w:bCs/>
                <w:sz w:val="24"/>
                <w:szCs w:val="24"/>
              </w:rPr>
              <w:t xml:space="preserve"> Лествица/ подвиг/ монашество.</w:t>
            </w:r>
          </w:p>
          <w:p w:rsidR="00DE2B90" w:rsidRPr="00B97D0A" w:rsidRDefault="00DE2B90" w:rsidP="00DE2B90">
            <w:pPr>
              <w:pStyle w:val="11"/>
              <w:tabs>
                <w:tab w:val="left" w:pos="831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 ответа. Христианское подвижничество, основанное на ревностном стремлении к единению с Богом, духовно-нравственному совершенству, осуществляемое через подвиги добродетельной жизни в монастыре или в миру. Перу Отцов-аскетов принадлежат важные творения, которыми руководствуются христиане в своей духовной жизни. Это «Лествица», «Духовные беседы» преп. Макария Великого, «Слова подвижнические» преп. Исаака Сирина и др. Патриарх Кирилл говорит: «Аскеза – это вовсе не жизнь в пещере и постоянный пост, а способность регулировать свои инстинкты».</w:t>
            </w: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Примерное время на выполнение: 5 минут</w:t>
            </w: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2. Произнося проповедь перед Крещением, расскажите, какими инструментами науки патрология Вы можете воспользоваться.</w:t>
            </w: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Ключ к ответу:</w:t>
            </w:r>
            <w:r w:rsidRPr="00B97D0A">
              <w:rPr>
                <w:bCs/>
                <w:sz w:val="24"/>
                <w:szCs w:val="24"/>
              </w:rPr>
              <w:t xml:space="preserve"> оглашение/проповедь /творения / катехизис.</w:t>
            </w: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 ответа. Это святоотеческие поучения огласительного характера. Используя метод критического анализа, мы можем подобрать нужные нам произведения и составить соответствующую проповедь. Например: «Святитель Василий Великий, обращаясь к оглашенным, говорит: «Великое дело – предстоящее Крещение, оно – смерть греха, обновление души, дарование усыновления»».</w:t>
            </w:r>
          </w:p>
          <w:p w:rsidR="00DE2B90" w:rsidRPr="00B97D0A" w:rsidRDefault="00DE2B90" w:rsidP="00DE2B90">
            <w:pPr>
              <w:pStyle w:val="11"/>
              <w:tabs>
                <w:tab w:val="left" w:pos="284"/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DE2B90" w:rsidRPr="00B97D0A" w:rsidRDefault="00DE2B90" w:rsidP="00DE2B90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Примерное время на выполнение: 5 минут.</w:t>
            </w:r>
          </w:p>
          <w:p w:rsidR="00DE2B90" w:rsidRPr="00B97D0A" w:rsidRDefault="00DE2B90" w:rsidP="00A72907">
            <w:pPr>
              <w:rPr>
                <w:b/>
                <w:bCs/>
                <w:szCs w:val="24"/>
              </w:rPr>
            </w:pPr>
          </w:p>
        </w:tc>
      </w:tr>
    </w:tbl>
    <w:p w:rsidR="00DE2B90" w:rsidRPr="00B97D0A" w:rsidRDefault="00DE2B90" w:rsidP="00A72907">
      <w:pPr>
        <w:rPr>
          <w:b/>
          <w:bCs/>
          <w:szCs w:val="24"/>
        </w:rPr>
      </w:pPr>
    </w:p>
    <w:p w:rsidR="00DE2B90" w:rsidRPr="00B97D0A" w:rsidRDefault="00DE2B90" w:rsidP="00DE2B90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(5 семестр 3 курса)</w:t>
      </w:r>
    </w:p>
    <w:p w:rsidR="00DE2B90" w:rsidRPr="00B97D0A" w:rsidRDefault="00DE2B90" w:rsidP="00B55E2D">
      <w:pPr>
        <w:pStyle w:val="a7"/>
        <w:spacing w:line="360" w:lineRule="auto"/>
      </w:pPr>
      <w:r w:rsidRPr="00B97D0A">
        <w:lastRenderedPageBreak/>
        <w:t>ОПК 5.</w:t>
      </w:r>
      <w:r w:rsidR="00236851">
        <w:t>5</w:t>
      </w:r>
    </w:p>
    <w:p w:rsidR="00DE2B90" w:rsidRPr="00B97D0A" w:rsidRDefault="00A002D6" w:rsidP="00B55E2D">
      <w:pPr>
        <w:pStyle w:val="a7"/>
        <w:spacing w:line="360" w:lineRule="auto"/>
      </w:pPr>
      <w:r w:rsidRPr="00B97D0A">
        <w:t>1.</w:t>
      </w:r>
      <w:r w:rsidR="00DE2B90" w:rsidRPr="00B97D0A">
        <w:t>Назовите имя человека,</w:t>
      </w:r>
      <w:r w:rsidRPr="00B97D0A">
        <w:t xml:space="preserve"> которому адресована «Лествица»:</w:t>
      </w:r>
    </w:p>
    <w:p w:rsidR="00DE2B90" w:rsidRPr="00B97D0A" w:rsidRDefault="00DE2B90" w:rsidP="00B55E2D">
      <w:pPr>
        <w:pStyle w:val="a7"/>
        <w:spacing w:line="360" w:lineRule="auto"/>
        <w:ind w:left="567"/>
      </w:pPr>
      <w:r w:rsidRPr="00B97D0A">
        <w:t>а) Аркадий</w:t>
      </w:r>
    </w:p>
    <w:p w:rsidR="00DE2B90" w:rsidRPr="00B97D0A" w:rsidRDefault="00DE2B90" w:rsidP="00B55E2D">
      <w:pPr>
        <w:pStyle w:val="a7"/>
        <w:spacing w:line="360" w:lineRule="auto"/>
        <w:ind w:left="567"/>
      </w:pPr>
      <w:r w:rsidRPr="00B97D0A">
        <w:t>б) Феодосий</w:t>
      </w:r>
    </w:p>
    <w:p w:rsidR="00DE2B90" w:rsidRPr="00B97D0A" w:rsidRDefault="00DE2B90" w:rsidP="00B55E2D">
      <w:pPr>
        <w:pStyle w:val="a7"/>
        <w:spacing w:line="360" w:lineRule="auto"/>
        <w:ind w:left="567"/>
      </w:pPr>
      <w:r w:rsidRPr="00B97D0A">
        <w:t>в) Иоанн</w:t>
      </w:r>
    </w:p>
    <w:p w:rsidR="00DE2B90" w:rsidRPr="00B97D0A" w:rsidRDefault="00DE2B90" w:rsidP="00B55E2D">
      <w:pPr>
        <w:pStyle w:val="a7"/>
        <w:spacing w:line="360" w:lineRule="auto"/>
      </w:pPr>
      <w:r w:rsidRPr="00B97D0A">
        <w:t>г) Антоний</w:t>
      </w:r>
    </w:p>
    <w:p w:rsidR="00DE2B90" w:rsidRPr="00B97D0A" w:rsidRDefault="00DE2B90" w:rsidP="00B55E2D">
      <w:pPr>
        <w:pStyle w:val="a7"/>
        <w:spacing w:line="360" w:lineRule="auto"/>
      </w:pPr>
      <w:r w:rsidRPr="00B97D0A">
        <w:t>Правильный ответ: в.</w:t>
      </w:r>
    </w:p>
    <w:p w:rsidR="00DE2B90" w:rsidRPr="00B97D0A" w:rsidRDefault="00DE2B90" w:rsidP="00B55E2D">
      <w:pPr>
        <w:pStyle w:val="a7"/>
        <w:spacing w:line="360" w:lineRule="auto"/>
        <w:jc w:val="right"/>
      </w:pPr>
      <w:r w:rsidRPr="00B97D0A">
        <w:t>Примерное время на выполнение: 30 секунд</w:t>
      </w:r>
    </w:p>
    <w:p w:rsidR="00DE2B90" w:rsidRPr="00B97D0A" w:rsidRDefault="00DE2B90" w:rsidP="00B55E2D">
      <w:pPr>
        <w:pStyle w:val="a7"/>
        <w:spacing w:line="360" w:lineRule="auto"/>
      </w:pPr>
    </w:p>
    <w:p w:rsidR="00DE2B90" w:rsidRPr="00B97D0A" w:rsidRDefault="00A002D6" w:rsidP="00B55E2D">
      <w:pPr>
        <w:pStyle w:val="a7"/>
        <w:spacing w:line="360" w:lineRule="auto"/>
      </w:pPr>
      <w:r w:rsidRPr="00B97D0A">
        <w:t>2.«Новый Богослов» - это:</w:t>
      </w:r>
    </w:p>
    <w:p w:rsidR="00DE2B90" w:rsidRPr="00B97D0A" w:rsidRDefault="00DE2B90" w:rsidP="00B55E2D">
      <w:pPr>
        <w:pStyle w:val="a7"/>
        <w:spacing w:line="360" w:lineRule="auto"/>
        <w:ind w:left="567"/>
      </w:pPr>
      <w:r w:rsidRPr="00B97D0A">
        <w:t>а) научная степень</w:t>
      </w:r>
    </w:p>
    <w:p w:rsidR="00DE2B90" w:rsidRPr="00B97D0A" w:rsidRDefault="00DE2B90" w:rsidP="00B55E2D">
      <w:pPr>
        <w:pStyle w:val="a7"/>
        <w:spacing w:line="360" w:lineRule="auto"/>
        <w:ind w:left="567"/>
      </w:pPr>
      <w:r w:rsidRPr="00B97D0A">
        <w:t>б) фамилия</w:t>
      </w:r>
    </w:p>
    <w:p w:rsidR="00DE2B90" w:rsidRPr="00B97D0A" w:rsidRDefault="00DE2B90" w:rsidP="00B55E2D">
      <w:pPr>
        <w:pStyle w:val="a7"/>
        <w:spacing w:line="360" w:lineRule="auto"/>
        <w:ind w:left="567"/>
      </w:pPr>
      <w:r w:rsidRPr="00B97D0A">
        <w:t>в) иерархический чин</w:t>
      </w:r>
    </w:p>
    <w:p w:rsidR="00DE2B90" w:rsidRPr="00B97D0A" w:rsidRDefault="00DE2B90" w:rsidP="00B55E2D">
      <w:pPr>
        <w:pStyle w:val="a7"/>
        <w:spacing w:line="360" w:lineRule="auto"/>
        <w:ind w:left="567"/>
      </w:pPr>
      <w:r w:rsidRPr="00B97D0A">
        <w:t>г) прозвище</w:t>
      </w:r>
    </w:p>
    <w:p w:rsidR="00DE2B90" w:rsidRPr="00B97D0A" w:rsidRDefault="00DE2B90" w:rsidP="00B55E2D">
      <w:pPr>
        <w:pStyle w:val="a7"/>
        <w:spacing w:line="360" w:lineRule="auto"/>
      </w:pPr>
      <w:r w:rsidRPr="00B97D0A">
        <w:t>Правильный ответ: г.</w:t>
      </w:r>
    </w:p>
    <w:p w:rsidR="00DE2B90" w:rsidRPr="00B97D0A" w:rsidRDefault="00DE2B90" w:rsidP="00B55E2D">
      <w:pPr>
        <w:pStyle w:val="a7"/>
        <w:spacing w:line="360" w:lineRule="auto"/>
        <w:jc w:val="right"/>
      </w:pPr>
      <w:r w:rsidRPr="00B97D0A">
        <w:t>Примерное время на выполнение: 30 секунд</w:t>
      </w:r>
    </w:p>
    <w:p w:rsidR="00A002D6" w:rsidRPr="00B97D0A" w:rsidRDefault="00A002D6" w:rsidP="00A72907">
      <w:pPr>
        <w:rPr>
          <w:b/>
          <w:bCs/>
          <w:szCs w:val="24"/>
        </w:rPr>
      </w:pPr>
    </w:p>
    <w:p w:rsidR="00DE2B90" w:rsidRPr="00B97D0A" w:rsidRDefault="00DE2B90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 xml:space="preserve">Промежуточная аттестация № 4 </w:t>
      </w:r>
      <w:r w:rsidR="0075222E" w:rsidRPr="00B97D0A">
        <w:rPr>
          <w:b/>
          <w:bCs/>
          <w:szCs w:val="24"/>
        </w:rPr>
        <w:t xml:space="preserve"> (экзамен </w:t>
      </w:r>
      <w:r w:rsidRPr="00B97D0A">
        <w:rPr>
          <w:b/>
          <w:bCs/>
          <w:szCs w:val="24"/>
        </w:rPr>
        <w:t>по окончании 5 семестра</w:t>
      </w:r>
      <w:r w:rsidR="0075222E" w:rsidRPr="00B97D0A">
        <w:rPr>
          <w:b/>
          <w:bCs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9571"/>
      </w:tblGrid>
      <w:tr w:rsidR="00DE2B90" w:rsidRPr="00B97D0A" w:rsidTr="00DE2B90">
        <w:tc>
          <w:tcPr>
            <w:tcW w:w="9571" w:type="dxa"/>
          </w:tcPr>
          <w:p w:rsidR="00236851" w:rsidRPr="00236851" w:rsidRDefault="00236851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ОПК 5.5</w:t>
            </w: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1. Что такое паламизм?</w:t>
            </w: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B97D0A">
              <w:rPr>
                <w:bCs/>
                <w:sz w:val="24"/>
                <w:szCs w:val="24"/>
              </w:rPr>
              <w:t>: исихазм/ Варлаам/ полемика.</w:t>
            </w: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i/>
                <w:sz w:val="24"/>
                <w:szCs w:val="24"/>
              </w:rPr>
            </w:pP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>. Паламизм – это учение святителя Григория Паламы, которое защищает православную практику исихазма от нападок Варлаама Калабрийского и его сторонников. Последователей святителя Григория в патристической литературе именуют паламитами.</w:t>
            </w: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5 минут.</w:t>
            </w: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jc w:val="left"/>
              <w:rPr>
                <w:bCs/>
                <w:sz w:val="24"/>
                <w:szCs w:val="24"/>
              </w:rPr>
            </w:pP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jc w:val="left"/>
              <w:rPr>
                <w:bCs/>
                <w:sz w:val="24"/>
                <w:szCs w:val="24"/>
              </w:rPr>
            </w:pPr>
            <w:r w:rsidRPr="00B97D0A">
              <w:rPr>
                <w:bCs/>
                <w:sz w:val="24"/>
                <w:szCs w:val="24"/>
              </w:rPr>
              <w:t>2. Опишите такое явление в поздневизантийском богословии, как движение колливадов.</w:t>
            </w: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jc w:val="left"/>
              <w:rPr>
                <w:bCs/>
                <w:i/>
                <w:sz w:val="24"/>
                <w:szCs w:val="24"/>
              </w:rPr>
            </w:pP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 xml:space="preserve">Ключ к ответу: </w:t>
            </w:r>
            <w:r w:rsidRPr="00B97D0A">
              <w:rPr>
                <w:bCs/>
                <w:sz w:val="24"/>
                <w:szCs w:val="24"/>
              </w:rPr>
              <w:t>Афон</w:t>
            </w:r>
            <w:r w:rsidRPr="00B97D0A">
              <w:rPr>
                <w:bCs/>
                <w:i/>
                <w:sz w:val="24"/>
                <w:szCs w:val="24"/>
              </w:rPr>
              <w:t>/</w:t>
            </w:r>
            <w:r w:rsidRPr="00B97D0A">
              <w:rPr>
                <w:bCs/>
                <w:sz w:val="24"/>
                <w:szCs w:val="24"/>
              </w:rPr>
              <w:t xml:space="preserve"> аскетика/ добротолюбие</w:t>
            </w:r>
            <w:r w:rsidRPr="00B97D0A">
              <w:rPr>
                <w:bCs/>
                <w:i/>
                <w:sz w:val="24"/>
                <w:szCs w:val="24"/>
              </w:rPr>
              <w:t xml:space="preserve"> </w:t>
            </w:r>
            <w:r w:rsidRPr="00B97D0A">
              <w:rPr>
                <w:bCs/>
                <w:sz w:val="24"/>
                <w:szCs w:val="24"/>
              </w:rPr>
              <w:t xml:space="preserve">.  </w:t>
            </w: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i/>
                <w:sz w:val="24"/>
                <w:szCs w:val="24"/>
              </w:rPr>
            </w:pPr>
          </w:p>
          <w:p w:rsidR="00DE2B90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ответа.</w:t>
            </w:r>
            <w:r w:rsidRPr="00B97D0A">
              <w:rPr>
                <w:bCs/>
                <w:sz w:val="24"/>
                <w:szCs w:val="24"/>
              </w:rPr>
              <w:t xml:space="preserve"> Колливады – это представители афонского монашества 2-ой половины 18 века, которые противостояли протестантскому влиянию на православную аскетику и ратовали за восстановление традиционной практики духовной жизни. Представители: Никодим Святогорец, Макарий Коринфский, Афанасий Парийский.</w:t>
            </w:r>
          </w:p>
          <w:p w:rsidR="00CD606D" w:rsidRPr="00B97D0A" w:rsidRDefault="00CD606D" w:rsidP="00CD606D">
            <w:pPr>
              <w:pStyle w:val="11"/>
              <w:tabs>
                <w:tab w:val="left" w:pos="8310"/>
              </w:tabs>
              <w:spacing w:line="276" w:lineRule="auto"/>
              <w:ind w:left="0"/>
              <w:jc w:val="right"/>
              <w:rPr>
                <w:b/>
                <w:bCs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5 минут.</w:t>
            </w:r>
          </w:p>
        </w:tc>
      </w:tr>
    </w:tbl>
    <w:p w:rsidR="00DE2B90" w:rsidRPr="00B97D0A" w:rsidRDefault="00DE2B90" w:rsidP="00A72907">
      <w:pPr>
        <w:rPr>
          <w:b/>
          <w:bCs/>
          <w:szCs w:val="24"/>
        </w:rPr>
      </w:pPr>
    </w:p>
    <w:p w:rsidR="00DE2B90" w:rsidRPr="00B97D0A" w:rsidRDefault="00DE2B90" w:rsidP="00A72907">
      <w:pPr>
        <w:rPr>
          <w:b/>
          <w:bCs/>
          <w:szCs w:val="24"/>
        </w:rPr>
      </w:pPr>
    </w:p>
    <w:p w:rsidR="00A72907" w:rsidRPr="00B97D0A" w:rsidRDefault="00A72907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lastRenderedPageBreak/>
        <w:t>6. Вопросы по индикаторам компетенции по дисциплине ИСТОРИЯ РУССКОЙ ПРАВОСЛАВНОЙ ЦЕРКВИ</w:t>
      </w:r>
    </w:p>
    <w:p w:rsidR="0075222E" w:rsidRPr="00B97D0A" w:rsidRDefault="0075222E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(2 курс, 4 семестр)</w:t>
      </w:r>
    </w:p>
    <w:p w:rsidR="0075222E" w:rsidRPr="00B97D0A" w:rsidRDefault="0075222E" w:rsidP="00A72907">
      <w:pPr>
        <w:rPr>
          <w:bCs/>
          <w:szCs w:val="24"/>
          <w:u w:val="single"/>
        </w:rPr>
      </w:pPr>
      <w:r w:rsidRPr="00B97D0A">
        <w:rPr>
          <w:bCs/>
          <w:szCs w:val="24"/>
          <w:u w:val="single"/>
        </w:rPr>
        <w:t xml:space="preserve">ОПК-5.3 </w:t>
      </w:r>
    </w:p>
    <w:p w:rsidR="00505E6C" w:rsidRPr="00B97D0A" w:rsidRDefault="00505E6C" w:rsidP="00505E6C">
      <w:pPr>
        <w:pStyle w:val="12"/>
        <w:spacing w:after="20"/>
        <w:ind w:right="628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1. В какой город была перенесена митрополичья кафедра после разорения Киева</w:t>
      </w:r>
      <w:r w:rsidR="005C313F" w:rsidRPr="00B97D0A">
        <w:rPr>
          <w:rFonts w:ascii="Times New Roman" w:hAnsi="Times New Roman"/>
          <w:sz w:val="24"/>
          <w:szCs w:val="24"/>
        </w:rPr>
        <w:t>?</w:t>
      </w:r>
    </w:p>
    <w:p w:rsidR="00505E6C" w:rsidRPr="00B97D0A" w:rsidRDefault="00505E6C" w:rsidP="00505E6C">
      <w:pPr>
        <w:pStyle w:val="12"/>
        <w:tabs>
          <w:tab w:val="clear" w:pos="708"/>
          <w:tab w:val="left" w:pos="8310"/>
        </w:tabs>
        <w:spacing w:after="4"/>
        <w:ind w:left="775" w:right="15" w:hanging="430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 xml:space="preserve"> Ответ: ___________________</w:t>
      </w:r>
    </w:p>
    <w:p w:rsidR="00505E6C" w:rsidRPr="00B97D0A" w:rsidRDefault="00505E6C" w:rsidP="00505E6C">
      <w:pPr>
        <w:tabs>
          <w:tab w:val="left" w:pos="8310"/>
        </w:tabs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Правильный ответ</w:t>
      </w:r>
      <w:r w:rsidRPr="00B97D0A">
        <w:rPr>
          <w:bCs/>
          <w:szCs w:val="24"/>
        </w:rPr>
        <w:t>: Владимир</w:t>
      </w:r>
    </w:p>
    <w:p w:rsidR="00505E6C" w:rsidRPr="00B97D0A" w:rsidRDefault="00505E6C" w:rsidP="00505E6C">
      <w:pPr>
        <w:tabs>
          <w:tab w:val="left" w:pos="8310"/>
        </w:tabs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1 минута</w:t>
      </w:r>
    </w:p>
    <w:p w:rsidR="00505E6C" w:rsidRPr="00B97D0A" w:rsidRDefault="00505E6C" w:rsidP="00505E6C">
      <w:pPr>
        <w:pStyle w:val="12"/>
        <w:spacing w:after="9"/>
        <w:ind w:right="15"/>
        <w:rPr>
          <w:rFonts w:ascii="Times New Roman" w:hAnsi="Times New Roman"/>
          <w:sz w:val="24"/>
          <w:szCs w:val="24"/>
        </w:rPr>
      </w:pPr>
    </w:p>
    <w:p w:rsidR="00505E6C" w:rsidRPr="00B97D0A" w:rsidRDefault="00505E6C" w:rsidP="00505E6C">
      <w:pPr>
        <w:pStyle w:val="12"/>
        <w:spacing w:after="9"/>
        <w:ind w:right="15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2.Каким уставом регламентировалось богослужение Русской Церкви в период после Крещения Руси до XIV-XV вв.:</w:t>
      </w:r>
    </w:p>
    <w:p w:rsidR="00505E6C" w:rsidRPr="00B97D0A" w:rsidRDefault="00505E6C" w:rsidP="00505E6C">
      <w:pPr>
        <w:pStyle w:val="12"/>
        <w:tabs>
          <w:tab w:val="clear" w:pos="708"/>
          <w:tab w:val="left" w:pos="8310"/>
        </w:tabs>
        <w:spacing w:after="4"/>
        <w:ind w:left="775" w:right="15" w:hanging="430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bCs/>
          <w:sz w:val="24"/>
          <w:szCs w:val="24"/>
        </w:rPr>
        <w:t xml:space="preserve"> Ответ: __________________________________________________</w:t>
      </w:r>
    </w:p>
    <w:p w:rsidR="00505E6C" w:rsidRPr="00B97D0A" w:rsidRDefault="00505E6C" w:rsidP="00505E6C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Правильный ответ</w:t>
      </w:r>
      <w:r w:rsidRPr="00B97D0A">
        <w:rPr>
          <w:bCs/>
          <w:szCs w:val="24"/>
        </w:rPr>
        <w:t>: Студийский устав</w:t>
      </w:r>
    </w:p>
    <w:p w:rsidR="00505E6C" w:rsidRPr="00B97D0A" w:rsidRDefault="00505E6C" w:rsidP="00505E6C">
      <w:pPr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 xml:space="preserve">: 1 минута. </w:t>
      </w:r>
    </w:p>
    <w:p w:rsidR="00505E6C" w:rsidRPr="00B97D0A" w:rsidRDefault="00505E6C" w:rsidP="00505E6C">
      <w:pPr>
        <w:pStyle w:val="12"/>
        <w:spacing w:after="45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3. Установите правильный хронологический порядок жизни подвижников благочестия:</w:t>
      </w:r>
    </w:p>
    <w:p w:rsidR="00505E6C" w:rsidRPr="00B97D0A" w:rsidRDefault="00505E6C" w:rsidP="00505E6C">
      <w:pPr>
        <w:pStyle w:val="12"/>
        <w:spacing w:after="45"/>
        <w:ind w:left="1080" w:right="15" w:hanging="360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 xml:space="preserve">а) свв. Сергий и Никон Радонежские </w:t>
      </w:r>
    </w:p>
    <w:p w:rsidR="00505E6C" w:rsidRPr="00B97D0A" w:rsidRDefault="00505E6C" w:rsidP="00505E6C">
      <w:pPr>
        <w:pStyle w:val="12"/>
        <w:spacing w:after="45"/>
        <w:ind w:left="1080" w:right="15" w:hanging="360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 xml:space="preserve">б) свв. Зосима и Савватий Соловецкие </w:t>
      </w:r>
    </w:p>
    <w:p w:rsidR="00505E6C" w:rsidRPr="00B97D0A" w:rsidRDefault="00505E6C" w:rsidP="00505E6C">
      <w:pPr>
        <w:pStyle w:val="12"/>
        <w:spacing w:after="45"/>
        <w:ind w:left="1080" w:right="15" w:hanging="360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 xml:space="preserve">в) свв. Сергий и Герман Валаамские </w:t>
      </w:r>
    </w:p>
    <w:p w:rsidR="00505E6C" w:rsidRPr="00B97D0A" w:rsidRDefault="00505E6C" w:rsidP="00505E6C">
      <w:pPr>
        <w:pStyle w:val="12"/>
        <w:spacing w:after="14"/>
        <w:ind w:left="1080" w:right="15" w:hanging="360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 xml:space="preserve">г) свв. Антоний и Феодосий Киево-Печерские . </w:t>
      </w:r>
    </w:p>
    <w:p w:rsidR="00505E6C" w:rsidRPr="00B97D0A" w:rsidRDefault="00505E6C" w:rsidP="00505E6C">
      <w:pPr>
        <w:pStyle w:val="12"/>
        <w:tabs>
          <w:tab w:val="clear" w:pos="708"/>
          <w:tab w:val="left" w:pos="8310"/>
        </w:tabs>
        <w:spacing w:after="45"/>
        <w:ind w:left="737"/>
        <w:rPr>
          <w:rFonts w:ascii="Times New Roman" w:hAnsi="Times New Roman"/>
          <w:b/>
          <w:sz w:val="24"/>
          <w:szCs w:val="24"/>
        </w:rPr>
      </w:pPr>
      <w:r w:rsidRPr="00B97D0A">
        <w:rPr>
          <w:rFonts w:ascii="Times New Roman" w:hAnsi="Times New Roman"/>
          <w:bCs/>
          <w:sz w:val="24"/>
          <w:szCs w:val="24"/>
        </w:rPr>
        <w:t>Ответ: 1____, 2____, 3____, 4____.</w:t>
      </w:r>
    </w:p>
    <w:p w:rsidR="00505E6C" w:rsidRPr="00B97D0A" w:rsidRDefault="00505E6C" w:rsidP="00505E6C">
      <w:pPr>
        <w:tabs>
          <w:tab w:val="left" w:pos="8310"/>
        </w:tabs>
        <w:spacing w:after="45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Правильные ответы</w:t>
      </w:r>
      <w:r w:rsidRPr="00B97D0A">
        <w:rPr>
          <w:bCs/>
          <w:szCs w:val="24"/>
        </w:rPr>
        <w:t>:</w:t>
      </w:r>
      <w:r w:rsidRPr="00B97D0A">
        <w:rPr>
          <w:rFonts w:eastAsia="Times New Roman"/>
          <w:bCs/>
          <w:szCs w:val="24"/>
        </w:rPr>
        <w:t xml:space="preserve"> а</w:t>
      </w:r>
      <w:r w:rsidRPr="00B97D0A">
        <w:rPr>
          <w:bCs/>
          <w:szCs w:val="24"/>
        </w:rPr>
        <w:t xml:space="preserve"> – 3, б – 4 , в – 2, г – 1</w:t>
      </w:r>
    </w:p>
    <w:p w:rsidR="00505E6C" w:rsidRPr="00B97D0A" w:rsidRDefault="00505E6C" w:rsidP="00505E6C">
      <w:pPr>
        <w:tabs>
          <w:tab w:val="left" w:pos="8310"/>
        </w:tabs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 xml:space="preserve">: 5 минут. </w:t>
      </w:r>
    </w:p>
    <w:p w:rsidR="0075222E" w:rsidRPr="00B97D0A" w:rsidRDefault="0075222E" w:rsidP="00A72907">
      <w:pPr>
        <w:rPr>
          <w:bCs/>
          <w:szCs w:val="24"/>
          <w:u w:val="single"/>
        </w:rPr>
      </w:pPr>
    </w:p>
    <w:p w:rsidR="0075222E" w:rsidRPr="00B97D0A" w:rsidRDefault="0075222E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Промежуточная аттестация № 1 (зачет по окончании 4 семестра)</w:t>
      </w:r>
    </w:p>
    <w:tbl>
      <w:tblPr>
        <w:tblStyle w:val="a6"/>
        <w:tblW w:w="0" w:type="auto"/>
        <w:tblLook w:val="04A0"/>
      </w:tblPr>
      <w:tblGrid>
        <w:gridCol w:w="9464"/>
      </w:tblGrid>
      <w:tr w:rsidR="005C313F" w:rsidRPr="00B97D0A" w:rsidTr="002773EC">
        <w:tc>
          <w:tcPr>
            <w:tcW w:w="9464" w:type="dxa"/>
          </w:tcPr>
          <w:p w:rsidR="003B5848" w:rsidRPr="00B97D0A" w:rsidRDefault="003B5848" w:rsidP="003B5848">
            <w:pPr>
              <w:rPr>
                <w:b/>
                <w:szCs w:val="24"/>
                <w:u w:val="single"/>
              </w:rPr>
            </w:pPr>
            <w:bookmarkStart w:id="1" w:name="_Hlk161000687"/>
            <w:r w:rsidRPr="00B97D0A">
              <w:rPr>
                <w:b/>
                <w:szCs w:val="24"/>
                <w:u w:val="single"/>
              </w:rPr>
              <w:t xml:space="preserve">ОПК-5.3 </w:t>
            </w:r>
          </w:p>
          <w:p w:rsidR="003B5848" w:rsidRPr="00B97D0A" w:rsidRDefault="003B5848" w:rsidP="003B5848">
            <w:pPr>
              <w:pStyle w:val="12"/>
              <w:spacing w:after="9"/>
              <w:ind w:right="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848" w:rsidRPr="00B97D0A" w:rsidRDefault="003B5848" w:rsidP="003B5848">
            <w:pPr>
              <w:jc w:val="right"/>
              <w:rPr>
                <w:bCs/>
                <w:szCs w:val="24"/>
              </w:rPr>
            </w:pPr>
          </w:p>
          <w:p w:rsidR="002773EC" w:rsidRPr="00B97D0A" w:rsidRDefault="002773EC" w:rsidP="002773EC">
            <w:pPr>
              <w:pStyle w:val="12"/>
              <w:numPr>
                <w:ilvl w:val="0"/>
                <w:numId w:val="8"/>
              </w:numPr>
              <w:spacing w:after="45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Как почитаются в Русской Православной Церкви свв. Зосима и Савватий Соловецкие? В каком веке жили эти святые?</w:t>
            </w:r>
          </w:p>
          <w:p w:rsidR="002773EC" w:rsidRPr="00B97D0A" w:rsidRDefault="002773EC" w:rsidP="002773EC">
            <w:pPr>
              <w:pStyle w:val="12"/>
              <w:spacing w:after="45"/>
              <w:rPr>
                <w:rFonts w:ascii="Times New Roman" w:hAnsi="Times New Roman"/>
                <w:sz w:val="24"/>
                <w:szCs w:val="24"/>
              </w:rPr>
            </w:pPr>
          </w:p>
          <w:p w:rsidR="003B5848" w:rsidRPr="00B97D0A" w:rsidRDefault="003B5848" w:rsidP="003B5848">
            <w:pPr>
              <w:tabs>
                <w:tab w:val="left" w:pos="8310"/>
              </w:tabs>
              <w:spacing w:after="45"/>
              <w:jc w:val="right"/>
              <w:rPr>
                <w:rFonts w:eastAsia="Times New Roman"/>
                <w:bCs/>
                <w:szCs w:val="24"/>
              </w:rPr>
            </w:pPr>
            <w:r w:rsidRPr="00B97D0A">
              <w:rPr>
                <w:bCs/>
                <w:i/>
                <w:iCs/>
                <w:szCs w:val="24"/>
              </w:rPr>
              <w:t>Правильны</w:t>
            </w:r>
            <w:r w:rsidR="002773EC" w:rsidRPr="00B97D0A">
              <w:rPr>
                <w:bCs/>
                <w:i/>
                <w:iCs/>
                <w:szCs w:val="24"/>
              </w:rPr>
              <w:t>й</w:t>
            </w:r>
            <w:r w:rsidRPr="00B97D0A">
              <w:rPr>
                <w:bCs/>
                <w:i/>
                <w:iCs/>
                <w:szCs w:val="24"/>
              </w:rPr>
              <w:t xml:space="preserve"> ответ</w:t>
            </w:r>
            <w:r w:rsidR="002773EC" w:rsidRPr="00B97D0A">
              <w:rPr>
                <w:bCs/>
                <w:i/>
                <w:iCs/>
                <w:szCs w:val="24"/>
              </w:rPr>
              <w:t xml:space="preserve">: </w:t>
            </w:r>
            <w:r w:rsidR="002773EC" w:rsidRPr="00B97D0A">
              <w:rPr>
                <w:bCs/>
                <w:szCs w:val="24"/>
              </w:rPr>
              <w:t xml:space="preserve">Свв. Зосима и Савватий Соловецкие – это преподобные, жившие в 14-15 вв.,  прп. Савватий был первым иноком соловецким, прп. Зосима  является основателем Соловецкой обители и ее первым благоустроителем.  </w:t>
            </w:r>
            <w:r w:rsidRPr="00B97D0A">
              <w:rPr>
                <w:rFonts w:eastAsia="Times New Roman"/>
                <w:bCs/>
                <w:szCs w:val="24"/>
              </w:rPr>
              <w:t xml:space="preserve"> </w:t>
            </w:r>
          </w:p>
          <w:p w:rsidR="002773EC" w:rsidRPr="00B97D0A" w:rsidRDefault="002773EC" w:rsidP="003B5848">
            <w:pPr>
              <w:tabs>
                <w:tab w:val="left" w:pos="8310"/>
              </w:tabs>
              <w:spacing w:after="45"/>
              <w:jc w:val="right"/>
              <w:rPr>
                <w:bCs/>
                <w:szCs w:val="24"/>
              </w:rPr>
            </w:pPr>
          </w:p>
          <w:p w:rsidR="003B5848" w:rsidRPr="00B97D0A" w:rsidRDefault="003B5848" w:rsidP="003B5848">
            <w:pPr>
              <w:tabs>
                <w:tab w:val="left" w:pos="8310"/>
              </w:tabs>
              <w:jc w:val="right"/>
              <w:rPr>
                <w:bCs/>
                <w:szCs w:val="24"/>
              </w:rPr>
            </w:pPr>
            <w:r w:rsidRPr="00B97D0A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B97D0A">
              <w:rPr>
                <w:bCs/>
                <w:szCs w:val="24"/>
              </w:rPr>
              <w:t xml:space="preserve">: 5 минут. </w:t>
            </w:r>
          </w:p>
          <w:bookmarkEnd w:id="1"/>
          <w:p w:rsidR="00A85741" w:rsidRPr="00B97D0A" w:rsidRDefault="00A85741" w:rsidP="003B5848">
            <w:pPr>
              <w:tabs>
                <w:tab w:val="left" w:pos="8310"/>
              </w:tabs>
              <w:overflowPunct w:val="0"/>
              <w:spacing w:line="276" w:lineRule="auto"/>
              <w:jc w:val="left"/>
              <w:rPr>
                <w:bCs/>
              </w:rPr>
            </w:pPr>
          </w:p>
        </w:tc>
      </w:tr>
    </w:tbl>
    <w:p w:rsidR="0075222E" w:rsidRPr="00B97D0A" w:rsidRDefault="0075222E" w:rsidP="00A72907">
      <w:pPr>
        <w:rPr>
          <w:b/>
          <w:bCs/>
          <w:szCs w:val="24"/>
        </w:rPr>
      </w:pPr>
    </w:p>
    <w:p w:rsidR="0075222E" w:rsidRPr="00B97D0A" w:rsidRDefault="0075222E" w:rsidP="0075222E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(3 курс, 5-6 семестр)</w:t>
      </w:r>
    </w:p>
    <w:p w:rsidR="0075222E" w:rsidRPr="00B97D0A" w:rsidRDefault="0075222E" w:rsidP="0075222E">
      <w:pPr>
        <w:rPr>
          <w:bCs/>
          <w:szCs w:val="24"/>
          <w:u w:val="single"/>
        </w:rPr>
      </w:pPr>
      <w:r w:rsidRPr="00B97D0A">
        <w:rPr>
          <w:bCs/>
          <w:szCs w:val="24"/>
          <w:u w:val="single"/>
        </w:rPr>
        <w:t xml:space="preserve">ОПК-5.3 </w:t>
      </w:r>
    </w:p>
    <w:p w:rsidR="00505E6C" w:rsidRPr="00B97D0A" w:rsidRDefault="00505E6C" w:rsidP="00505E6C">
      <w:pPr>
        <w:pStyle w:val="12"/>
        <w:rPr>
          <w:rFonts w:ascii="Times New Roman" w:hAnsi="Times New Roman"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lastRenderedPageBreak/>
        <w:t>1.Какими правами был наделён Святейший Синод? Выберите несколько вариантов ответа.</w:t>
      </w:r>
    </w:p>
    <w:p w:rsidR="00505E6C" w:rsidRPr="00B97D0A" w:rsidRDefault="00505E6C" w:rsidP="00505E6C">
      <w:pPr>
        <w:pStyle w:val="12"/>
        <w:rPr>
          <w:rFonts w:ascii="Times New Roman" w:hAnsi="Times New Roman"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1) Совершать суд над духовными лицами по уголовным делам</w:t>
      </w:r>
    </w:p>
    <w:p w:rsidR="00505E6C" w:rsidRPr="00B97D0A" w:rsidRDefault="00505E6C" w:rsidP="00505E6C">
      <w:pPr>
        <w:pStyle w:val="12"/>
        <w:rPr>
          <w:rFonts w:ascii="Times New Roman" w:hAnsi="Times New Roman"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2) Выбирать обер-прокурора из числа членов Синода</w:t>
      </w:r>
    </w:p>
    <w:p w:rsidR="00505E6C" w:rsidRPr="00B97D0A" w:rsidRDefault="00505E6C" w:rsidP="00505E6C">
      <w:pPr>
        <w:pStyle w:val="12"/>
        <w:rPr>
          <w:rFonts w:ascii="Times New Roman" w:hAnsi="Times New Roman"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3) Управлять церковными вотчинами</w:t>
      </w:r>
    </w:p>
    <w:p w:rsidR="00505E6C" w:rsidRPr="00B97D0A" w:rsidRDefault="00505E6C" w:rsidP="00505E6C">
      <w:pPr>
        <w:pStyle w:val="12"/>
        <w:rPr>
          <w:rFonts w:ascii="Times New Roman" w:hAnsi="Times New Roman"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4) Редактировать и восполнять Духовный регламент</w:t>
      </w:r>
    </w:p>
    <w:p w:rsidR="00505E6C" w:rsidRPr="00B97D0A" w:rsidRDefault="00505E6C" w:rsidP="00505E6C">
      <w:pPr>
        <w:pStyle w:val="12"/>
        <w:rPr>
          <w:rFonts w:ascii="Times New Roman" w:hAnsi="Times New Roman"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5) Вести уголовные дела о насильственных браках</w:t>
      </w:r>
    </w:p>
    <w:p w:rsidR="00505E6C" w:rsidRPr="00B97D0A" w:rsidRDefault="00505E6C" w:rsidP="00505E6C">
      <w:pPr>
        <w:pStyle w:val="12"/>
        <w:rPr>
          <w:rFonts w:ascii="Times New Roman" w:hAnsi="Times New Roman"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6) Вести дела о расторжении брака</w:t>
      </w:r>
    </w:p>
    <w:p w:rsidR="00505E6C" w:rsidRPr="00B97D0A" w:rsidRDefault="00505E6C" w:rsidP="00505E6C">
      <w:pPr>
        <w:pStyle w:val="12"/>
        <w:tabs>
          <w:tab w:val="clear" w:pos="708"/>
          <w:tab w:val="left" w:pos="83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0A">
        <w:rPr>
          <w:rFonts w:ascii="Times New Roman" w:hAnsi="Times New Roman"/>
          <w:sz w:val="24"/>
          <w:szCs w:val="24"/>
        </w:rPr>
        <w:t>7) Осуществлять цензуру духовных книг</w:t>
      </w:r>
    </w:p>
    <w:p w:rsidR="00505E6C" w:rsidRPr="00B97D0A" w:rsidRDefault="00505E6C" w:rsidP="00505E6C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Правильный ответ</w:t>
      </w:r>
      <w:r w:rsidRPr="00B97D0A">
        <w:rPr>
          <w:bCs/>
          <w:szCs w:val="24"/>
        </w:rPr>
        <w:t>:    3, 4, 6, 7</w:t>
      </w:r>
    </w:p>
    <w:p w:rsidR="00505E6C" w:rsidRPr="00B97D0A" w:rsidRDefault="00505E6C" w:rsidP="00505E6C">
      <w:pPr>
        <w:tabs>
          <w:tab w:val="left" w:pos="8310"/>
        </w:tabs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3 минуты.</w:t>
      </w:r>
    </w:p>
    <w:p w:rsidR="00505E6C" w:rsidRPr="00B97D0A" w:rsidRDefault="00505E6C" w:rsidP="005C313F">
      <w:pPr>
        <w:pStyle w:val="12"/>
        <w:tabs>
          <w:tab w:val="clear" w:pos="708"/>
          <w:tab w:val="left" w:pos="83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1001290"/>
      <w:r w:rsidRPr="00B97D0A">
        <w:rPr>
          <w:rFonts w:ascii="Times New Roman" w:hAnsi="Times New Roman"/>
          <w:sz w:val="24"/>
          <w:szCs w:val="24"/>
        </w:rPr>
        <w:t>2.Какие решения о духовенстве и церковной жизни предшественников Елизаветы Петровны были отменены в ее правление</w:t>
      </w:r>
      <w:r w:rsidR="005C313F" w:rsidRPr="00B97D0A">
        <w:rPr>
          <w:rFonts w:ascii="Times New Roman" w:hAnsi="Times New Roman"/>
          <w:sz w:val="24"/>
          <w:szCs w:val="24"/>
        </w:rPr>
        <w:t>?</w:t>
      </w:r>
    </w:p>
    <w:p w:rsidR="005C313F" w:rsidRPr="00B97D0A" w:rsidRDefault="005C313F" w:rsidP="005C313F">
      <w:pPr>
        <w:pStyle w:val="a4"/>
        <w:numPr>
          <w:ilvl w:val="0"/>
          <w:numId w:val="9"/>
        </w:numPr>
        <w:tabs>
          <w:tab w:val="left" w:pos="8310"/>
        </w:tabs>
        <w:spacing w:after="4" w:line="360" w:lineRule="auto"/>
        <w:rPr>
          <w:b w:val="0"/>
        </w:rPr>
      </w:pPr>
      <w:r w:rsidRPr="00B97D0A">
        <w:rPr>
          <w:b w:val="0"/>
        </w:rPr>
        <w:t>о</w:t>
      </w:r>
      <w:r w:rsidR="00505E6C" w:rsidRPr="00B97D0A">
        <w:rPr>
          <w:b w:val="0"/>
        </w:rPr>
        <w:t>свобождение духовенства от ряда повинностей</w:t>
      </w:r>
    </w:p>
    <w:p w:rsidR="005C313F" w:rsidRPr="00B97D0A" w:rsidRDefault="005C313F" w:rsidP="005C313F">
      <w:pPr>
        <w:pStyle w:val="a4"/>
        <w:numPr>
          <w:ilvl w:val="0"/>
          <w:numId w:val="9"/>
        </w:numPr>
        <w:tabs>
          <w:tab w:val="left" w:pos="8310"/>
        </w:tabs>
        <w:spacing w:after="4" w:line="360" w:lineRule="auto"/>
        <w:rPr>
          <w:b w:val="0"/>
        </w:rPr>
      </w:pPr>
      <w:r w:rsidRPr="00B97D0A">
        <w:rPr>
          <w:b w:val="0"/>
        </w:rPr>
        <w:t>упразднение свечного налога</w:t>
      </w:r>
    </w:p>
    <w:p w:rsidR="005C313F" w:rsidRPr="00B97D0A" w:rsidRDefault="00505E6C" w:rsidP="005C313F">
      <w:pPr>
        <w:pStyle w:val="a4"/>
        <w:numPr>
          <w:ilvl w:val="0"/>
          <w:numId w:val="9"/>
        </w:numPr>
        <w:tabs>
          <w:tab w:val="left" w:pos="8310"/>
        </w:tabs>
        <w:spacing w:after="4" w:line="360" w:lineRule="auto"/>
        <w:rPr>
          <w:b w:val="0"/>
        </w:rPr>
      </w:pPr>
      <w:r w:rsidRPr="00B97D0A">
        <w:rPr>
          <w:b w:val="0"/>
        </w:rPr>
        <w:t>возвращение руги ружным церквям</w:t>
      </w:r>
    </w:p>
    <w:p w:rsidR="005C313F" w:rsidRPr="00B97D0A" w:rsidRDefault="00505E6C" w:rsidP="005C313F">
      <w:pPr>
        <w:pStyle w:val="a4"/>
        <w:numPr>
          <w:ilvl w:val="0"/>
          <w:numId w:val="9"/>
        </w:numPr>
        <w:tabs>
          <w:tab w:val="left" w:pos="8310"/>
        </w:tabs>
        <w:spacing w:after="4" w:line="360" w:lineRule="auto"/>
        <w:rPr>
          <w:b w:val="0"/>
        </w:rPr>
      </w:pPr>
      <w:r w:rsidRPr="00B97D0A">
        <w:rPr>
          <w:b w:val="0"/>
        </w:rPr>
        <w:t>снятие запрета на праздничные славления по домам прихожан</w:t>
      </w:r>
    </w:p>
    <w:p w:rsidR="005C313F" w:rsidRPr="00B97D0A" w:rsidRDefault="005C313F" w:rsidP="005C313F">
      <w:pPr>
        <w:pStyle w:val="a4"/>
        <w:numPr>
          <w:ilvl w:val="0"/>
          <w:numId w:val="9"/>
        </w:numPr>
        <w:tabs>
          <w:tab w:val="left" w:pos="8310"/>
        </w:tabs>
        <w:spacing w:after="4" w:line="360" w:lineRule="auto"/>
        <w:rPr>
          <w:b w:val="0"/>
        </w:rPr>
      </w:pPr>
      <w:r w:rsidRPr="00B97D0A">
        <w:rPr>
          <w:b w:val="0"/>
        </w:rPr>
        <w:t>выведение Синода из-под власти Сената</w:t>
      </w:r>
    </w:p>
    <w:p w:rsidR="005C313F" w:rsidRPr="00B97D0A" w:rsidRDefault="005C313F" w:rsidP="005C313F">
      <w:pPr>
        <w:tabs>
          <w:tab w:val="left" w:pos="8310"/>
        </w:tabs>
        <w:spacing w:after="4" w:line="360" w:lineRule="auto"/>
        <w:ind w:left="360"/>
      </w:pPr>
    </w:p>
    <w:p w:rsidR="005C313F" w:rsidRPr="00B97D0A" w:rsidRDefault="005C313F" w:rsidP="00505E6C">
      <w:pPr>
        <w:tabs>
          <w:tab w:val="left" w:pos="8310"/>
        </w:tabs>
        <w:jc w:val="right"/>
        <w:rPr>
          <w:bCs/>
          <w:i/>
          <w:iCs/>
          <w:szCs w:val="24"/>
        </w:rPr>
      </w:pPr>
      <w:r w:rsidRPr="00B97D0A">
        <w:rPr>
          <w:bCs/>
          <w:i/>
          <w:iCs/>
          <w:szCs w:val="24"/>
        </w:rPr>
        <w:t>Правильный  ответ: 1,3,4</w:t>
      </w:r>
    </w:p>
    <w:p w:rsidR="00505E6C" w:rsidRPr="00B97D0A" w:rsidRDefault="00505E6C" w:rsidP="00505E6C">
      <w:pPr>
        <w:tabs>
          <w:tab w:val="left" w:pos="8310"/>
        </w:tabs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 xml:space="preserve">: </w:t>
      </w:r>
      <w:r w:rsidR="005C313F" w:rsidRPr="00B97D0A">
        <w:rPr>
          <w:bCs/>
          <w:szCs w:val="24"/>
        </w:rPr>
        <w:t>3</w:t>
      </w:r>
      <w:r w:rsidRPr="00B97D0A">
        <w:rPr>
          <w:bCs/>
          <w:szCs w:val="24"/>
        </w:rPr>
        <w:t xml:space="preserve"> минут</w:t>
      </w:r>
      <w:r w:rsidR="005C313F" w:rsidRPr="00B97D0A">
        <w:rPr>
          <w:bCs/>
          <w:szCs w:val="24"/>
        </w:rPr>
        <w:t>ы</w:t>
      </w:r>
      <w:r w:rsidRPr="00B97D0A">
        <w:rPr>
          <w:bCs/>
          <w:szCs w:val="24"/>
        </w:rPr>
        <w:t>.</w:t>
      </w:r>
    </w:p>
    <w:bookmarkEnd w:id="2"/>
    <w:p w:rsidR="0075222E" w:rsidRPr="00B97D0A" w:rsidRDefault="0075222E" w:rsidP="00A72907">
      <w:pPr>
        <w:rPr>
          <w:bCs/>
          <w:szCs w:val="24"/>
          <w:u w:val="single"/>
        </w:rPr>
      </w:pPr>
    </w:p>
    <w:p w:rsidR="0075222E" w:rsidRPr="00B97D0A" w:rsidRDefault="0075222E" w:rsidP="0075222E">
      <w:pPr>
        <w:rPr>
          <w:b/>
          <w:bCs/>
          <w:szCs w:val="24"/>
        </w:rPr>
      </w:pPr>
      <w:r w:rsidRPr="00B97D0A">
        <w:rPr>
          <w:b/>
          <w:bCs/>
          <w:szCs w:val="24"/>
        </w:rPr>
        <w:t xml:space="preserve">Промежуточная аттестация № 2 (дифференцированный зачет по окончании </w:t>
      </w:r>
      <w:r w:rsidR="00F061C9" w:rsidRPr="00B97D0A">
        <w:rPr>
          <w:b/>
          <w:bCs/>
          <w:szCs w:val="24"/>
        </w:rPr>
        <w:t>6</w:t>
      </w:r>
      <w:r w:rsidRPr="00B97D0A">
        <w:rPr>
          <w:b/>
          <w:bCs/>
          <w:szCs w:val="24"/>
        </w:rPr>
        <w:t xml:space="preserve">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5C313F" w:rsidRPr="00B97D0A" w:rsidTr="00A85741">
        <w:tc>
          <w:tcPr>
            <w:tcW w:w="9571" w:type="dxa"/>
          </w:tcPr>
          <w:p w:rsidR="003B5848" w:rsidRPr="00B97D0A" w:rsidRDefault="003B5848" w:rsidP="003B5848">
            <w:pPr>
              <w:spacing w:line="276" w:lineRule="auto"/>
              <w:rPr>
                <w:b/>
                <w:szCs w:val="24"/>
                <w:u w:val="single"/>
              </w:rPr>
            </w:pPr>
            <w:bookmarkStart w:id="3" w:name="_Hlk160999958"/>
            <w:r w:rsidRPr="00B97D0A">
              <w:rPr>
                <w:b/>
                <w:szCs w:val="24"/>
                <w:u w:val="single"/>
              </w:rPr>
              <w:t xml:space="preserve">ОПК-5.3 </w:t>
            </w:r>
          </w:p>
          <w:p w:rsidR="003B5848" w:rsidRPr="00B97D0A" w:rsidRDefault="003B5848" w:rsidP="003B5848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 xml:space="preserve">1.Перечислите права Святейшего Синода </w:t>
            </w:r>
          </w:p>
          <w:p w:rsidR="003B5848" w:rsidRPr="00B97D0A" w:rsidRDefault="003B5848" w:rsidP="003B5848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848" w:rsidRPr="00B97D0A" w:rsidRDefault="003B5848" w:rsidP="003B5848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i/>
                <w:iCs/>
                <w:sz w:val="24"/>
                <w:szCs w:val="24"/>
              </w:rPr>
              <w:t>Правильный ответ:</w:t>
            </w:r>
            <w:r w:rsidRPr="00B97D0A">
              <w:rPr>
                <w:rFonts w:ascii="Times New Roman" w:hAnsi="Times New Roman"/>
                <w:sz w:val="24"/>
                <w:szCs w:val="24"/>
              </w:rPr>
              <w:t xml:space="preserve"> управление церковными вотчинами, редактирование и дополнение Духовного регламента, ведение дел о расторжении брака, осуществление цензуры духовных книг</w:t>
            </w:r>
          </w:p>
          <w:p w:rsidR="003B5848" w:rsidRPr="00B97D0A" w:rsidRDefault="003B5848" w:rsidP="003B5848">
            <w:pPr>
              <w:tabs>
                <w:tab w:val="left" w:pos="8310"/>
              </w:tabs>
              <w:spacing w:line="276" w:lineRule="auto"/>
              <w:jc w:val="right"/>
              <w:rPr>
                <w:bCs/>
                <w:szCs w:val="24"/>
              </w:rPr>
            </w:pPr>
            <w:r w:rsidRPr="00B97D0A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B97D0A">
              <w:rPr>
                <w:bCs/>
                <w:szCs w:val="24"/>
              </w:rPr>
              <w:t>: 5 минут.</w:t>
            </w:r>
          </w:p>
          <w:p w:rsidR="005C313F" w:rsidRPr="00B97D0A" w:rsidRDefault="005C313F" w:rsidP="005C313F">
            <w:pPr>
              <w:pStyle w:val="12"/>
              <w:tabs>
                <w:tab w:val="clear" w:pos="708"/>
                <w:tab w:val="left" w:pos="8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313F" w:rsidRPr="00B97D0A" w:rsidRDefault="005C313F" w:rsidP="005C313F">
            <w:pPr>
              <w:pStyle w:val="12"/>
              <w:tabs>
                <w:tab w:val="clear" w:pos="708"/>
                <w:tab w:val="left" w:pos="83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2.Какие решения о духовенстве и церковной жизни предшественников Елизаветы Петровны были отменены в ее правление?</w:t>
            </w:r>
          </w:p>
          <w:p w:rsidR="00482D1D" w:rsidRPr="00B97D0A" w:rsidRDefault="00482D1D" w:rsidP="005C313F">
            <w:pPr>
              <w:tabs>
                <w:tab w:val="left" w:pos="8310"/>
              </w:tabs>
              <w:spacing w:after="4"/>
              <w:rPr>
                <w:bCs/>
                <w:i/>
                <w:iCs/>
                <w:szCs w:val="24"/>
              </w:rPr>
            </w:pPr>
          </w:p>
          <w:p w:rsidR="005C313F" w:rsidRPr="00B97D0A" w:rsidRDefault="005C313F" w:rsidP="005C313F">
            <w:pPr>
              <w:tabs>
                <w:tab w:val="left" w:pos="8310"/>
              </w:tabs>
              <w:spacing w:after="4"/>
              <w:rPr>
                <w:bCs/>
                <w:szCs w:val="24"/>
              </w:rPr>
            </w:pPr>
            <w:r w:rsidRPr="00B97D0A">
              <w:rPr>
                <w:bCs/>
                <w:i/>
                <w:iCs/>
                <w:szCs w:val="24"/>
              </w:rPr>
              <w:t>Правильный ответ</w:t>
            </w:r>
            <w:r w:rsidRPr="00B97D0A">
              <w:rPr>
                <w:bCs/>
                <w:szCs w:val="24"/>
              </w:rPr>
              <w:t xml:space="preserve">:     Освобождение духовенства от ряда повинностей – полицейской, подводной </w:t>
            </w:r>
            <w:r w:rsidRPr="00B97D0A">
              <w:rPr>
                <w:bCs/>
                <w:szCs w:val="24"/>
              </w:rPr>
              <w:lastRenderedPageBreak/>
              <w:t>и др., возвращение руги ружным церквям, снятие запрета на праздничные славления по домам прихожан.</w:t>
            </w:r>
          </w:p>
          <w:p w:rsidR="005C313F" w:rsidRPr="00B97D0A" w:rsidRDefault="005C313F" w:rsidP="005C313F">
            <w:pPr>
              <w:tabs>
                <w:tab w:val="left" w:pos="8310"/>
              </w:tabs>
              <w:jc w:val="right"/>
              <w:rPr>
                <w:bCs/>
                <w:szCs w:val="24"/>
              </w:rPr>
            </w:pPr>
            <w:r w:rsidRPr="00B97D0A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B97D0A">
              <w:rPr>
                <w:bCs/>
                <w:szCs w:val="24"/>
              </w:rPr>
              <w:t>: 5 минут.</w:t>
            </w:r>
          </w:p>
          <w:p w:rsidR="005C313F" w:rsidRPr="00B97D0A" w:rsidRDefault="005C313F" w:rsidP="003B5848">
            <w:pPr>
              <w:tabs>
                <w:tab w:val="left" w:pos="8310"/>
              </w:tabs>
              <w:spacing w:line="276" w:lineRule="auto"/>
              <w:jc w:val="right"/>
              <w:rPr>
                <w:bCs/>
                <w:szCs w:val="24"/>
              </w:rPr>
            </w:pPr>
          </w:p>
          <w:bookmarkEnd w:id="3"/>
          <w:p w:rsidR="00A85741" w:rsidRPr="00B97D0A" w:rsidRDefault="00A85741" w:rsidP="00A72907">
            <w:pPr>
              <w:rPr>
                <w:szCs w:val="24"/>
                <w:u w:val="single"/>
              </w:rPr>
            </w:pPr>
          </w:p>
        </w:tc>
      </w:tr>
    </w:tbl>
    <w:p w:rsidR="0075222E" w:rsidRPr="00B97D0A" w:rsidRDefault="0075222E" w:rsidP="00A72907">
      <w:pPr>
        <w:rPr>
          <w:bCs/>
          <w:szCs w:val="24"/>
          <w:u w:val="single"/>
        </w:rPr>
      </w:pPr>
    </w:p>
    <w:p w:rsidR="007A0B3F" w:rsidRPr="00B97D0A" w:rsidRDefault="007A0B3F" w:rsidP="00A72907">
      <w:pPr>
        <w:rPr>
          <w:b/>
          <w:szCs w:val="24"/>
        </w:rPr>
      </w:pPr>
      <w:r w:rsidRPr="00B97D0A">
        <w:rPr>
          <w:b/>
          <w:szCs w:val="24"/>
        </w:rPr>
        <w:t>Текущая аттестация (7 семестр)</w:t>
      </w:r>
    </w:p>
    <w:p w:rsidR="008854EE" w:rsidRPr="00B97D0A" w:rsidRDefault="008854EE" w:rsidP="008854EE">
      <w:pPr>
        <w:tabs>
          <w:tab w:val="left" w:pos="8310"/>
        </w:tabs>
        <w:jc w:val="left"/>
        <w:rPr>
          <w:bCs/>
          <w:szCs w:val="24"/>
          <w:u w:val="single"/>
        </w:rPr>
      </w:pPr>
      <w:bookmarkStart w:id="4" w:name="_Hlk160999466"/>
      <w:r w:rsidRPr="00B97D0A">
        <w:rPr>
          <w:bCs/>
          <w:szCs w:val="24"/>
          <w:u w:val="single"/>
        </w:rPr>
        <w:t>ОПК – 5.3</w:t>
      </w:r>
    </w:p>
    <w:p w:rsidR="008854EE" w:rsidRPr="00B97D0A" w:rsidRDefault="008854EE" w:rsidP="008854EE">
      <w:pPr>
        <w:tabs>
          <w:tab w:val="left" w:pos="8310"/>
        </w:tabs>
        <w:suppressAutoHyphens/>
      </w:pPr>
      <w:r w:rsidRPr="00B97D0A">
        <w:rPr>
          <w:rFonts w:eastAsia="HiddenHorzOCR"/>
        </w:rPr>
        <w:t>1.Что такое Ведомство Православного исповедания?</w:t>
      </w:r>
    </w:p>
    <w:p w:rsidR="008854EE" w:rsidRPr="00B97D0A" w:rsidRDefault="008854EE" w:rsidP="008854EE">
      <w:pPr>
        <w:pStyle w:val="a4"/>
        <w:tabs>
          <w:tab w:val="clear" w:pos="426"/>
          <w:tab w:val="clear" w:pos="993"/>
          <w:tab w:val="left" w:pos="8310"/>
        </w:tabs>
        <w:spacing w:line="276" w:lineRule="auto"/>
        <w:ind w:firstLine="284"/>
        <w:rPr>
          <w:b w:val="0"/>
        </w:rPr>
      </w:pPr>
      <w:r w:rsidRPr="00B97D0A">
        <w:rPr>
          <w:rFonts w:eastAsia="HiddenHorzOCR"/>
          <w:b w:val="0"/>
          <w:i/>
          <w:iCs/>
        </w:rPr>
        <w:t xml:space="preserve">Правильный ответ:  </w:t>
      </w:r>
      <w:r w:rsidRPr="00B97D0A">
        <w:rPr>
          <w:rStyle w:val="content"/>
          <w:b w:val="0"/>
          <w:bCs/>
        </w:rPr>
        <w:t>Этот термин в синодальный период применялся для обозначения Синода с его канцелярией, в отдельных случаях им именовались все властные учреждения РПЦ в их совокупности</w:t>
      </w:r>
    </w:p>
    <w:p w:rsidR="008854EE" w:rsidRPr="00B97D0A" w:rsidRDefault="008854EE" w:rsidP="008854EE">
      <w:pPr>
        <w:pStyle w:val="a4"/>
        <w:tabs>
          <w:tab w:val="clear" w:pos="426"/>
          <w:tab w:val="clear" w:pos="993"/>
          <w:tab w:val="left" w:pos="8310"/>
        </w:tabs>
        <w:spacing w:line="276" w:lineRule="auto"/>
        <w:ind w:firstLine="284"/>
        <w:jc w:val="right"/>
        <w:rPr>
          <w:rFonts w:eastAsia="HiddenHorzOCR"/>
          <w:b w:val="0"/>
        </w:rPr>
      </w:pPr>
      <w:r w:rsidRPr="00B97D0A">
        <w:rPr>
          <w:rFonts w:eastAsia="HiddenHorzOCR" w:cs="Times New Roman"/>
          <w:b w:val="0"/>
          <w:bCs/>
          <w:i/>
          <w:iCs/>
        </w:rPr>
        <w:t>Примерное время на выполнение</w:t>
      </w:r>
      <w:r w:rsidRPr="00B97D0A">
        <w:rPr>
          <w:rFonts w:eastAsia="HiddenHorzOCR" w:cs="Times New Roman"/>
          <w:b w:val="0"/>
          <w:bCs/>
        </w:rPr>
        <w:t>:</w:t>
      </w:r>
      <w:r w:rsidRPr="00B97D0A">
        <w:rPr>
          <w:rFonts w:eastAsia="HiddenHorzOCR"/>
          <w:b w:val="0"/>
        </w:rPr>
        <w:t xml:space="preserve"> 4 минуты.</w:t>
      </w:r>
    </w:p>
    <w:p w:rsidR="008854EE" w:rsidRPr="00B97D0A" w:rsidRDefault="008854EE" w:rsidP="008854EE">
      <w:pPr>
        <w:tabs>
          <w:tab w:val="left" w:pos="8310"/>
        </w:tabs>
        <w:jc w:val="left"/>
        <w:rPr>
          <w:rFonts w:eastAsia="HiddenHorzOCR"/>
          <w:bCs/>
          <w:szCs w:val="24"/>
        </w:rPr>
      </w:pPr>
    </w:p>
    <w:p w:rsidR="008854EE" w:rsidRPr="00B97D0A" w:rsidRDefault="008854EE" w:rsidP="008854EE">
      <w:pPr>
        <w:tabs>
          <w:tab w:val="left" w:pos="8310"/>
        </w:tabs>
        <w:rPr>
          <w:rFonts w:eastAsia="HiddenHorzOCR"/>
        </w:rPr>
      </w:pPr>
      <w:r w:rsidRPr="00B97D0A">
        <w:rPr>
          <w:rFonts w:eastAsia="HiddenHorzOCR"/>
        </w:rPr>
        <w:t>2.Что стало последствием борьбы с мистицизмом высшего духовенства: митрополита Михаила (Десницкого),  митрополита Серафима (Глаголевского), архимандрита Фотия (Спасского)?</w:t>
      </w:r>
    </w:p>
    <w:p w:rsidR="008854EE" w:rsidRPr="00B97D0A" w:rsidRDefault="008854EE" w:rsidP="008854EE">
      <w:pPr>
        <w:tabs>
          <w:tab w:val="left" w:pos="8310"/>
        </w:tabs>
      </w:pPr>
      <w:r w:rsidRPr="00B97D0A">
        <w:t xml:space="preserve"> </w:t>
      </w:r>
      <w:r w:rsidRPr="00B97D0A">
        <w:rPr>
          <w:i/>
        </w:rPr>
        <w:t>Правильный ответ:</w:t>
      </w:r>
      <w:r w:rsidRPr="00B97D0A">
        <w:rPr>
          <w:b/>
          <w:i/>
        </w:rPr>
        <w:t xml:space="preserve"> </w:t>
      </w:r>
      <w:r w:rsidRPr="00B97D0A">
        <w:t xml:space="preserve">Последствием борьбы </w:t>
      </w:r>
      <w:r w:rsidRPr="00B97D0A">
        <w:rPr>
          <w:bCs/>
        </w:rPr>
        <w:t>с мистицизмом указанных представителей высшего духовенства стало</w:t>
      </w:r>
      <w:r w:rsidRPr="00B97D0A">
        <w:rPr>
          <w:b/>
        </w:rPr>
        <w:t xml:space="preserve"> </w:t>
      </w:r>
      <w:r w:rsidRPr="00B97D0A">
        <w:t xml:space="preserve">постепенное, а потом и совершенное прекращение деятельности библейского общества. </w:t>
      </w:r>
    </w:p>
    <w:p w:rsidR="008854EE" w:rsidRPr="00B97D0A" w:rsidRDefault="008854EE" w:rsidP="008854EE">
      <w:pPr>
        <w:tabs>
          <w:tab w:val="left" w:pos="8310"/>
        </w:tabs>
        <w:jc w:val="right"/>
        <w:rPr>
          <w:rFonts w:eastAsia="HiddenHorzOCR"/>
          <w:bCs/>
          <w:szCs w:val="24"/>
        </w:rPr>
      </w:pPr>
      <w:r w:rsidRPr="00B97D0A">
        <w:rPr>
          <w:rFonts w:eastAsia="HiddenHorzOCR"/>
          <w:bCs/>
          <w:i/>
          <w:iCs/>
        </w:rPr>
        <w:t>Примерное время на выполнение</w:t>
      </w:r>
      <w:r w:rsidRPr="00B97D0A">
        <w:rPr>
          <w:rFonts w:eastAsia="HiddenHorzOCR"/>
          <w:bCs/>
        </w:rPr>
        <w:t>:</w:t>
      </w:r>
      <w:r w:rsidRPr="00B97D0A">
        <w:rPr>
          <w:rFonts w:eastAsia="HiddenHorzOCR"/>
        </w:rPr>
        <w:t xml:space="preserve"> 5  минут</w:t>
      </w:r>
    </w:p>
    <w:bookmarkEnd w:id="4"/>
    <w:p w:rsidR="007A0B3F" w:rsidRPr="00B97D0A" w:rsidRDefault="007A0B3F" w:rsidP="00A72907">
      <w:pPr>
        <w:rPr>
          <w:b/>
          <w:szCs w:val="24"/>
        </w:rPr>
      </w:pPr>
    </w:p>
    <w:p w:rsidR="007A0B3F" w:rsidRPr="00B97D0A" w:rsidRDefault="007A0B3F" w:rsidP="007A0B3F">
      <w:pPr>
        <w:rPr>
          <w:b/>
          <w:bCs/>
          <w:szCs w:val="24"/>
        </w:rPr>
      </w:pPr>
      <w:r w:rsidRPr="00B97D0A">
        <w:rPr>
          <w:b/>
          <w:bCs/>
          <w:szCs w:val="24"/>
        </w:rPr>
        <w:t>Промежуточная аттестация № 3 (дифференцированный зачет по окончании 7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5C313F" w:rsidRPr="00B97D0A" w:rsidTr="007E767B">
        <w:tc>
          <w:tcPr>
            <w:tcW w:w="9571" w:type="dxa"/>
          </w:tcPr>
          <w:p w:rsidR="007A0B3F" w:rsidRPr="00B97D0A" w:rsidRDefault="007A0B3F" w:rsidP="007A0B3F">
            <w:pPr>
              <w:pStyle w:val="12"/>
              <w:tabs>
                <w:tab w:val="clear" w:pos="708"/>
                <w:tab w:val="left" w:pos="8310"/>
              </w:tabs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</w:pPr>
            <w:r w:rsidRPr="00B97D0A">
              <w:rPr>
                <w:rFonts w:ascii="Times New Roman" w:eastAsia="HiddenHorzOCR" w:hAnsi="Times New Roman"/>
                <w:b/>
                <w:sz w:val="24"/>
                <w:szCs w:val="24"/>
                <w:u w:val="single"/>
              </w:rPr>
              <w:t>ОПК-5.3</w:t>
            </w:r>
          </w:p>
          <w:p w:rsidR="007A0B3F" w:rsidRPr="00B97D0A" w:rsidRDefault="007A0B3F" w:rsidP="007A0B3F">
            <w:pPr>
              <w:pStyle w:val="a4"/>
              <w:numPr>
                <w:ilvl w:val="0"/>
                <w:numId w:val="6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0" w:firstLine="284"/>
              <w:rPr>
                <w:sz w:val="24"/>
              </w:rPr>
            </w:pPr>
            <w:r w:rsidRPr="00B97D0A">
              <w:rPr>
                <w:rFonts w:eastAsia="HiddenHorzOCR"/>
                <w:b w:val="0"/>
                <w:sz w:val="24"/>
              </w:rPr>
              <w:t>Богословская полемика: Стефан (Яворский), Феофан (Прокопович) и Феофилакт (Лопатинский). В чем она заключалась?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284"/>
              <w:rPr>
                <w:b w:val="0"/>
              </w:rPr>
            </w:pPr>
            <w:r w:rsidRPr="00B97D0A">
              <w:rPr>
                <w:rFonts w:eastAsia="HiddenHorzOCR"/>
                <w:b w:val="0"/>
                <w:i/>
                <w:iCs/>
                <w:sz w:val="24"/>
              </w:rPr>
              <w:t xml:space="preserve">Правильный ответ:  </w:t>
            </w:r>
            <w:r w:rsidRPr="00B97D0A">
              <w:rPr>
                <w:rFonts w:eastAsia="HiddenHorzOCR"/>
                <w:b w:val="0"/>
                <w:sz w:val="24"/>
              </w:rPr>
              <w:t>Борьба Русской православной церкви с протестантским влиянием в течение всего синодального периода ее истории была одним из важных направлений ее деятельности, а сочинения первых противников протестантизма из рядов российского духовенства, в первую очередь Стефана Яворского и Феофилакта Лопатинского, служили отправной точкой для деятельности Церкви в более поздний период.   Феофан Пркопоович в ряде своих сочинений, и прежде всего в «Слове о власти и чести царской», обосновывал совершенно иную позицию в области отношений Церкви и государства, основываясь на принципах протестантизма.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284"/>
              <w:jc w:val="right"/>
              <w:rPr>
                <w:rFonts w:eastAsia="HiddenHorzOCR"/>
                <w:b w:val="0"/>
                <w:sz w:val="24"/>
              </w:rPr>
            </w:pPr>
            <w:r w:rsidRPr="00B97D0A">
              <w:rPr>
                <w:rFonts w:eastAsia="HiddenHorzOCR" w:cs="Times New Roman"/>
                <w:b w:val="0"/>
                <w:bCs/>
                <w:i/>
                <w:iCs/>
                <w:sz w:val="24"/>
              </w:rPr>
              <w:t>Примерное время на выполнение</w:t>
            </w:r>
            <w:r w:rsidRPr="00B97D0A">
              <w:rPr>
                <w:rFonts w:eastAsia="HiddenHorzOCR" w:cs="Times New Roman"/>
                <w:b w:val="0"/>
                <w:bCs/>
                <w:sz w:val="24"/>
              </w:rPr>
              <w:t>:</w:t>
            </w:r>
            <w:r w:rsidRPr="00B97D0A">
              <w:rPr>
                <w:rFonts w:eastAsia="HiddenHorzOCR"/>
                <w:b w:val="0"/>
                <w:sz w:val="24"/>
              </w:rPr>
              <w:t xml:space="preserve"> 10 минут.</w:t>
            </w:r>
          </w:p>
          <w:p w:rsidR="007A0B3F" w:rsidRPr="00B97D0A" w:rsidRDefault="007A0B3F" w:rsidP="007A0B3F">
            <w:pPr>
              <w:pStyle w:val="a4"/>
              <w:numPr>
                <w:ilvl w:val="0"/>
                <w:numId w:val="6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0" w:firstLine="284"/>
              <w:rPr>
                <w:sz w:val="24"/>
              </w:rPr>
            </w:pPr>
            <w:r w:rsidRPr="00B97D0A">
              <w:rPr>
                <w:rFonts w:eastAsia="HiddenHorzOCR"/>
                <w:b w:val="0"/>
                <w:sz w:val="24"/>
              </w:rPr>
              <w:t>Дайте общую характеристику синодальному периоду истории Русской Православной Церкви.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284"/>
              <w:rPr>
                <w:b w:val="0"/>
              </w:rPr>
            </w:pPr>
            <w:r w:rsidRPr="00B97D0A">
              <w:rPr>
                <w:rFonts w:eastAsia="HiddenHorzOCR"/>
                <w:b w:val="0"/>
                <w:i/>
                <w:iCs/>
                <w:sz w:val="24"/>
              </w:rPr>
              <w:lastRenderedPageBreak/>
              <w:t xml:space="preserve">Правильный ответ:  </w:t>
            </w:r>
            <w:r w:rsidRPr="00B97D0A">
              <w:rPr>
                <w:rFonts w:eastAsia="HiddenHorzOCR"/>
                <w:b w:val="0"/>
                <w:sz w:val="24"/>
              </w:rPr>
              <w:t>Волей светской власти в указанный период упраздняется патриаршество. В Церкви вводится коллегиальная форма управления. Русская Церковь становится частью государственного аппарата – Ведомством Православного исповедания. В то же время совершенно нового, более высокого уровня достигает организация аппарата Церковного управления, духовное образование и миссионерское дело.</w:t>
            </w:r>
            <w:r w:rsidRPr="00B97D0A">
              <w:rPr>
                <w:rFonts w:eastAsia="HiddenHorzOCR"/>
                <w:b w:val="0"/>
                <w:i/>
                <w:iCs/>
                <w:sz w:val="24"/>
              </w:rPr>
              <w:t xml:space="preserve"> 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284"/>
              <w:jc w:val="right"/>
              <w:rPr>
                <w:rFonts w:eastAsia="HiddenHorzOCR"/>
                <w:b w:val="0"/>
                <w:sz w:val="24"/>
              </w:rPr>
            </w:pPr>
            <w:r w:rsidRPr="00B97D0A">
              <w:rPr>
                <w:rFonts w:eastAsia="HiddenHorzOCR" w:cs="Times New Roman"/>
                <w:b w:val="0"/>
                <w:bCs/>
                <w:i/>
                <w:iCs/>
                <w:sz w:val="24"/>
              </w:rPr>
              <w:t>Примерное время на выполнение</w:t>
            </w:r>
            <w:r w:rsidRPr="00B97D0A">
              <w:rPr>
                <w:rFonts w:eastAsia="HiddenHorzOCR" w:cs="Times New Roman"/>
                <w:b w:val="0"/>
                <w:bCs/>
                <w:sz w:val="24"/>
              </w:rPr>
              <w:t>:</w:t>
            </w:r>
            <w:r w:rsidRPr="00B97D0A">
              <w:rPr>
                <w:rFonts w:eastAsia="HiddenHorzOCR"/>
                <w:b w:val="0"/>
                <w:sz w:val="24"/>
              </w:rPr>
              <w:t xml:space="preserve"> 5 минут.</w:t>
            </w:r>
          </w:p>
          <w:p w:rsidR="007A0B3F" w:rsidRPr="00B97D0A" w:rsidRDefault="007A0B3F" w:rsidP="007A0B3F">
            <w:pPr>
              <w:pStyle w:val="a4"/>
              <w:numPr>
                <w:ilvl w:val="0"/>
                <w:numId w:val="6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0" w:firstLine="284"/>
              <w:rPr>
                <w:sz w:val="24"/>
              </w:rPr>
            </w:pPr>
            <w:r w:rsidRPr="00B97D0A">
              <w:rPr>
                <w:rFonts w:eastAsia="HiddenHorzOCR"/>
                <w:b w:val="0"/>
                <w:sz w:val="24"/>
              </w:rPr>
              <w:t xml:space="preserve">Соотнесите религиозные воззрения и церковную политику императора Павла </w:t>
            </w:r>
            <w:r w:rsidRPr="00B97D0A">
              <w:rPr>
                <w:rFonts w:eastAsia="HiddenHorzOCR"/>
                <w:b w:val="0"/>
                <w:sz w:val="24"/>
                <w:lang w:val="en-US"/>
              </w:rPr>
              <w:t>I</w:t>
            </w:r>
            <w:r w:rsidRPr="00B97D0A">
              <w:rPr>
                <w:rFonts w:eastAsia="HiddenHorzOCR"/>
                <w:b w:val="0"/>
                <w:sz w:val="24"/>
              </w:rPr>
              <w:t>.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284"/>
              <w:rPr>
                <w:b w:val="0"/>
              </w:rPr>
            </w:pPr>
            <w:r w:rsidRPr="00B97D0A">
              <w:rPr>
                <w:rFonts w:eastAsia="HiddenHorzOCR"/>
                <w:b w:val="0"/>
                <w:i/>
                <w:iCs/>
                <w:sz w:val="24"/>
              </w:rPr>
              <w:t xml:space="preserve">Правильный ответ: </w:t>
            </w:r>
            <w:r w:rsidRPr="00B97D0A">
              <w:rPr>
                <w:b w:val="0"/>
                <w:sz w:val="24"/>
              </w:rPr>
              <w:t>В юности он увлекался мистицизмом, но к началу царствования он увлекся теократической идеей. В своем Указе о престолонаследии от 1797 г. Павел объявляет себя главой Русской Православной Церкви. Вполне вероятно, что идею о священстве царя Павел воспринял от масонов, к которым был некогда близок .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284"/>
              <w:jc w:val="right"/>
              <w:rPr>
                <w:rFonts w:eastAsia="HiddenHorzOCR"/>
                <w:b w:val="0"/>
                <w:sz w:val="24"/>
              </w:rPr>
            </w:pPr>
            <w:r w:rsidRPr="00B97D0A">
              <w:rPr>
                <w:rFonts w:eastAsia="HiddenHorzOCR" w:cs="Times New Roman"/>
                <w:b w:val="0"/>
                <w:bCs/>
                <w:i/>
                <w:iCs/>
                <w:sz w:val="24"/>
              </w:rPr>
              <w:t>Примерное время на выполнение</w:t>
            </w:r>
            <w:r w:rsidRPr="00B97D0A">
              <w:rPr>
                <w:rFonts w:eastAsia="HiddenHorzOCR" w:cs="Times New Roman"/>
                <w:b w:val="0"/>
                <w:bCs/>
                <w:sz w:val="24"/>
              </w:rPr>
              <w:t>:</w:t>
            </w:r>
            <w:r w:rsidRPr="00B97D0A">
              <w:rPr>
                <w:rFonts w:eastAsia="HiddenHorzOCR"/>
                <w:b w:val="0"/>
                <w:sz w:val="24"/>
              </w:rPr>
              <w:t xml:space="preserve"> 5 минут.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284"/>
              <w:jc w:val="right"/>
              <w:rPr>
                <w:b w:val="0"/>
                <w:i/>
                <w:iCs/>
              </w:rPr>
            </w:pPr>
          </w:p>
          <w:p w:rsidR="007A0B3F" w:rsidRPr="00B97D0A" w:rsidRDefault="007A0B3F" w:rsidP="007A0B3F">
            <w:pPr>
              <w:pStyle w:val="a4"/>
              <w:numPr>
                <w:ilvl w:val="0"/>
                <w:numId w:val="6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0" w:firstLine="284"/>
              <w:rPr>
                <w:sz w:val="24"/>
              </w:rPr>
            </w:pPr>
            <w:bookmarkStart w:id="5" w:name="_Hlk160998663"/>
            <w:r w:rsidRPr="00B97D0A">
              <w:rPr>
                <w:rFonts w:eastAsia="HiddenHorzOCR"/>
                <w:b w:val="0"/>
                <w:sz w:val="24"/>
              </w:rPr>
              <w:t>Рассмотрите оппозиционные настроения в среде высшего духовенства: митрополит Михаил (Десницкий), , митрополит Серафим (Глаголевский), архимандрит Фотий (Спасский).</w:t>
            </w:r>
          </w:p>
          <w:p w:rsidR="007A0B3F" w:rsidRPr="00B97D0A" w:rsidRDefault="007A0B3F" w:rsidP="007A0B3F">
            <w:pPr>
              <w:pStyle w:val="a4"/>
              <w:ind w:firstLine="284"/>
            </w:pPr>
            <w:r w:rsidRPr="00B97D0A">
              <w:rPr>
                <w:b w:val="0"/>
                <w:i/>
                <w:sz w:val="24"/>
              </w:rPr>
              <w:t>Правильный ответ:</w:t>
            </w:r>
            <w:r w:rsidRPr="00B97D0A">
              <w:rPr>
                <w:b w:val="0"/>
                <w:sz w:val="24"/>
              </w:rPr>
              <w:t xml:space="preserve"> Оппозиция духовенства была настроена против распространившегося в стране мистицизма. Решительно и смело защищал, православную Церковь и митроп. Петербургский Михаил Десницкий, он перед смертью в письме к государю умолял его спасти Церковь «От слепотствующего министра» Голицына. Но особенно решительно выступил против мистицизма преемник Михаила Серафим Глаголевский. Помощником в этой борьбе был Юрьевский архимандрит Фотий, человек, отличавшийся железною силою воли. Фотий вместе с Серафимом раскрыли государю опасности для церкви от развития мистицизма. Последствием этой борьбы было постепенное, а потом и совершенное прекращение деятельности библейского общества. 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284"/>
              <w:jc w:val="right"/>
              <w:rPr>
                <w:rFonts w:eastAsia="HiddenHorzOCR"/>
                <w:b w:val="0"/>
                <w:sz w:val="24"/>
              </w:rPr>
            </w:pPr>
            <w:r w:rsidRPr="00B97D0A">
              <w:rPr>
                <w:rFonts w:eastAsia="HiddenHorzOCR" w:cs="Times New Roman"/>
                <w:b w:val="0"/>
                <w:bCs/>
                <w:i/>
                <w:iCs/>
                <w:sz w:val="24"/>
              </w:rPr>
              <w:t>Примерное время на выполнение</w:t>
            </w:r>
            <w:r w:rsidRPr="00B97D0A">
              <w:rPr>
                <w:rFonts w:eastAsia="HiddenHorzOCR" w:cs="Times New Roman"/>
                <w:b w:val="0"/>
                <w:bCs/>
                <w:sz w:val="24"/>
              </w:rPr>
              <w:t>:</w:t>
            </w:r>
            <w:r w:rsidRPr="00B97D0A">
              <w:rPr>
                <w:rFonts w:eastAsia="HiddenHorzOCR"/>
                <w:b w:val="0"/>
                <w:sz w:val="24"/>
              </w:rPr>
              <w:t xml:space="preserve"> 10 минут</w:t>
            </w:r>
            <w:bookmarkEnd w:id="5"/>
            <w:r w:rsidRPr="00B97D0A">
              <w:rPr>
                <w:rFonts w:eastAsia="HiddenHorzOCR"/>
                <w:b w:val="0"/>
                <w:sz w:val="24"/>
              </w:rPr>
              <w:t>.</w:t>
            </w:r>
          </w:p>
          <w:p w:rsidR="007A0B3F" w:rsidRPr="00B97D0A" w:rsidRDefault="007A0B3F" w:rsidP="007E767B">
            <w:pPr>
              <w:rPr>
                <w:szCs w:val="24"/>
                <w:u w:val="single"/>
              </w:rPr>
            </w:pPr>
          </w:p>
        </w:tc>
      </w:tr>
    </w:tbl>
    <w:p w:rsidR="007A0B3F" w:rsidRPr="00B97D0A" w:rsidRDefault="007A0B3F" w:rsidP="007A0B3F">
      <w:pPr>
        <w:rPr>
          <w:bCs/>
          <w:szCs w:val="24"/>
          <w:u w:val="single"/>
        </w:rPr>
      </w:pPr>
    </w:p>
    <w:p w:rsidR="0075222E" w:rsidRPr="00B97D0A" w:rsidRDefault="0075222E" w:rsidP="0075222E">
      <w:pPr>
        <w:rPr>
          <w:b/>
          <w:bCs/>
          <w:szCs w:val="24"/>
        </w:rPr>
      </w:pPr>
      <w:r w:rsidRPr="00B97D0A">
        <w:rPr>
          <w:b/>
          <w:bCs/>
          <w:szCs w:val="24"/>
        </w:rPr>
        <w:t xml:space="preserve">Текущая аттестация (4 курс, </w:t>
      </w:r>
      <w:r w:rsidR="007A0B3F" w:rsidRPr="00B97D0A">
        <w:rPr>
          <w:b/>
          <w:bCs/>
          <w:szCs w:val="24"/>
        </w:rPr>
        <w:t>8</w:t>
      </w:r>
      <w:r w:rsidRPr="00B97D0A">
        <w:rPr>
          <w:b/>
          <w:bCs/>
          <w:szCs w:val="24"/>
        </w:rPr>
        <w:t xml:space="preserve"> семестр)</w:t>
      </w:r>
    </w:p>
    <w:p w:rsidR="0075222E" w:rsidRPr="00B97D0A" w:rsidRDefault="0075222E" w:rsidP="0075222E">
      <w:pPr>
        <w:rPr>
          <w:bCs/>
          <w:szCs w:val="24"/>
          <w:u w:val="single"/>
        </w:rPr>
      </w:pPr>
      <w:r w:rsidRPr="00B97D0A">
        <w:rPr>
          <w:bCs/>
          <w:szCs w:val="24"/>
          <w:u w:val="single"/>
        </w:rPr>
        <w:t xml:space="preserve">ОПК-5.3 </w:t>
      </w:r>
    </w:p>
    <w:p w:rsidR="00B11CD0" w:rsidRPr="00B97D0A" w:rsidRDefault="00B11CD0" w:rsidP="00B11CD0">
      <w:pPr>
        <w:tabs>
          <w:tab w:val="left" w:pos="8310"/>
        </w:tabs>
        <w:rPr>
          <w:szCs w:val="24"/>
        </w:rPr>
      </w:pPr>
      <w:r w:rsidRPr="00B97D0A">
        <w:rPr>
          <w:szCs w:val="24"/>
        </w:rPr>
        <w:t>1.Свщмч. митр. Вениамин (Казанский) был расстрелян за:</w:t>
      </w:r>
    </w:p>
    <w:p w:rsidR="00B11CD0" w:rsidRPr="00B97D0A" w:rsidRDefault="00B11CD0" w:rsidP="007A0B3F">
      <w:pPr>
        <w:tabs>
          <w:tab w:val="left" w:pos="8310"/>
        </w:tabs>
        <w:ind w:left="426"/>
        <w:rPr>
          <w:szCs w:val="24"/>
        </w:rPr>
      </w:pPr>
      <w:r w:rsidRPr="00B97D0A">
        <w:rPr>
          <w:szCs w:val="24"/>
        </w:rPr>
        <w:t>1) Сопротивление изъятию церковных ценностей</w:t>
      </w:r>
    </w:p>
    <w:p w:rsidR="00B11CD0" w:rsidRPr="00B97D0A" w:rsidRDefault="00B11CD0" w:rsidP="007A0B3F">
      <w:pPr>
        <w:tabs>
          <w:tab w:val="left" w:pos="8310"/>
        </w:tabs>
        <w:ind w:left="426"/>
        <w:rPr>
          <w:szCs w:val="24"/>
        </w:rPr>
      </w:pPr>
      <w:r w:rsidRPr="00B97D0A">
        <w:rPr>
          <w:szCs w:val="24"/>
        </w:rPr>
        <w:t>2) Сопротивление закрытию монастырей</w:t>
      </w:r>
    </w:p>
    <w:p w:rsidR="00B11CD0" w:rsidRPr="00B97D0A" w:rsidRDefault="00B11CD0" w:rsidP="007A0B3F">
      <w:pPr>
        <w:tabs>
          <w:tab w:val="left" w:pos="8310"/>
        </w:tabs>
        <w:ind w:left="426"/>
        <w:rPr>
          <w:szCs w:val="24"/>
        </w:rPr>
      </w:pPr>
      <w:r w:rsidRPr="00B97D0A">
        <w:rPr>
          <w:szCs w:val="24"/>
        </w:rPr>
        <w:t>3) Сопротивление закрытию духовных школ</w:t>
      </w:r>
    </w:p>
    <w:p w:rsidR="00B11CD0" w:rsidRPr="00B97D0A" w:rsidRDefault="00B11CD0" w:rsidP="007A0B3F">
      <w:pPr>
        <w:tabs>
          <w:tab w:val="left" w:pos="8310"/>
        </w:tabs>
        <w:ind w:left="426"/>
        <w:rPr>
          <w:szCs w:val="24"/>
        </w:rPr>
      </w:pPr>
      <w:r w:rsidRPr="00B97D0A">
        <w:rPr>
          <w:szCs w:val="24"/>
        </w:rPr>
        <w:t>4) Сопротивление изъятию св. мощей</w:t>
      </w:r>
    </w:p>
    <w:p w:rsidR="00B11CD0" w:rsidRPr="00B97D0A" w:rsidRDefault="00B11CD0" w:rsidP="00B11CD0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Правильный ответ</w:t>
      </w:r>
      <w:r w:rsidRPr="00B97D0A">
        <w:rPr>
          <w:bCs/>
          <w:szCs w:val="24"/>
        </w:rPr>
        <w:t>:   1</w:t>
      </w:r>
    </w:p>
    <w:p w:rsidR="00B11CD0" w:rsidRPr="00B97D0A" w:rsidRDefault="00B11CD0" w:rsidP="00B11CD0">
      <w:pPr>
        <w:tabs>
          <w:tab w:val="left" w:pos="8310"/>
        </w:tabs>
        <w:jc w:val="right"/>
        <w:rPr>
          <w:bCs/>
          <w:szCs w:val="24"/>
        </w:rPr>
      </w:pPr>
      <w:r w:rsidRPr="00B97D0A">
        <w:rPr>
          <w:rFonts w:eastAsia="HiddenHorzOCR"/>
          <w:bCs/>
          <w:i/>
          <w:iCs/>
          <w:szCs w:val="24"/>
        </w:rPr>
        <w:t>Примерное время на выполнение</w:t>
      </w:r>
      <w:r w:rsidRPr="00B97D0A">
        <w:rPr>
          <w:rFonts w:eastAsia="HiddenHorzOCR"/>
          <w:bCs/>
          <w:szCs w:val="24"/>
        </w:rPr>
        <w:t>:1 минута.</w:t>
      </w:r>
    </w:p>
    <w:p w:rsidR="00B11CD0" w:rsidRPr="00B97D0A" w:rsidRDefault="00B11CD0" w:rsidP="00B11CD0">
      <w:pPr>
        <w:tabs>
          <w:tab w:val="left" w:pos="8310"/>
        </w:tabs>
        <w:rPr>
          <w:bCs/>
          <w:szCs w:val="24"/>
        </w:rPr>
      </w:pPr>
      <w:r w:rsidRPr="00B97D0A">
        <w:rPr>
          <w:bCs/>
          <w:szCs w:val="24"/>
        </w:rPr>
        <w:t>2.Найдите соответствие между понятиями и их определениями:</w:t>
      </w:r>
    </w:p>
    <w:tbl>
      <w:tblPr>
        <w:tblStyle w:val="a6"/>
        <w:tblW w:w="9360" w:type="dxa"/>
        <w:tblLayout w:type="fixed"/>
        <w:tblLook w:val="04A0"/>
      </w:tblPr>
      <w:tblGrid>
        <w:gridCol w:w="571"/>
        <w:gridCol w:w="3365"/>
        <w:gridCol w:w="567"/>
        <w:gridCol w:w="4857"/>
      </w:tblGrid>
      <w:tr w:rsidR="00B97D0A" w:rsidRPr="00B97D0A" w:rsidTr="007E767B">
        <w:tc>
          <w:tcPr>
            <w:tcW w:w="571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5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Экуменизм</w:t>
            </w:r>
          </w:p>
        </w:tc>
        <w:tc>
          <w:tcPr>
            <w:tcW w:w="567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57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Ересь</w:t>
            </w:r>
          </w:p>
        </w:tc>
      </w:tr>
      <w:tr w:rsidR="00B97D0A" w:rsidRPr="00B97D0A" w:rsidTr="007E767B">
        <w:tc>
          <w:tcPr>
            <w:tcW w:w="571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Царебожие</w:t>
            </w:r>
          </w:p>
        </w:tc>
        <w:tc>
          <w:tcPr>
            <w:tcW w:w="567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57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Идеология всехристианского единства</w:t>
            </w:r>
          </w:p>
        </w:tc>
      </w:tr>
      <w:tr w:rsidR="00B97D0A" w:rsidRPr="00B97D0A" w:rsidTr="007E767B">
        <w:trPr>
          <w:trHeight w:val="374"/>
        </w:trPr>
        <w:tc>
          <w:tcPr>
            <w:tcW w:w="571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Новомученики</w:t>
            </w:r>
          </w:p>
        </w:tc>
        <w:tc>
          <w:tcPr>
            <w:tcW w:w="567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57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Святые, принявшие кончину в ХХ веке</w:t>
            </w:r>
          </w:p>
        </w:tc>
      </w:tr>
      <w:tr w:rsidR="00B97D0A" w:rsidRPr="00B97D0A" w:rsidTr="007E767B">
        <w:trPr>
          <w:trHeight w:val="383"/>
        </w:trPr>
        <w:tc>
          <w:tcPr>
            <w:tcW w:w="571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857" w:type="dxa"/>
          </w:tcPr>
          <w:p w:rsidR="00B11CD0" w:rsidRPr="00B97D0A" w:rsidRDefault="00B11CD0" w:rsidP="007E76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7D0A">
              <w:rPr>
                <w:rFonts w:ascii="Times New Roman" w:hAnsi="Times New Roman"/>
                <w:sz w:val="24"/>
                <w:szCs w:val="24"/>
              </w:rPr>
              <w:t>Раскол</w:t>
            </w:r>
          </w:p>
        </w:tc>
      </w:tr>
    </w:tbl>
    <w:p w:rsidR="00B11CD0" w:rsidRPr="00B97D0A" w:rsidRDefault="00B11CD0" w:rsidP="00B11CD0">
      <w:pPr>
        <w:tabs>
          <w:tab w:val="left" w:pos="8310"/>
        </w:tabs>
        <w:spacing w:after="4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Правильный ответ</w:t>
      </w:r>
      <w:r w:rsidRPr="00B97D0A">
        <w:rPr>
          <w:bCs/>
          <w:szCs w:val="24"/>
        </w:rPr>
        <w:t>:  1-б, 2-а, 3-в</w:t>
      </w:r>
    </w:p>
    <w:p w:rsidR="00B11CD0" w:rsidRPr="00B97D0A" w:rsidRDefault="00B11CD0" w:rsidP="00B11CD0">
      <w:pPr>
        <w:tabs>
          <w:tab w:val="left" w:pos="8310"/>
        </w:tabs>
        <w:jc w:val="right"/>
        <w:rPr>
          <w:bCs/>
          <w:szCs w:val="24"/>
        </w:rPr>
      </w:pPr>
      <w:r w:rsidRPr="00B97D0A">
        <w:rPr>
          <w:rFonts w:eastAsia="HiddenHorzOCR"/>
          <w:bCs/>
          <w:i/>
          <w:iCs/>
          <w:szCs w:val="24"/>
        </w:rPr>
        <w:t>Примерное время на выполнение</w:t>
      </w:r>
      <w:r w:rsidRPr="00B97D0A">
        <w:rPr>
          <w:rFonts w:eastAsia="HiddenHorzOCR"/>
          <w:bCs/>
          <w:szCs w:val="24"/>
        </w:rPr>
        <w:t>:1 минута.</w:t>
      </w:r>
    </w:p>
    <w:p w:rsidR="00F061C9" w:rsidRPr="00B97D0A" w:rsidRDefault="00F061C9" w:rsidP="00F061C9">
      <w:pPr>
        <w:rPr>
          <w:bCs/>
          <w:szCs w:val="24"/>
          <w:u w:val="single"/>
        </w:rPr>
      </w:pPr>
    </w:p>
    <w:p w:rsidR="00F061C9" w:rsidRPr="00B97D0A" w:rsidRDefault="00F061C9" w:rsidP="00F061C9">
      <w:pPr>
        <w:rPr>
          <w:b/>
          <w:bCs/>
          <w:szCs w:val="24"/>
        </w:rPr>
      </w:pPr>
      <w:r w:rsidRPr="00B97D0A">
        <w:rPr>
          <w:b/>
          <w:bCs/>
          <w:szCs w:val="24"/>
        </w:rPr>
        <w:t>Промежуточная аттестация № 4 (экзамен по окончании 8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5C313F" w:rsidRPr="00B97D0A" w:rsidTr="00A85741">
        <w:tc>
          <w:tcPr>
            <w:tcW w:w="9571" w:type="dxa"/>
          </w:tcPr>
          <w:p w:rsidR="0028447A" w:rsidRPr="00B97D0A" w:rsidRDefault="0028447A" w:rsidP="0028447A">
            <w:pPr>
              <w:rPr>
                <w:b/>
                <w:szCs w:val="24"/>
                <w:u w:val="single"/>
              </w:rPr>
            </w:pPr>
            <w:r w:rsidRPr="00B97D0A">
              <w:rPr>
                <w:b/>
                <w:szCs w:val="24"/>
                <w:u w:val="single"/>
              </w:rPr>
              <w:t xml:space="preserve">ОПК-5.3 </w:t>
            </w:r>
          </w:p>
          <w:p w:rsidR="0028447A" w:rsidRPr="00B97D0A" w:rsidRDefault="0028447A" w:rsidP="0028447A">
            <w:pPr>
              <w:pStyle w:val="a4"/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426"/>
              <w:rPr>
                <w:sz w:val="24"/>
              </w:rPr>
            </w:pPr>
          </w:p>
          <w:p w:rsidR="007A0B3F" w:rsidRPr="00B97D0A" w:rsidRDefault="007A0B3F" w:rsidP="007A0B3F">
            <w:pPr>
              <w:pStyle w:val="a4"/>
              <w:numPr>
                <w:ilvl w:val="0"/>
                <w:numId w:val="6"/>
              </w:numPr>
              <w:tabs>
                <w:tab w:val="clear" w:pos="426"/>
                <w:tab w:val="clear" w:pos="993"/>
                <w:tab w:val="left" w:pos="8310"/>
              </w:tabs>
              <w:suppressAutoHyphens/>
              <w:spacing w:line="276" w:lineRule="auto"/>
              <w:ind w:left="0" w:firstLine="426"/>
              <w:rPr>
                <w:sz w:val="24"/>
              </w:rPr>
            </w:pPr>
            <w:r w:rsidRPr="00B97D0A">
              <w:rPr>
                <w:rFonts w:eastAsia="HiddenHorzOCR"/>
                <w:b w:val="0"/>
                <w:sz w:val="24"/>
              </w:rPr>
              <w:t>Дайте характеристику участия Русской Православной Церкви в экуменическом движении в ХХ в.</w:t>
            </w:r>
          </w:p>
          <w:p w:rsidR="007A0B3F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firstLine="426"/>
              <w:rPr>
                <w:rFonts w:eastAsia="HiddenHorzOCR"/>
                <w:b w:val="0"/>
                <w:sz w:val="24"/>
              </w:rPr>
            </w:pPr>
            <w:r w:rsidRPr="00B97D0A">
              <w:rPr>
                <w:rFonts w:eastAsia="HiddenHorzOCR"/>
                <w:b w:val="0"/>
                <w:i/>
                <w:iCs/>
                <w:sz w:val="24"/>
              </w:rPr>
              <w:t>Правильный ответ:</w:t>
            </w:r>
            <w:r w:rsidRPr="00B97D0A">
              <w:rPr>
                <w:rFonts w:eastAsia="HiddenHorzOCR"/>
                <w:b w:val="0"/>
                <w:sz w:val="24"/>
              </w:rPr>
              <w:t xml:space="preserve"> Непосредственное взаимодействие Русской Православной Церкви с экуменическим движением начинается по мере возобновления международных контактов Московской патриархии после окончания  Великой Отечественной Войны.  На рубеже 50-х и 60-х гг., в условия внутренних притеснений Церкви более интенсивными становятся ее внешние контакты с зарубежным христианским миром.  В рамках Всемирного Совета Церквей представители Русской Церкви участвовали в консультациях с богословами Англиканской и нехалкидонских Церквей. Особенно важное значение придавалось контактам с католиками. </w:t>
            </w:r>
          </w:p>
          <w:p w:rsidR="00A85741" w:rsidRPr="00B97D0A" w:rsidRDefault="007A0B3F" w:rsidP="007A0B3F">
            <w:pPr>
              <w:pStyle w:val="a4"/>
              <w:tabs>
                <w:tab w:val="clear" w:pos="426"/>
                <w:tab w:val="clear" w:pos="993"/>
                <w:tab w:val="left" w:pos="8310"/>
              </w:tabs>
              <w:spacing w:line="276" w:lineRule="auto"/>
              <w:ind w:left="-142"/>
              <w:jc w:val="right"/>
              <w:rPr>
                <w:bCs/>
                <w:u w:val="single"/>
              </w:rPr>
            </w:pPr>
            <w:r w:rsidRPr="00B97D0A">
              <w:rPr>
                <w:rFonts w:eastAsia="HiddenHorzOCR" w:cs="Times New Roman"/>
                <w:b w:val="0"/>
                <w:bCs/>
                <w:i/>
                <w:iCs/>
                <w:sz w:val="24"/>
              </w:rPr>
              <w:t>Примерное время на выполнение</w:t>
            </w:r>
            <w:r w:rsidRPr="00B97D0A">
              <w:rPr>
                <w:rFonts w:eastAsia="HiddenHorzOCR" w:cs="Times New Roman"/>
                <w:b w:val="0"/>
                <w:bCs/>
                <w:sz w:val="24"/>
              </w:rPr>
              <w:t>:</w:t>
            </w:r>
            <w:r w:rsidRPr="00B97D0A">
              <w:rPr>
                <w:rFonts w:eastAsia="HiddenHorzOCR"/>
                <w:b w:val="0"/>
                <w:sz w:val="24"/>
              </w:rPr>
              <w:t xml:space="preserve"> 5 минут.</w:t>
            </w:r>
          </w:p>
        </w:tc>
      </w:tr>
    </w:tbl>
    <w:p w:rsidR="00F061C9" w:rsidRPr="00B97D0A" w:rsidRDefault="00F061C9" w:rsidP="00A72907">
      <w:pPr>
        <w:rPr>
          <w:bCs/>
          <w:szCs w:val="24"/>
          <w:u w:val="single"/>
        </w:rPr>
      </w:pPr>
    </w:p>
    <w:p w:rsidR="0075222E" w:rsidRPr="00B97D0A" w:rsidRDefault="0075222E" w:rsidP="00A72907">
      <w:pPr>
        <w:rPr>
          <w:bCs/>
          <w:szCs w:val="24"/>
          <w:u w:val="single"/>
        </w:rPr>
      </w:pPr>
    </w:p>
    <w:p w:rsidR="00A72907" w:rsidRPr="00B97D0A" w:rsidRDefault="00A72907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7. Вопросы по индикаторам компетенции по дисциплине ПАСТЫРСКОЕ БОГОСЛОВИЕ</w:t>
      </w:r>
    </w:p>
    <w:p w:rsidR="00F061C9" w:rsidRPr="00B97D0A" w:rsidRDefault="00F061C9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(3 курс, 5 семестр)</w:t>
      </w:r>
    </w:p>
    <w:p w:rsidR="00F061C9" w:rsidRPr="00B97D0A" w:rsidRDefault="00F061C9" w:rsidP="00A72907">
      <w:pPr>
        <w:rPr>
          <w:bCs/>
          <w:szCs w:val="24"/>
          <w:u w:val="single"/>
        </w:rPr>
      </w:pPr>
      <w:r w:rsidRPr="00B97D0A">
        <w:rPr>
          <w:bCs/>
          <w:szCs w:val="24"/>
          <w:u w:val="single"/>
        </w:rPr>
        <w:t>ОПК- 5.2 (4)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sz w:val="24"/>
          <w:szCs w:val="24"/>
          <w:shd w:val="clear" w:color="auto" w:fill="FFFFFF"/>
        </w:rPr>
      </w:pPr>
      <w:r w:rsidRPr="00B97D0A">
        <w:rPr>
          <w:b/>
          <w:bCs/>
          <w:sz w:val="24"/>
          <w:szCs w:val="24"/>
        </w:rPr>
        <w:t>1.</w:t>
      </w:r>
      <w:r w:rsidRPr="00B97D0A">
        <w:rPr>
          <w:sz w:val="24"/>
          <w:szCs w:val="24"/>
          <w:shd w:val="clear" w:color="auto" w:fill="FFFFFF"/>
        </w:rPr>
        <w:t xml:space="preserve"> Понятие о православном пастырстве как служении спасению.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bCs/>
          <w:iCs/>
          <w:sz w:val="24"/>
          <w:szCs w:val="24"/>
        </w:rPr>
      </w:pPr>
      <w:r w:rsidRPr="00B97D0A">
        <w:rPr>
          <w:i/>
          <w:sz w:val="24"/>
          <w:szCs w:val="24"/>
          <w:shd w:val="clear" w:color="auto" w:fill="FFFFFF"/>
        </w:rPr>
        <w:t xml:space="preserve">Ключ к ответу: </w:t>
      </w:r>
      <w:r w:rsidRPr="00B97D0A">
        <w:rPr>
          <w:iCs/>
          <w:sz w:val="24"/>
          <w:szCs w:val="24"/>
          <w:shd w:val="clear" w:color="auto" w:fill="FFFFFF"/>
        </w:rPr>
        <w:t>Психология, сущность, цель, духовное совершенствование.</w:t>
      </w:r>
    </w:p>
    <w:p w:rsidR="00A85741" w:rsidRPr="00B97D0A" w:rsidRDefault="00A85741" w:rsidP="00A85741">
      <w:pPr>
        <w:pStyle w:val="aa"/>
        <w:jc w:val="both"/>
        <w:rPr>
          <w:szCs w:val="24"/>
        </w:rPr>
      </w:pPr>
      <w:r w:rsidRPr="00B97D0A">
        <w:rPr>
          <w:bCs/>
          <w:i/>
          <w:szCs w:val="24"/>
        </w:rPr>
        <w:t>Пример ответа</w:t>
      </w:r>
      <w:r w:rsidRPr="00B97D0A">
        <w:rPr>
          <w:bCs/>
          <w:szCs w:val="24"/>
        </w:rPr>
        <w:t xml:space="preserve">. </w:t>
      </w:r>
      <w:r w:rsidRPr="00B97D0A">
        <w:rPr>
          <w:szCs w:val="24"/>
        </w:rPr>
        <w:t>Раскрытию важнейших сторон пастырской психологии предпошлем рассмотрение вопроса о сущности пастырского служения. Обычно существенную цель пастырского служения полагают в заботах о духовном усовершении или спасении людей. </w:t>
      </w:r>
    </w:p>
    <w:p w:rsidR="00A85741" w:rsidRPr="00B97D0A" w:rsidRDefault="00A85741" w:rsidP="00A85741">
      <w:pPr>
        <w:spacing w:line="240" w:lineRule="auto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6 минут</w:t>
      </w:r>
    </w:p>
    <w:p w:rsidR="00A85741" w:rsidRPr="00B97D0A" w:rsidRDefault="00A85741" w:rsidP="00A85741">
      <w:pPr>
        <w:spacing w:line="240" w:lineRule="auto"/>
        <w:jc w:val="right"/>
        <w:rPr>
          <w:bCs/>
          <w:szCs w:val="24"/>
        </w:rPr>
      </w:pPr>
    </w:p>
    <w:p w:rsidR="00A85741" w:rsidRPr="00B97D0A" w:rsidRDefault="00A85741" w:rsidP="00A85741">
      <w:pPr>
        <w:rPr>
          <w:szCs w:val="24"/>
        </w:rPr>
      </w:pPr>
      <w:r w:rsidRPr="00B97D0A">
        <w:rPr>
          <w:b/>
          <w:szCs w:val="24"/>
        </w:rPr>
        <w:t xml:space="preserve">2. </w:t>
      </w:r>
      <w:r w:rsidRPr="00B97D0A">
        <w:rPr>
          <w:szCs w:val="24"/>
        </w:rPr>
        <w:t>Что означает слово «пастырь»?</w:t>
      </w:r>
    </w:p>
    <w:p w:rsidR="00A85741" w:rsidRPr="00B97D0A" w:rsidRDefault="00A85741" w:rsidP="00A85741">
      <w:pPr>
        <w:rPr>
          <w:iCs/>
          <w:szCs w:val="24"/>
        </w:rPr>
      </w:pPr>
      <w:r w:rsidRPr="00B97D0A">
        <w:rPr>
          <w:i/>
          <w:szCs w:val="24"/>
          <w:shd w:val="clear" w:color="auto" w:fill="FFFFFF"/>
        </w:rPr>
        <w:lastRenderedPageBreak/>
        <w:t>Ключ к ответу:</w:t>
      </w:r>
      <w:r w:rsidRPr="00B97D0A">
        <w:rPr>
          <w:iCs/>
          <w:szCs w:val="24"/>
          <w:shd w:val="clear" w:color="auto" w:fill="FFFFFF"/>
        </w:rPr>
        <w:t xml:space="preserve"> Пастух, высокий смысл.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 xml:space="preserve">. </w:t>
      </w:r>
      <w:r w:rsidRPr="00B97D0A">
        <w:rPr>
          <w:sz w:val="24"/>
          <w:szCs w:val="24"/>
        </w:rPr>
        <w:t>Слово пастырь – древнееврейское, греческое – по своему прямому смыслу означает пастух, однако Церковь традиционно вкладывает в него несравненно более высокий смысл.</w:t>
      </w:r>
    </w:p>
    <w:p w:rsidR="00A85741" w:rsidRPr="00B97D0A" w:rsidRDefault="00A85741" w:rsidP="00A85741">
      <w:pPr>
        <w:spacing w:line="240" w:lineRule="auto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6минут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b/>
          <w:sz w:val="24"/>
          <w:szCs w:val="24"/>
        </w:rPr>
      </w:pP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sz w:val="24"/>
          <w:szCs w:val="24"/>
          <w:shd w:val="clear" w:color="auto" w:fill="FFFFFF"/>
        </w:rPr>
      </w:pPr>
      <w:r w:rsidRPr="00B97D0A">
        <w:rPr>
          <w:b/>
          <w:sz w:val="24"/>
          <w:szCs w:val="24"/>
        </w:rPr>
        <w:t xml:space="preserve">3. </w:t>
      </w:r>
      <w:r w:rsidRPr="00B97D0A">
        <w:rPr>
          <w:sz w:val="24"/>
          <w:szCs w:val="24"/>
          <w:shd w:val="clear" w:color="auto" w:fill="FFFFFF"/>
        </w:rPr>
        <w:t>Существенный Деятель в пастырском служении это…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b/>
          <w:iCs/>
          <w:sz w:val="24"/>
          <w:szCs w:val="24"/>
        </w:rPr>
      </w:pPr>
      <w:r w:rsidRPr="00B97D0A">
        <w:rPr>
          <w:i/>
          <w:sz w:val="24"/>
          <w:szCs w:val="24"/>
          <w:shd w:val="clear" w:color="auto" w:fill="FFFFFF"/>
        </w:rPr>
        <w:t xml:space="preserve">Ключ к ответу: </w:t>
      </w:r>
      <w:r w:rsidRPr="00B97D0A">
        <w:rPr>
          <w:iCs/>
          <w:sz w:val="24"/>
          <w:szCs w:val="24"/>
          <w:shd w:val="clear" w:color="auto" w:fill="FFFFFF"/>
        </w:rPr>
        <w:t>Дух Святый, посредник, центр внимания, верующие души.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 xml:space="preserve">: </w:t>
      </w:r>
      <w:r w:rsidRPr="00B97D0A">
        <w:rPr>
          <w:sz w:val="24"/>
          <w:szCs w:val="24"/>
        </w:rPr>
        <w:t>Дух Святый, а пастырь лишь посредник излияния благодати на верующих</w:t>
      </w:r>
      <w:r w:rsidRPr="00B97D0A">
        <w:rPr>
          <w:sz w:val="24"/>
          <w:szCs w:val="24"/>
          <w:shd w:val="clear" w:color="auto" w:fill="FFFFFF"/>
        </w:rPr>
        <w:t>. Дух Святый соединяется с подобным себе духом человеческим, как образом Божиим. Центром внимания пастыря и должна быть подготовка верующих душ к принятию благодати Святаго Духа.</w:t>
      </w:r>
    </w:p>
    <w:p w:rsidR="00A85741" w:rsidRPr="00B97D0A" w:rsidRDefault="00A85741" w:rsidP="00A85741">
      <w:pPr>
        <w:spacing w:line="240" w:lineRule="auto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6 минут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rStyle w:val="ac"/>
          <w:b w:val="0"/>
          <w:sz w:val="24"/>
          <w:szCs w:val="24"/>
          <w:shd w:val="clear" w:color="auto" w:fill="FFFFFF"/>
        </w:rPr>
      </w:pPr>
      <w:r w:rsidRPr="00B97D0A">
        <w:rPr>
          <w:bCs/>
          <w:sz w:val="24"/>
          <w:szCs w:val="24"/>
        </w:rPr>
        <w:t>4. Дайте определение</w:t>
      </w:r>
      <w:r w:rsidRPr="00B97D0A">
        <w:rPr>
          <w:b/>
          <w:bCs/>
          <w:sz w:val="24"/>
          <w:szCs w:val="24"/>
        </w:rPr>
        <w:t xml:space="preserve"> </w:t>
      </w:r>
      <w:r w:rsidRPr="00B97D0A">
        <w:rPr>
          <w:rStyle w:val="ac"/>
          <w:b w:val="0"/>
          <w:sz w:val="24"/>
          <w:szCs w:val="24"/>
          <w:shd w:val="clear" w:color="auto" w:fill="FFFFFF"/>
        </w:rPr>
        <w:t>Апостольскому преемству.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rFonts w:asciiTheme="minorHAnsi" w:hAnsiTheme="minorHAnsi"/>
          <w:b/>
          <w:iCs/>
          <w:sz w:val="24"/>
          <w:szCs w:val="24"/>
        </w:rPr>
      </w:pPr>
      <w:r w:rsidRPr="00B97D0A">
        <w:rPr>
          <w:i/>
          <w:sz w:val="24"/>
          <w:szCs w:val="24"/>
          <w:shd w:val="clear" w:color="auto" w:fill="FFFFFF"/>
        </w:rPr>
        <w:t xml:space="preserve">Ключ к ответу: </w:t>
      </w:r>
      <w:r w:rsidRPr="00B97D0A">
        <w:rPr>
          <w:iCs/>
          <w:sz w:val="24"/>
          <w:szCs w:val="24"/>
          <w:shd w:val="clear" w:color="auto" w:fill="FFFFFF"/>
        </w:rPr>
        <w:t>Благодатная передача, власть, закон Божий, каноны.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rPr>
          <w:bCs/>
          <w:i/>
          <w:i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 xml:space="preserve">. </w:t>
      </w:r>
      <w:r w:rsidRPr="00B97D0A">
        <w:rPr>
          <w:sz w:val="24"/>
          <w:szCs w:val="24"/>
        </w:rPr>
        <w:t>Ап</w:t>
      </w:r>
      <w:r w:rsidR="005A0319" w:rsidRPr="00B97D0A">
        <w:rPr>
          <w:sz w:val="24"/>
          <w:szCs w:val="24"/>
        </w:rPr>
        <w:t>о</w:t>
      </w:r>
      <w:r w:rsidRPr="00B97D0A">
        <w:rPr>
          <w:sz w:val="24"/>
          <w:szCs w:val="24"/>
        </w:rPr>
        <w:t>стольское преемство – форма благодатной передачи спасительных знаний и опыта, церковно-иерархической власти и права применять эту власть в соответствии с законом Божьим, церковным учением и церковными канонам, осуществляемой преемственным способом от апостолов к другим членам Церкви.</w:t>
      </w:r>
    </w:p>
    <w:p w:rsidR="00A85741" w:rsidRPr="00B97D0A" w:rsidRDefault="00A85741" w:rsidP="00A85741">
      <w:pPr>
        <w:pStyle w:val="11"/>
        <w:tabs>
          <w:tab w:val="left" w:pos="8310"/>
        </w:tabs>
        <w:spacing w:line="240" w:lineRule="auto"/>
        <w:ind w:left="0"/>
        <w:jc w:val="right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>: 6 минуты</w:t>
      </w:r>
    </w:p>
    <w:p w:rsidR="00F061C9" w:rsidRPr="00B97D0A" w:rsidRDefault="00F061C9" w:rsidP="00A72907">
      <w:pPr>
        <w:rPr>
          <w:bCs/>
          <w:szCs w:val="24"/>
          <w:u w:val="single"/>
        </w:rPr>
      </w:pPr>
    </w:p>
    <w:p w:rsidR="00F061C9" w:rsidRPr="00B97D0A" w:rsidRDefault="00F061C9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Промежуточная аттестация № 1 (дифференцированный зачет по окончании 5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A85741" w:rsidRPr="00B97D0A" w:rsidTr="00A85741">
        <w:tc>
          <w:tcPr>
            <w:tcW w:w="9571" w:type="dxa"/>
          </w:tcPr>
          <w:p w:rsidR="00A85741" w:rsidRPr="00B97D0A" w:rsidRDefault="00A85741" w:rsidP="00A72907">
            <w:pPr>
              <w:rPr>
                <w:b/>
                <w:bCs/>
                <w:sz w:val="24"/>
                <w:szCs w:val="24"/>
                <w:u w:val="single"/>
              </w:rPr>
            </w:pPr>
            <w:r w:rsidRPr="00B97D0A">
              <w:rPr>
                <w:b/>
                <w:bCs/>
                <w:szCs w:val="24"/>
                <w:u w:val="single"/>
              </w:rPr>
              <w:t>ОПК – 5.2</w:t>
            </w:r>
          </w:p>
          <w:p w:rsidR="00453EBA" w:rsidRPr="00B97D0A" w:rsidRDefault="00453EBA" w:rsidP="005A0319">
            <w:pPr>
              <w:pStyle w:val="11"/>
              <w:numPr>
                <w:ilvl w:val="0"/>
                <w:numId w:val="4"/>
              </w:numPr>
              <w:tabs>
                <w:tab w:val="left" w:pos="8310"/>
              </w:tabs>
              <w:ind w:left="426"/>
              <w:rPr>
                <w:sz w:val="24"/>
                <w:szCs w:val="24"/>
                <w:shd w:val="clear" w:color="auto" w:fill="FFFFFF"/>
              </w:rPr>
            </w:pPr>
            <w:r w:rsidRPr="00B97D0A">
              <w:rPr>
                <w:sz w:val="24"/>
                <w:szCs w:val="24"/>
                <w:shd w:val="clear" w:color="auto" w:fill="FFFFFF"/>
              </w:rPr>
              <w:t>Понятие о православном пастырстве как служении спасению.</w:t>
            </w:r>
          </w:p>
          <w:p w:rsidR="005A0319" w:rsidRPr="00B97D0A" w:rsidRDefault="005A0319" w:rsidP="005A0319">
            <w:pPr>
              <w:pStyle w:val="11"/>
              <w:tabs>
                <w:tab w:val="left" w:pos="8310"/>
              </w:tabs>
              <w:rPr>
                <w:sz w:val="24"/>
                <w:szCs w:val="24"/>
                <w:shd w:val="clear" w:color="auto" w:fill="FFFFFF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bCs/>
                <w:i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  <w:shd w:val="clear" w:color="auto" w:fill="FFFFFF"/>
              </w:rPr>
              <w:t xml:space="preserve">Ключ к ответу: </w:t>
            </w:r>
            <w:r w:rsidRPr="00B97D0A">
              <w:rPr>
                <w:iCs/>
                <w:sz w:val="24"/>
                <w:szCs w:val="24"/>
                <w:shd w:val="clear" w:color="auto" w:fill="FFFFFF"/>
              </w:rPr>
              <w:t>Психология, сущность, цель, духовное совершенствование.</w:t>
            </w:r>
          </w:p>
          <w:p w:rsidR="00453EBA" w:rsidRPr="00B97D0A" w:rsidRDefault="00453EBA" w:rsidP="00453EBA">
            <w:pPr>
              <w:pStyle w:val="aa"/>
              <w:jc w:val="both"/>
              <w:rPr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  <w:r w:rsidRPr="00B97D0A">
              <w:rPr>
                <w:sz w:val="24"/>
                <w:szCs w:val="24"/>
              </w:rPr>
              <w:t>Раскрытию важнейших сторон пастырской психологии предпошлем рассмотрение вопроса о сущности пастырского служения. Обычно существенную цель пастырского служения полагают в заботах о духовном усовершении или спасении людей. </w:t>
            </w:r>
          </w:p>
          <w:p w:rsidR="00453EBA" w:rsidRPr="00B97D0A" w:rsidRDefault="00453EBA" w:rsidP="00453EBA">
            <w:pPr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6 минут</w:t>
            </w:r>
          </w:p>
          <w:p w:rsidR="00453EBA" w:rsidRPr="00B97D0A" w:rsidRDefault="00453EBA" w:rsidP="00453EBA">
            <w:pPr>
              <w:jc w:val="right"/>
              <w:rPr>
                <w:bCs/>
                <w:sz w:val="24"/>
                <w:szCs w:val="24"/>
              </w:rPr>
            </w:pPr>
          </w:p>
          <w:p w:rsidR="00453EBA" w:rsidRPr="00B97D0A" w:rsidRDefault="00453EBA" w:rsidP="00453EBA">
            <w:pPr>
              <w:rPr>
                <w:sz w:val="24"/>
                <w:szCs w:val="24"/>
              </w:rPr>
            </w:pPr>
            <w:r w:rsidRPr="00B97D0A">
              <w:rPr>
                <w:b/>
                <w:sz w:val="24"/>
                <w:szCs w:val="24"/>
              </w:rPr>
              <w:t xml:space="preserve">2. </w:t>
            </w:r>
            <w:r w:rsidRPr="00B97D0A">
              <w:rPr>
                <w:sz w:val="24"/>
                <w:szCs w:val="24"/>
              </w:rPr>
              <w:t>Что означает слово «пастырь»?</w:t>
            </w:r>
          </w:p>
          <w:p w:rsidR="005A0319" w:rsidRPr="00B97D0A" w:rsidRDefault="005A0319" w:rsidP="00453EBA">
            <w:pPr>
              <w:rPr>
                <w:i/>
                <w:sz w:val="24"/>
                <w:szCs w:val="24"/>
                <w:shd w:val="clear" w:color="auto" w:fill="FFFFFF"/>
              </w:rPr>
            </w:pPr>
          </w:p>
          <w:p w:rsidR="00453EBA" w:rsidRPr="00B97D0A" w:rsidRDefault="00453EBA" w:rsidP="00453EBA">
            <w:pPr>
              <w:rPr>
                <w:i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  <w:shd w:val="clear" w:color="auto" w:fill="FFFFFF"/>
              </w:rPr>
              <w:t>Ключ к ответу:</w:t>
            </w:r>
            <w:r w:rsidRPr="00B97D0A">
              <w:rPr>
                <w:iCs/>
                <w:sz w:val="24"/>
                <w:szCs w:val="24"/>
                <w:shd w:val="clear" w:color="auto" w:fill="FFFFFF"/>
              </w:rPr>
              <w:t xml:space="preserve"> Пастух, высокий смысл.</w:t>
            </w:r>
          </w:p>
          <w:p w:rsidR="005A0319" w:rsidRPr="00B97D0A" w:rsidRDefault="005A0319" w:rsidP="00453EBA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  <w:r w:rsidRPr="00B97D0A">
              <w:rPr>
                <w:sz w:val="24"/>
                <w:szCs w:val="24"/>
              </w:rPr>
              <w:t xml:space="preserve">Слово пастырь – древнееврейское, греческое – по своему прямому смыслу означает пастух, однако Церковь традиционно вкладывает в него несравненно </w:t>
            </w:r>
            <w:r w:rsidRPr="00B97D0A">
              <w:rPr>
                <w:sz w:val="24"/>
                <w:szCs w:val="24"/>
              </w:rPr>
              <w:lastRenderedPageBreak/>
              <w:t>более высокий смысл.</w:t>
            </w:r>
          </w:p>
          <w:p w:rsidR="00453EBA" w:rsidRPr="00B97D0A" w:rsidRDefault="00453EBA" w:rsidP="00453EBA">
            <w:pPr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6минут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b/>
                <w:sz w:val="24"/>
                <w:szCs w:val="24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sz w:val="24"/>
                <w:szCs w:val="24"/>
                <w:shd w:val="clear" w:color="auto" w:fill="FFFFFF"/>
              </w:rPr>
            </w:pPr>
            <w:r w:rsidRPr="00B97D0A">
              <w:rPr>
                <w:b/>
                <w:sz w:val="24"/>
                <w:szCs w:val="24"/>
              </w:rPr>
              <w:t xml:space="preserve">3. </w:t>
            </w:r>
            <w:r w:rsidRPr="00B97D0A">
              <w:rPr>
                <w:sz w:val="24"/>
                <w:szCs w:val="24"/>
                <w:shd w:val="clear" w:color="auto" w:fill="FFFFFF"/>
              </w:rPr>
              <w:t>Существенный Деятель в пастырском служении это…</w:t>
            </w:r>
          </w:p>
          <w:p w:rsidR="005A0319" w:rsidRPr="00B97D0A" w:rsidRDefault="005A0319" w:rsidP="00453EBA">
            <w:pPr>
              <w:pStyle w:val="11"/>
              <w:tabs>
                <w:tab w:val="left" w:pos="8310"/>
              </w:tabs>
              <w:ind w:left="0"/>
              <w:rPr>
                <w:i/>
                <w:sz w:val="24"/>
                <w:szCs w:val="24"/>
                <w:shd w:val="clear" w:color="auto" w:fill="FFFFFF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b/>
                <w:i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  <w:shd w:val="clear" w:color="auto" w:fill="FFFFFF"/>
              </w:rPr>
              <w:t xml:space="preserve">Ключ к ответу: </w:t>
            </w:r>
            <w:r w:rsidRPr="00B97D0A">
              <w:rPr>
                <w:iCs/>
                <w:sz w:val="24"/>
                <w:szCs w:val="24"/>
                <w:shd w:val="clear" w:color="auto" w:fill="FFFFFF"/>
              </w:rPr>
              <w:t>Дух Святый, посредник, центр внимания, верующие души.</w:t>
            </w:r>
          </w:p>
          <w:p w:rsidR="005A0319" w:rsidRPr="00B97D0A" w:rsidRDefault="005A0319" w:rsidP="00453EBA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.: </w:t>
            </w:r>
            <w:r w:rsidRPr="00B97D0A">
              <w:rPr>
                <w:sz w:val="24"/>
                <w:szCs w:val="24"/>
              </w:rPr>
              <w:t>Дух Святый, а пастырь лишь посредник излияния благодати на верующих</w:t>
            </w:r>
            <w:r w:rsidRPr="00B97D0A">
              <w:rPr>
                <w:sz w:val="24"/>
                <w:szCs w:val="24"/>
                <w:shd w:val="clear" w:color="auto" w:fill="FFFFFF"/>
              </w:rPr>
              <w:t>. Дух Святый соединяется с подобным себе духом человеческим, как образом Божиим. Центром внимания пастыря и должна быть подготовка верующих душ к принятию благодати Святаго Духа.</w:t>
            </w:r>
          </w:p>
          <w:p w:rsidR="00453EBA" w:rsidRPr="00B97D0A" w:rsidRDefault="00453EBA" w:rsidP="00453EBA">
            <w:pPr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6 минут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r w:rsidRPr="00B97D0A">
              <w:rPr>
                <w:b/>
                <w:sz w:val="24"/>
                <w:szCs w:val="24"/>
              </w:rPr>
              <w:t>4</w:t>
            </w:r>
            <w:r w:rsidRPr="00B97D0A">
              <w:rPr>
                <w:bCs/>
                <w:sz w:val="24"/>
                <w:szCs w:val="24"/>
              </w:rPr>
              <w:t xml:space="preserve">. Дайте определение </w:t>
            </w:r>
            <w:r w:rsidRPr="00B97D0A">
              <w:rPr>
                <w:rStyle w:val="ac"/>
                <w:sz w:val="24"/>
                <w:szCs w:val="24"/>
                <w:shd w:val="clear" w:color="auto" w:fill="FFFFFF"/>
              </w:rPr>
              <w:t>Апо́стольскому преемству.</w:t>
            </w:r>
          </w:p>
          <w:p w:rsidR="005A0319" w:rsidRPr="00B97D0A" w:rsidRDefault="005A0319" w:rsidP="00453EBA">
            <w:pPr>
              <w:pStyle w:val="11"/>
              <w:tabs>
                <w:tab w:val="left" w:pos="8310"/>
              </w:tabs>
              <w:ind w:left="0"/>
              <w:rPr>
                <w:i/>
                <w:sz w:val="24"/>
                <w:szCs w:val="24"/>
                <w:shd w:val="clear" w:color="auto" w:fill="FFFFFF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  <w:shd w:val="clear" w:color="auto" w:fill="FFFFFF"/>
              </w:rPr>
              <w:t xml:space="preserve">Ключ к ответу: </w:t>
            </w:r>
            <w:r w:rsidRPr="00B97D0A">
              <w:rPr>
                <w:iCs/>
                <w:sz w:val="24"/>
                <w:szCs w:val="24"/>
                <w:shd w:val="clear" w:color="auto" w:fill="FFFFFF"/>
              </w:rPr>
              <w:t>Благодатная передача, власть, закон Божий, каноны.</w:t>
            </w:r>
          </w:p>
          <w:p w:rsidR="005A0319" w:rsidRPr="00B97D0A" w:rsidRDefault="005A0319" w:rsidP="00453EBA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sz w:val="24"/>
                <w:szCs w:val="24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rPr>
                <w:bCs/>
                <w:i/>
                <w:i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  <w:r w:rsidRPr="00B97D0A">
              <w:rPr>
                <w:sz w:val="24"/>
                <w:szCs w:val="24"/>
              </w:rPr>
              <w:t>Апо́стольское преемство – форма благодатной передачи спасительных знаний и опыта, церковно-иерархической власти и права применять эту власть в соответствии с законом Божьим, церковным учением и церковными канонам, осуществляемой преемственным способом от апостолов к другим членам Церкви.</w:t>
            </w:r>
          </w:p>
          <w:p w:rsidR="00453EBA" w:rsidRPr="00B97D0A" w:rsidRDefault="00453EBA" w:rsidP="00453EBA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A85741" w:rsidRPr="00B97D0A" w:rsidRDefault="00453EBA" w:rsidP="00453EBA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6 минуты</w:t>
            </w:r>
          </w:p>
          <w:p w:rsidR="00A85741" w:rsidRPr="00B97D0A" w:rsidRDefault="00A85741" w:rsidP="00A72907">
            <w:pPr>
              <w:rPr>
                <w:b/>
                <w:bCs/>
                <w:szCs w:val="24"/>
              </w:rPr>
            </w:pPr>
          </w:p>
        </w:tc>
      </w:tr>
    </w:tbl>
    <w:p w:rsidR="00A85741" w:rsidRPr="00B97D0A" w:rsidRDefault="00A85741" w:rsidP="00A72907">
      <w:pPr>
        <w:rPr>
          <w:b/>
          <w:bCs/>
          <w:szCs w:val="24"/>
        </w:rPr>
      </w:pPr>
    </w:p>
    <w:p w:rsidR="00F061C9" w:rsidRPr="00B97D0A" w:rsidRDefault="00F061C9" w:rsidP="00F061C9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(3 курс, 6 семестр)</w:t>
      </w:r>
    </w:p>
    <w:p w:rsidR="00A85741" w:rsidRPr="00B97D0A" w:rsidRDefault="00A85741" w:rsidP="00A85741">
      <w:pPr>
        <w:rPr>
          <w:bCs/>
          <w:szCs w:val="24"/>
          <w:u w:val="single"/>
        </w:rPr>
      </w:pPr>
      <w:r w:rsidRPr="00B97D0A">
        <w:rPr>
          <w:bCs/>
          <w:szCs w:val="24"/>
          <w:u w:val="single"/>
        </w:rPr>
        <w:t>ОПК- 5.2</w:t>
      </w:r>
      <w:r w:rsidR="00453EBA" w:rsidRPr="00B97D0A">
        <w:rPr>
          <w:bCs/>
          <w:szCs w:val="24"/>
          <w:u w:val="single"/>
        </w:rPr>
        <w:t xml:space="preserve"> </w:t>
      </w:r>
    </w:p>
    <w:p w:rsidR="00453EBA" w:rsidRPr="00B97D0A" w:rsidRDefault="00453EBA" w:rsidP="00453EBA">
      <w:pPr>
        <w:pStyle w:val="11"/>
        <w:tabs>
          <w:tab w:val="left" w:pos="8310"/>
        </w:tabs>
        <w:spacing w:line="240" w:lineRule="auto"/>
        <w:ind w:left="0"/>
        <w:rPr>
          <w:sz w:val="24"/>
          <w:szCs w:val="24"/>
          <w:shd w:val="clear" w:color="auto" w:fill="FFFFFF"/>
        </w:rPr>
      </w:pPr>
      <w:r w:rsidRPr="00B97D0A">
        <w:rPr>
          <w:b/>
          <w:sz w:val="24"/>
          <w:szCs w:val="24"/>
        </w:rPr>
        <w:t xml:space="preserve">1. </w:t>
      </w:r>
      <w:r w:rsidRPr="00B97D0A">
        <w:rPr>
          <w:sz w:val="24"/>
          <w:szCs w:val="24"/>
          <w:shd w:val="clear" w:color="auto" w:fill="FFFFFF"/>
        </w:rPr>
        <w:t>Для чего нужно апостольское преемство? Что оно дает?</w:t>
      </w:r>
    </w:p>
    <w:p w:rsidR="00453EBA" w:rsidRPr="00B97D0A" w:rsidRDefault="00453EBA" w:rsidP="00453EBA">
      <w:pPr>
        <w:pStyle w:val="11"/>
        <w:tabs>
          <w:tab w:val="left" w:pos="8310"/>
        </w:tabs>
        <w:spacing w:line="240" w:lineRule="auto"/>
        <w:ind w:left="0"/>
        <w:rPr>
          <w:b/>
          <w:iCs/>
          <w:sz w:val="24"/>
          <w:szCs w:val="24"/>
        </w:rPr>
      </w:pPr>
      <w:r w:rsidRPr="00B97D0A">
        <w:rPr>
          <w:i/>
          <w:sz w:val="24"/>
          <w:szCs w:val="24"/>
          <w:shd w:val="clear" w:color="auto" w:fill="FFFFFF"/>
        </w:rPr>
        <w:t xml:space="preserve">Ключ к ответу: </w:t>
      </w:r>
      <w:r w:rsidRPr="00B97D0A">
        <w:rPr>
          <w:iCs/>
          <w:sz w:val="24"/>
          <w:szCs w:val="24"/>
          <w:shd w:val="clear" w:color="auto" w:fill="FFFFFF"/>
        </w:rPr>
        <w:t>Условия соответствия, апостолы, Господь,спасительная истина.</w:t>
      </w:r>
    </w:p>
    <w:p w:rsidR="00453EBA" w:rsidRPr="00B97D0A" w:rsidRDefault="00453EBA" w:rsidP="00453EBA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 xml:space="preserve">. </w:t>
      </w:r>
      <w:r w:rsidRPr="00B97D0A">
        <w:rPr>
          <w:sz w:val="24"/>
          <w:szCs w:val="24"/>
          <w:shd w:val="clear" w:color="auto" w:fill="FFFFFF"/>
        </w:rPr>
        <w:t>Апостольское преемство является одним из главных условий соответствия Церкви своему высокому призванию и предназначению, охарактеризованному, обоснованному и раскрытому в учении, преподанном Господом Иисусом Христом</w:t>
      </w:r>
      <w:r w:rsidRPr="00B97D0A">
        <w:rPr>
          <w:sz w:val="24"/>
          <w:szCs w:val="24"/>
        </w:rPr>
        <w:t>,</w:t>
      </w:r>
      <w:r w:rsidRPr="00B97D0A">
        <w:rPr>
          <w:sz w:val="24"/>
          <w:szCs w:val="24"/>
          <w:shd w:val="clear" w:color="auto" w:fill="FFFFFF"/>
        </w:rPr>
        <w:t xml:space="preserve"> через апостолов. Церковь, не соблюдающая принципа апостольского преемства, не может считаться истинной и спасительной.</w:t>
      </w:r>
    </w:p>
    <w:p w:rsidR="00453EBA" w:rsidRPr="00B97D0A" w:rsidRDefault="00453EBA" w:rsidP="00453EBA">
      <w:pPr>
        <w:spacing w:line="240" w:lineRule="auto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6 минут</w:t>
      </w:r>
    </w:p>
    <w:p w:rsidR="00453EBA" w:rsidRPr="00B97D0A" w:rsidRDefault="00453EBA" w:rsidP="00453EBA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/>
          <w:sz w:val="24"/>
          <w:szCs w:val="24"/>
        </w:rPr>
        <w:t xml:space="preserve">2. </w:t>
      </w:r>
      <w:r w:rsidRPr="00B97D0A">
        <w:rPr>
          <w:bCs/>
          <w:sz w:val="24"/>
          <w:szCs w:val="24"/>
        </w:rPr>
        <w:t>Какую цель имеет призвание в Ветхом Завете?</w:t>
      </w:r>
    </w:p>
    <w:p w:rsidR="00453EBA" w:rsidRPr="00B97D0A" w:rsidRDefault="00453EBA" w:rsidP="00453EBA">
      <w:pPr>
        <w:pStyle w:val="11"/>
        <w:tabs>
          <w:tab w:val="left" w:pos="8310"/>
        </w:tabs>
        <w:spacing w:line="240" w:lineRule="auto"/>
        <w:ind w:left="0"/>
        <w:rPr>
          <w:b/>
          <w:iCs/>
          <w:sz w:val="24"/>
          <w:szCs w:val="24"/>
        </w:rPr>
      </w:pPr>
      <w:r w:rsidRPr="00B97D0A">
        <w:rPr>
          <w:i/>
          <w:sz w:val="24"/>
          <w:szCs w:val="24"/>
          <w:shd w:val="clear" w:color="auto" w:fill="FFFFFF"/>
        </w:rPr>
        <w:t xml:space="preserve">Ключ к ответу: </w:t>
      </w:r>
      <w:r w:rsidRPr="00B97D0A">
        <w:rPr>
          <w:iCs/>
          <w:sz w:val="24"/>
          <w:szCs w:val="24"/>
          <w:shd w:val="clear" w:color="auto" w:fill="FFFFFF"/>
        </w:rPr>
        <w:t>Посланничество, избрание Богом, воля Божия.</w:t>
      </w:r>
    </w:p>
    <w:p w:rsidR="00453EBA" w:rsidRPr="00B97D0A" w:rsidRDefault="00453EBA" w:rsidP="00453EBA">
      <w:pPr>
        <w:pStyle w:val="11"/>
        <w:tabs>
          <w:tab w:val="left" w:pos="8310"/>
        </w:tabs>
        <w:spacing w:line="240" w:lineRule="auto"/>
        <w:ind w:left="0"/>
        <w:rPr>
          <w:sz w:val="24"/>
          <w:szCs w:val="24"/>
        </w:rPr>
      </w:pPr>
      <w:r w:rsidRPr="00B97D0A">
        <w:rPr>
          <w:bCs/>
          <w:i/>
          <w:sz w:val="24"/>
          <w:szCs w:val="24"/>
        </w:rPr>
        <w:t>Пример ответа</w:t>
      </w:r>
      <w:r w:rsidRPr="00B97D0A">
        <w:rPr>
          <w:bCs/>
          <w:sz w:val="24"/>
          <w:szCs w:val="24"/>
        </w:rPr>
        <w:t xml:space="preserve">. </w:t>
      </w:r>
      <w:r w:rsidRPr="00B97D0A">
        <w:rPr>
          <w:sz w:val="24"/>
          <w:szCs w:val="24"/>
        </w:rPr>
        <w:t>Все призвания в Ветхом Завете имеют целью определенные посланничества. В исходной точке призвания лежит избранне Богом, а в конечной точке – воля Божия, которая должна быть исполнена.</w:t>
      </w:r>
    </w:p>
    <w:p w:rsidR="00453EBA" w:rsidRPr="00B97D0A" w:rsidRDefault="00453EBA" w:rsidP="00453EBA">
      <w:pPr>
        <w:spacing w:line="240" w:lineRule="auto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4 минуты</w:t>
      </w:r>
    </w:p>
    <w:p w:rsidR="00453EBA" w:rsidRPr="00B97D0A" w:rsidRDefault="00453EBA" w:rsidP="00453EBA">
      <w:pPr>
        <w:rPr>
          <w:szCs w:val="24"/>
        </w:rPr>
      </w:pPr>
      <w:r w:rsidRPr="00B97D0A">
        <w:rPr>
          <w:bCs/>
          <w:szCs w:val="24"/>
        </w:rPr>
        <w:t xml:space="preserve">3. </w:t>
      </w:r>
      <w:r w:rsidRPr="00B97D0A">
        <w:rPr>
          <w:szCs w:val="24"/>
        </w:rPr>
        <w:t>К Евагрию Понтийскому восходит разделяемый всем восточным монашеством взгляд на «двучастность» монашеского подвига, который состоит из «делания» и «созерцания». Что подразумевается под «созерцанием»?</w:t>
      </w:r>
    </w:p>
    <w:p w:rsidR="00453EBA" w:rsidRPr="00B97D0A" w:rsidRDefault="00453EBA" w:rsidP="00453EBA">
      <w:pPr>
        <w:jc w:val="right"/>
        <w:rPr>
          <w:iCs/>
          <w:szCs w:val="24"/>
        </w:rPr>
      </w:pPr>
      <w:r w:rsidRPr="00B97D0A">
        <w:rPr>
          <w:i/>
          <w:szCs w:val="24"/>
          <w:shd w:val="clear" w:color="auto" w:fill="FFFFFF"/>
        </w:rPr>
        <w:lastRenderedPageBreak/>
        <w:t>Ключ к ответу: Благодать, восприятие, размышление.</w:t>
      </w:r>
    </w:p>
    <w:p w:rsidR="00453EBA" w:rsidRPr="00B97D0A" w:rsidRDefault="00453EBA" w:rsidP="00453EBA">
      <w:pPr>
        <w:rPr>
          <w:szCs w:val="24"/>
        </w:rPr>
      </w:pPr>
      <w:r w:rsidRPr="00B97D0A">
        <w:rPr>
          <w:bCs/>
          <w:i/>
          <w:szCs w:val="24"/>
        </w:rPr>
        <w:t>Пример ответа</w:t>
      </w:r>
      <w:r w:rsidRPr="00B97D0A">
        <w:rPr>
          <w:bCs/>
          <w:szCs w:val="24"/>
        </w:rPr>
        <w:t xml:space="preserve">. </w:t>
      </w:r>
      <w:r w:rsidRPr="00B97D0A">
        <w:rPr>
          <w:szCs w:val="24"/>
        </w:rPr>
        <w:t>Созерц</w:t>
      </w:r>
      <w:r w:rsidR="005A0319" w:rsidRPr="00B97D0A">
        <w:rPr>
          <w:szCs w:val="24"/>
        </w:rPr>
        <w:t>а</w:t>
      </w:r>
      <w:r w:rsidRPr="00B97D0A">
        <w:rPr>
          <w:szCs w:val="24"/>
        </w:rPr>
        <w:t xml:space="preserve">ние: 1) ощущение благодатного Божественного присутствия, Божественной близости, достигаемое во время молитвенного устремления к Богу; </w:t>
      </w:r>
      <w:r w:rsidRPr="00B97D0A">
        <w:rPr>
          <w:szCs w:val="24"/>
        </w:rPr>
        <w:br/>
        <w:t xml:space="preserve">2) зримое восприятие Бога во время Его сверхъестественного Откровения; </w:t>
      </w:r>
      <w:r w:rsidRPr="00B97D0A">
        <w:rPr>
          <w:szCs w:val="24"/>
        </w:rPr>
        <w:br/>
        <w:t>3) возвышенное, глубокое размышление о Боге и Его Домостроительстве, осуществляемое при содействии Божественной благодати.</w:t>
      </w:r>
    </w:p>
    <w:p w:rsidR="00453EBA" w:rsidRPr="00B97D0A" w:rsidRDefault="00453EBA" w:rsidP="00453EBA">
      <w:pPr>
        <w:spacing w:line="240" w:lineRule="auto"/>
        <w:jc w:val="right"/>
        <w:rPr>
          <w:bCs/>
          <w:szCs w:val="24"/>
        </w:rPr>
      </w:pPr>
      <w:r w:rsidRPr="00B97D0A">
        <w:rPr>
          <w:bCs/>
          <w:i/>
          <w:iCs/>
          <w:szCs w:val="24"/>
        </w:rPr>
        <w:t>Примерное время на выполнение</w:t>
      </w:r>
      <w:r w:rsidRPr="00B97D0A">
        <w:rPr>
          <w:bCs/>
          <w:szCs w:val="24"/>
        </w:rPr>
        <w:t>: 7 минут</w:t>
      </w:r>
    </w:p>
    <w:p w:rsidR="00453EBA" w:rsidRPr="00B97D0A" w:rsidRDefault="00453EBA" w:rsidP="00453EBA">
      <w:pPr>
        <w:rPr>
          <w:szCs w:val="24"/>
        </w:rPr>
      </w:pPr>
      <w:r w:rsidRPr="00B97D0A">
        <w:rPr>
          <w:szCs w:val="24"/>
        </w:rPr>
        <w:t>4</w:t>
      </w:r>
      <w:r w:rsidRPr="00B97D0A">
        <w:rPr>
          <w:b/>
          <w:szCs w:val="24"/>
        </w:rPr>
        <w:t>.</w:t>
      </w:r>
      <w:r w:rsidRPr="00B97D0A">
        <w:rPr>
          <w:szCs w:val="24"/>
        </w:rPr>
        <w:t xml:space="preserve"> Кратко сформулируйте историю православного чина венчания</w:t>
      </w:r>
    </w:p>
    <w:p w:rsidR="00453EBA" w:rsidRPr="00B97D0A" w:rsidRDefault="00453EBA" w:rsidP="00453EBA">
      <w:pPr>
        <w:pStyle w:val="11"/>
        <w:tabs>
          <w:tab w:val="left" w:pos="8310"/>
        </w:tabs>
        <w:spacing w:line="240" w:lineRule="auto"/>
        <w:ind w:left="0"/>
        <w:rPr>
          <w:iCs/>
          <w:sz w:val="24"/>
          <w:szCs w:val="24"/>
        </w:rPr>
      </w:pPr>
      <w:r w:rsidRPr="00B97D0A">
        <w:rPr>
          <w:i/>
          <w:sz w:val="24"/>
          <w:szCs w:val="24"/>
          <w:shd w:val="clear" w:color="auto" w:fill="FFFFFF"/>
        </w:rPr>
        <w:t xml:space="preserve">Ключ к ответу: </w:t>
      </w:r>
      <w:r w:rsidRPr="00B97D0A">
        <w:rPr>
          <w:iCs/>
          <w:sz w:val="24"/>
          <w:szCs w:val="24"/>
          <w:shd w:val="clear" w:color="auto" w:fill="FFFFFF"/>
        </w:rPr>
        <w:t>Богословскаяф литература, Таинство Брака, протоиерей Иоанн Мейендорф.</w:t>
      </w:r>
    </w:p>
    <w:p w:rsidR="00453EBA" w:rsidRPr="00B97D0A" w:rsidRDefault="00453EBA" w:rsidP="00453EBA">
      <w:pPr>
        <w:rPr>
          <w:szCs w:val="24"/>
        </w:rPr>
      </w:pPr>
      <w:r w:rsidRPr="00B97D0A">
        <w:rPr>
          <w:i/>
          <w:szCs w:val="24"/>
        </w:rPr>
        <w:t>Пример ответа.</w:t>
      </w:r>
      <w:r w:rsidRPr="00B97D0A">
        <w:rPr>
          <w:szCs w:val="24"/>
        </w:rPr>
        <w:t xml:space="preserve"> В современной православной богословской литературе при рассмотрении вопросов о содержании Таинства Брака или истории его чинопоследования за основу часто принимается следующая схема, изложенная выдающимся богословом и патрологом XX века протоиереем Иоанном Мейендорфом:</w:t>
      </w:r>
    </w:p>
    <w:p w:rsidR="00453EBA" w:rsidRPr="00B97D0A" w:rsidRDefault="00453EBA" w:rsidP="00453EBA">
      <w:pPr>
        <w:pStyle w:val="11"/>
        <w:tabs>
          <w:tab w:val="left" w:pos="8310"/>
        </w:tabs>
        <w:spacing w:line="240" w:lineRule="auto"/>
        <w:ind w:left="0"/>
        <w:rPr>
          <w:bCs/>
          <w:sz w:val="24"/>
          <w:szCs w:val="24"/>
        </w:rPr>
      </w:pPr>
      <w:r w:rsidRPr="00B97D0A">
        <w:rPr>
          <w:bCs/>
          <w:i/>
          <w:iCs/>
          <w:sz w:val="24"/>
          <w:szCs w:val="24"/>
        </w:rPr>
        <w:t>Примерное время на выполнение</w:t>
      </w:r>
      <w:r w:rsidRPr="00B97D0A">
        <w:rPr>
          <w:bCs/>
          <w:sz w:val="24"/>
          <w:szCs w:val="24"/>
        </w:rPr>
        <w:t>: 5 минут</w:t>
      </w:r>
    </w:p>
    <w:p w:rsidR="00F061C9" w:rsidRPr="00B97D0A" w:rsidRDefault="00F061C9" w:rsidP="00A72907">
      <w:pPr>
        <w:rPr>
          <w:b/>
          <w:bCs/>
          <w:szCs w:val="24"/>
        </w:rPr>
      </w:pPr>
    </w:p>
    <w:p w:rsidR="00F061C9" w:rsidRPr="00B97D0A" w:rsidRDefault="00F061C9" w:rsidP="00F061C9">
      <w:pPr>
        <w:rPr>
          <w:b/>
          <w:bCs/>
          <w:szCs w:val="24"/>
        </w:rPr>
      </w:pPr>
      <w:r w:rsidRPr="00B97D0A">
        <w:rPr>
          <w:b/>
          <w:bCs/>
          <w:szCs w:val="24"/>
        </w:rPr>
        <w:t>Промежуточная аттестация № 2 (дифференцированный зачет по окончании 6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A85741" w:rsidRPr="00B97D0A" w:rsidTr="00A85741">
        <w:tc>
          <w:tcPr>
            <w:tcW w:w="9571" w:type="dxa"/>
          </w:tcPr>
          <w:p w:rsidR="00A85741" w:rsidRPr="00B97D0A" w:rsidRDefault="00453EBA" w:rsidP="00453EBA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B97D0A">
              <w:rPr>
                <w:b/>
                <w:bCs/>
                <w:sz w:val="24"/>
                <w:szCs w:val="24"/>
                <w:u w:val="single"/>
              </w:rPr>
              <w:t>ОПК- 5.2</w:t>
            </w:r>
          </w:p>
          <w:p w:rsidR="00453EBA" w:rsidRPr="00B97D0A" w:rsidRDefault="00453EBA" w:rsidP="00453EBA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453EBA" w:rsidRPr="00B97D0A" w:rsidRDefault="00453EBA" w:rsidP="00453EBA">
            <w:pPr>
              <w:pStyle w:val="11"/>
              <w:numPr>
                <w:ilvl w:val="0"/>
                <w:numId w:val="1"/>
              </w:numPr>
              <w:tabs>
                <w:tab w:val="left" w:pos="8310"/>
              </w:tabs>
              <w:spacing w:line="276" w:lineRule="auto"/>
              <w:ind w:left="284"/>
              <w:rPr>
                <w:sz w:val="24"/>
                <w:szCs w:val="24"/>
                <w:shd w:val="clear" w:color="auto" w:fill="FFFFFF"/>
              </w:rPr>
            </w:pPr>
            <w:r w:rsidRPr="00B97D0A">
              <w:rPr>
                <w:sz w:val="24"/>
                <w:szCs w:val="24"/>
                <w:shd w:val="clear" w:color="auto" w:fill="FFFFFF"/>
              </w:rPr>
              <w:t>Для чего нужно апостольское преемство? Что оно дает?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/>
                <w:i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  <w:shd w:val="clear" w:color="auto" w:fill="FFFFFF"/>
              </w:rPr>
              <w:t xml:space="preserve">Ключ к ответу: </w:t>
            </w:r>
            <w:r w:rsidRPr="00B97D0A">
              <w:rPr>
                <w:iCs/>
                <w:sz w:val="24"/>
                <w:szCs w:val="24"/>
                <w:shd w:val="clear" w:color="auto" w:fill="FFFFFF"/>
              </w:rPr>
              <w:t>Условия соответствия, апостолы, Господь, спасительная истина.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  <w:r w:rsidRPr="00B97D0A">
              <w:rPr>
                <w:sz w:val="24"/>
                <w:szCs w:val="24"/>
                <w:shd w:val="clear" w:color="auto" w:fill="FFFFFF"/>
              </w:rPr>
              <w:t>Апостольское преемство является одним из главных условий соответствия Церкви своему высокому призванию и предназначению, охарактеризованному, обоснованному и раскрытому в учении, преподанном Господом Иисусом Христом</w:t>
            </w:r>
            <w:r w:rsidRPr="00B97D0A">
              <w:rPr>
                <w:sz w:val="24"/>
                <w:szCs w:val="24"/>
              </w:rPr>
              <w:t>,</w:t>
            </w:r>
            <w:r w:rsidRPr="00B97D0A">
              <w:rPr>
                <w:sz w:val="24"/>
                <w:szCs w:val="24"/>
                <w:shd w:val="clear" w:color="auto" w:fill="FFFFFF"/>
              </w:rPr>
              <w:t xml:space="preserve"> через апостолов. Церковь, не соблюдающая принципа апостольского преемства, не может считаться истинной и спасительной.</w:t>
            </w:r>
          </w:p>
          <w:p w:rsidR="00453EBA" w:rsidRPr="00B97D0A" w:rsidRDefault="00453EBA" w:rsidP="00453EBA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6 минут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B97D0A">
              <w:rPr>
                <w:b/>
                <w:sz w:val="24"/>
                <w:szCs w:val="24"/>
              </w:rPr>
              <w:t xml:space="preserve">2. </w:t>
            </w:r>
            <w:r w:rsidRPr="00B97D0A">
              <w:rPr>
                <w:bCs/>
                <w:sz w:val="24"/>
                <w:szCs w:val="24"/>
              </w:rPr>
              <w:t>Какую цель имеет призвание в Ветхом Завете?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/>
                <w:i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  <w:shd w:val="clear" w:color="auto" w:fill="FFFFFF"/>
              </w:rPr>
              <w:t xml:space="preserve">Ключ к ответу: </w:t>
            </w:r>
            <w:r w:rsidRPr="00B97D0A">
              <w:rPr>
                <w:iCs/>
                <w:sz w:val="24"/>
                <w:szCs w:val="24"/>
                <w:shd w:val="clear" w:color="auto" w:fill="FFFFFF"/>
              </w:rPr>
              <w:t>Посланничество, избрание Богом, воля Божия.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  <w:r w:rsidRPr="00B97D0A">
              <w:rPr>
                <w:sz w:val="24"/>
                <w:szCs w:val="24"/>
              </w:rPr>
              <w:t>Все призвания в Ветхом Завете имеют целью определенные посланничества. В исходной точке призвания лежит избранне Богом, а в конечной точке – воля Божия, которая должна быть исполнена.</w:t>
            </w:r>
          </w:p>
          <w:p w:rsidR="00453EBA" w:rsidRPr="00B97D0A" w:rsidRDefault="00453EBA" w:rsidP="00453EBA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4 минуты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453EBA" w:rsidRPr="00B97D0A" w:rsidRDefault="00453EBA" w:rsidP="00453EBA">
            <w:pPr>
              <w:spacing w:line="276" w:lineRule="auto"/>
              <w:rPr>
                <w:sz w:val="24"/>
                <w:szCs w:val="24"/>
              </w:rPr>
            </w:pPr>
            <w:r w:rsidRPr="00B97D0A">
              <w:rPr>
                <w:b/>
                <w:bCs/>
                <w:sz w:val="24"/>
                <w:szCs w:val="24"/>
              </w:rPr>
              <w:t>3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  <w:r w:rsidRPr="00B97D0A">
              <w:rPr>
                <w:sz w:val="24"/>
                <w:szCs w:val="24"/>
              </w:rPr>
              <w:t>К Евагрию Понтийскому восходит разделяемый всем восточным монашеством взгляд на «двучастность» монашеского подвига, который состоит из «делания» и «созерцания». Что подразумевается под «созерцанием»?</w:t>
            </w:r>
          </w:p>
          <w:p w:rsidR="00453EBA" w:rsidRPr="00B97D0A" w:rsidRDefault="00453EBA" w:rsidP="00453EBA">
            <w:pPr>
              <w:spacing w:line="276" w:lineRule="auto"/>
              <w:rPr>
                <w:i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  <w:shd w:val="clear" w:color="auto" w:fill="FFFFFF"/>
              </w:rPr>
              <w:t>Ключ к ответу: Благодать, восприятие, размышление.</w:t>
            </w:r>
          </w:p>
          <w:p w:rsidR="00453EBA" w:rsidRPr="00B97D0A" w:rsidRDefault="00453EBA" w:rsidP="00453EBA">
            <w:pPr>
              <w:spacing w:line="276" w:lineRule="auto"/>
              <w:rPr>
                <w:sz w:val="24"/>
                <w:szCs w:val="24"/>
              </w:rPr>
            </w:pPr>
            <w:r w:rsidRPr="00B97D0A">
              <w:rPr>
                <w:bCs/>
                <w:i/>
                <w:sz w:val="24"/>
                <w:szCs w:val="24"/>
              </w:rPr>
              <w:lastRenderedPageBreak/>
              <w:t>Пример ответа</w:t>
            </w:r>
            <w:r w:rsidRPr="00B97D0A">
              <w:rPr>
                <w:bCs/>
                <w:sz w:val="24"/>
                <w:szCs w:val="24"/>
              </w:rPr>
              <w:t xml:space="preserve">. </w:t>
            </w:r>
            <w:r w:rsidRPr="00B97D0A">
              <w:rPr>
                <w:sz w:val="24"/>
                <w:szCs w:val="24"/>
              </w:rPr>
              <w:t>Созерца́ние:</w:t>
            </w:r>
          </w:p>
          <w:p w:rsidR="00453EBA" w:rsidRPr="00B97D0A" w:rsidRDefault="00453EBA" w:rsidP="00453EBA">
            <w:pPr>
              <w:spacing w:line="276" w:lineRule="auto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>1) ощущение благодатного Божественного присутствия, Божественной близости, достигаемое во время молитвенного устремления к Богу;</w:t>
            </w:r>
          </w:p>
          <w:p w:rsidR="00453EBA" w:rsidRPr="00B97D0A" w:rsidRDefault="00453EBA" w:rsidP="00453EBA">
            <w:pPr>
              <w:spacing w:line="276" w:lineRule="auto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>2) зримое восприятие Бога во время Его сверхъестественного Откровения;</w:t>
            </w:r>
          </w:p>
          <w:p w:rsidR="00453EBA" w:rsidRPr="00B97D0A" w:rsidRDefault="00453EBA" w:rsidP="00453EBA">
            <w:pPr>
              <w:spacing w:line="276" w:lineRule="auto"/>
              <w:rPr>
                <w:sz w:val="24"/>
                <w:szCs w:val="24"/>
              </w:rPr>
            </w:pPr>
            <w:r w:rsidRPr="00B97D0A">
              <w:rPr>
                <w:sz w:val="24"/>
                <w:szCs w:val="24"/>
              </w:rPr>
              <w:t>3) возвышенное, глубокое размышление о Боге и Его Домостроительстве, осуществляемое при содействии Божественной благодати.</w:t>
            </w:r>
          </w:p>
          <w:p w:rsidR="00453EBA" w:rsidRPr="00B97D0A" w:rsidRDefault="00453EBA" w:rsidP="00453EBA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7 минут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:rsidR="00453EBA" w:rsidRPr="00B97D0A" w:rsidRDefault="00453EBA" w:rsidP="00453EBA">
            <w:pPr>
              <w:spacing w:line="276" w:lineRule="auto"/>
              <w:rPr>
                <w:sz w:val="24"/>
                <w:szCs w:val="24"/>
              </w:rPr>
            </w:pPr>
            <w:r w:rsidRPr="00B97D0A">
              <w:rPr>
                <w:b/>
                <w:sz w:val="24"/>
                <w:szCs w:val="24"/>
              </w:rPr>
              <w:t>4.</w:t>
            </w:r>
            <w:r w:rsidRPr="00B97D0A">
              <w:rPr>
                <w:sz w:val="24"/>
                <w:szCs w:val="24"/>
              </w:rPr>
              <w:t xml:space="preserve"> Кратко сформулируйте историю православного чина венчания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spacing w:line="276" w:lineRule="auto"/>
              <w:ind w:left="0"/>
              <w:rPr>
                <w:iCs/>
                <w:sz w:val="24"/>
                <w:szCs w:val="24"/>
              </w:rPr>
            </w:pPr>
            <w:r w:rsidRPr="00B97D0A">
              <w:rPr>
                <w:i/>
                <w:sz w:val="24"/>
                <w:szCs w:val="24"/>
                <w:shd w:val="clear" w:color="auto" w:fill="FFFFFF"/>
              </w:rPr>
              <w:t xml:space="preserve">Ключ к ответу: </w:t>
            </w:r>
            <w:r w:rsidRPr="00B97D0A">
              <w:rPr>
                <w:iCs/>
                <w:sz w:val="24"/>
                <w:szCs w:val="24"/>
                <w:shd w:val="clear" w:color="auto" w:fill="FFFFFF"/>
              </w:rPr>
              <w:t>Богословскаяф литература, Таинство Брака, протоиерей Иоанн Мейендорф.</w:t>
            </w:r>
          </w:p>
          <w:p w:rsidR="00453EBA" w:rsidRPr="00B97D0A" w:rsidRDefault="00453EBA" w:rsidP="00453EBA">
            <w:pPr>
              <w:spacing w:line="276" w:lineRule="auto"/>
            </w:pPr>
            <w:r w:rsidRPr="00B97D0A">
              <w:rPr>
                <w:i/>
                <w:sz w:val="24"/>
                <w:szCs w:val="24"/>
              </w:rPr>
              <w:t>Пример ответа.</w:t>
            </w:r>
            <w:r w:rsidRPr="00B97D0A">
              <w:rPr>
                <w:sz w:val="24"/>
                <w:szCs w:val="24"/>
              </w:rPr>
              <w:t xml:space="preserve"> В современной православной богословской литературе при рассмотрении вопросов о содержании Таинства Брака или истории его чинопоследования за основу часто принимается следующая схема, изложенная выдающимся богословом и патрологом XX века протоиереем Иоанном Мейендорфом:</w:t>
            </w:r>
          </w:p>
          <w:p w:rsidR="00453EBA" w:rsidRPr="00B97D0A" w:rsidRDefault="00453EBA" w:rsidP="00453EBA">
            <w:pPr>
              <w:pStyle w:val="11"/>
              <w:tabs>
                <w:tab w:val="left" w:pos="8310"/>
              </w:tabs>
              <w:ind w:left="0"/>
              <w:jc w:val="right"/>
              <w:rPr>
                <w:bCs/>
                <w:sz w:val="24"/>
                <w:szCs w:val="24"/>
              </w:rPr>
            </w:pPr>
            <w:r w:rsidRPr="00B97D0A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B97D0A">
              <w:rPr>
                <w:bCs/>
                <w:sz w:val="24"/>
                <w:szCs w:val="24"/>
              </w:rPr>
              <w:t>: 5 минут</w:t>
            </w:r>
          </w:p>
          <w:p w:rsidR="00453EBA" w:rsidRPr="00B97D0A" w:rsidRDefault="00453EBA" w:rsidP="00F061C9">
            <w:pPr>
              <w:rPr>
                <w:b/>
                <w:bCs/>
                <w:szCs w:val="24"/>
              </w:rPr>
            </w:pPr>
          </w:p>
        </w:tc>
      </w:tr>
    </w:tbl>
    <w:p w:rsidR="00A85741" w:rsidRPr="00B97D0A" w:rsidRDefault="00A85741" w:rsidP="00F061C9">
      <w:pPr>
        <w:rPr>
          <w:b/>
          <w:bCs/>
          <w:szCs w:val="24"/>
        </w:rPr>
      </w:pPr>
    </w:p>
    <w:p w:rsidR="00A72907" w:rsidRPr="00B97D0A" w:rsidRDefault="00A72907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8. Вопросы по индикаторам компетенции по  ПРЕДДИПЛОМН</w:t>
      </w:r>
      <w:r w:rsidR="00003821" w:rsidRPr="00B97D0A">
        <w:rPr>
          <w:b/>
          <w:bCs/>
          <w:szCs w:val="24"/>
        </w:rPr>
        <w:t>ОЙ</w:t>
      </w:r>
      <w:r w:rsidRPr="00B97D0A">
        <w:rPr>
          <w:b/>
          <w:bCs/>
          <w:szCs w:val="24"/>
        </w:rPr>
        <w:t xml:space="preserve"> ПРАКТИК</w:t>
      </w:r>
      <w:r w:rsidR="00003821" w:rsidRPr="00B97D0A">
        <w:rPr>
          <w:b/>
          <w:bCs/>
          <w:szCs w:val="24"/>
        </w:rPr>
        <w:t>Е</w:t>
      </w:r>
    </w:p>
    <w:p w:rsidR="00453EBA" w:rsidRPr="00B97D0A" w:rsidRDefault="00453EBA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Текущая аттестация (8 семестр)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rPr>
          <w:bCs/>
          <w:u w:val="single"/>
        </w:rPr>
      </w:pPr>
      <w:r w:rsidRPr="00B97D0A">
        <w:rPr>
          <w:bCs/>
          <w:u w:val="single"/>
        </w:rPr>
        <w:t>ОПК  5.1</w:t>
      </w:r>
    </w:p>
    <w:p w:rsidR="005176BA" w:rsidRPr="00B97D0A" w:rsidRDefault="005176BA" w:rsidP="005176BA">
      <w:pPr>
        <w:spacing w:after="120"/>
        <w:rPr>
          <w:bCs/>
        </w:rPr>
      </w:pPr>
      <w:r w:rsidRPr="00B97D0A">
        <w:rPr>
          <w:bCs/>
        </w:rPr>
        <w:t>1.</w:t>
      </w:r>
      <w:r w:rsidRPr="00B97D0A">
        <w:rPr>
          <w:b/>
          <w:bCs/>
        </w:rPr>
        <w:t xml:space="preserve"> </w:t>
      </w:r>
      <w:r w:rsidRPr="00B97D0A">
        <w:rPr>
          <w:bCs/>
        </w:rPr>
        <w:t xml:space="preserve">Что включает заключительный этап ВКР? </w:t>
      </w:r>
    </w:p>
    <w:p w:rsidR="005176BA" w:rsidRPr="00B97D0A" w:rsidRDefault="005176BA" w:rsidP="005176BA">
      <w:pPr>
        <w:spacing w:after="120"/>
        <w:rPr>
          <w:bCs/>
          <w:i/>
        </w:rPr>
      </w:pPr>
    </w:p>
    <w:p w:rsidR="005176BA" w:rsidRPr="00B97D0A" w:rsidRDefault="005176BA" w:rsidP="005176BA">
      <w:pPr>
        <w:spacing w:after="120"/>
        <w:rPr>
          <w:bCs/>
        </w:rPr>
      </w:pPr>
      <w:r w:rsidRPr="00B97D0A">
        <w:rPr>
          <w:bCs/>
          <w:i/>
        </w:rPr>
        <w:t>Ключ к ответу</w:t>
      </w:r>
      <w:r w:rsidRPr="00B97D0A">
        <w:rPr>
          <w:bCs/>
        </w:rPr>
        <w:t>: черновой вариант/ главы и выводы/ оформление</w:t>
      </w:r>
    </w:p>
    <w:p w:rsidR="005176BA" w:rsidRPr="00B97D0A" w:rsidRDefault="005176BA" w:rsidP="005176BA">
      <w:pPr>
        <w:spacing w:after="120"/>
        <w:rPr>
          <w:bCs/>
          <w:i/>
          <w:shd w:val="clear" w:color="auto" w:fill="FFFFFF"/>
        </w:rPr>
      </w:pPr>
    </w:p>
    <w:p w:rsidR="005176BA" w:rsidRPr="00B97D0A" w:rsidRDefault="005176BA" w:rsidP="005176BA">
      <w:pPr>
        <w:spacing w:after="120"/>
        <w:rPr>
          <w:bCs/>
        </w:rPr>
      </w:pPr>
      <w:r w:rsidRPr="00B97D0A">
        <w:rPr>
          <w:bCs/>
          <w:i/>
          <w:shd w:val="clear" w:color="auto" w:fill="FFFFFF"/>
        </w:rPr>
        <w:t>Пример ответа</w:t>
      </w:r>
      <w:r w:rsidRPr="00B97D0A">
        <w:rPr>
          <w:bCs/>
          <w:shd w:val="clear" w:color="auto" w:fill="FFFFFF"/>
        </w:rPr>
        <w:t>: Заключительный этап работы над ВКР предполагает: сдачу чернового варианта работы научному руководителю; работу над главами и выводами по главам; окончательное оформление ВКР с учетом предъявляемых требований.</w:t>
      </w:r>
    </w:p>
    <w:p w:rsidR="005176BA" w:rsidRPr="00B97D0A" w:rsidRDefault="005176BA" w:rsidP="005176BA">
      <w:pPr>
        <w:spacing w:after="120"/>
        <w:jc w:val="right"/>
        <w:rPr>
          <w:bCs/>
          <w:shd w:val="clear" w:color="auto" w:fill="FFFFFF"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3 минуты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rPr>
          <w:bCs/>
          <w:u w:val="single"/>
        </w:rPr>
      </w:pPr>
      <w:r w:rsidRPr="00B97D0A">
        <w:rPr>
          <w:bCs/>
          <w:u w:val="single"/>
        </w:rPr>
        <w:t>ОПК 5.2</w:t>
      </w:r>
    </w:p>
    <w:p w:rsidR="005176BA" w:rsidRPr="00B97D0A" w:rsidRDefault="00B55E2D" w:rsidP="005176BA">
      <w:pPr>
        <w:spacing w:after="120"/>
        <w:rPr>
          <w:bCs/>
          <w:shd w:val="clear" w:color="auto" w:fill="FFFFFF"/>
        </w:rPr>
      </w:pPr>
      <w:r w:rsidRPr="00B97D0A">
        <w:rPr>
          <w:bCs/>
        </w:rPr>
        <w:t>2</w:t>
      </w:r>
      <w:r w:rsidR="005176BA" w:rsidRPr="00B97D0A">
        <w:rPr>
          <w:bCs/>
        </w:rPr>
        <w:t>.</w:t>
      </w:r>
      <w:r w:rsidR="005176BA" w:rsidRPr="00B97D0A">
        <w:rPr>
          <w:bCs/>
          <w:shd w:val="clear" w:color="auto" w:fill="FFFFFF"/>
        </w:rPr>
        <w:t xml:space="preserve"> Какова функция выводов в написании ВКР?</w:t>
      </w:r>
    </w:p>
    <w:p w:rsidR="005176BA" w:rsidRPr="00B97D0A" w:rsidRDefault="005176BA" w:rsidP="005176BA">
      <w:pPr>
        <w:spacing w:after="120"/>
        <w:jc w:val="left"/>
        <w:rPr>
          <w:bCs/>
          <w:i/>
          <w:shd w:val="clear" w:color="auto" w:fill="FFFFFF"/>
        </w:rPr>
      </w:pPr>
    </w:p>
    <w:p w:rsidR="005176BA" w:rsidRPr="00B97D0A" w:rsidRDefault="005176BA" w:rsidP="005176BA">
      <w:pPr>
        <w:spacing w:after="120"/>
        <w:jc w:val="left"/>
        <w:rPr>
          <w:bCs/>
          <w:shd w:val="clear" w:color="auto" w:fill="FFFFFF"/>
        </w:rPr>
      </w:pPr>
      <w:r w:rsidRPr="00B97D0A">
        <w:rPr>
          <w:bCs/>
          <w:i/>
          <w:shd w:val="clear" w:color="auto" w:fill="FFFFFF"/>
        </w:rPr>
        <w:t xml:space="preserve">Ключ к ответу: </w:t>
      </w:r>
      <w:r w:rsidRPr="00B97D0A">
        <w:rPr>
          <w:bCs/>
          <w:shd w:val="clear" w:color="auto" w:fill="FFFFFF"/>
        </w:rPr>
        <w:t>глава/изложение/ итог</w:t>
      </w:r>
    </w:p>
    <w:p w:rsidR="005176BA" w:rsidRPr="00B97D0A" w:rsidRDefault="005176BA" w:rsidP="005176BA">
      <w:pPr>
        <w:spacing w:after="120"/>
        <w:rPr>
          <w:bCs/>
          <w:i/>
          <w:shd w:val="clear" w:color="auto" w:fill="FFFFFF"/>
        </w:rPr>
      </w:pPr>
    </w:p>
    <w:p w:rsidR="005176BA" w:rsidRPr="00B97D0A" w:rsidRDefault="005176BA" w:rsidP="005176BA">
      <w:pPr>
        <w:spacing w:after="120"/>
      </w:pPr>
      <w:r w:rsidRPr="00B97D0A">
        <w:rPr>
          <w:bCs/>
          <w:i/>
          <w:shd w:val="clear" w:color="auto" w:fill="FFFFFF"/>
        </w:rPr>
        <w:t>Пример ответа</w:t>
      </w:r>
      <w:r w:rsidRPr="00B97D0A">
        <w:rPr>
          <w:bCs/>
          <w:shd w:val="clear" w:color="auto" w:fill="FFFFFF"/>
        </w:rPr>
        <w:t xml:space="preserve">. </w:t>
      </w:r>
      <w:r w:rsidRPr="00B97D0A">
        <w:t>Выводы пишутся в конце каждой главы. Это лаконичное и в то же время конкретное изложение итогов данного этапа исследования. Пересказ содержания главы или обширная цитата выводами не являются.</w:t>
      </w:r>
    </w:p>
    <w:p w:rsidR="005176BA" w:rsidRPr="00B97D0A" w:rsidRDefault="005176BA" w:rsidP="005176BA">
      <w:pPr>
        <w:spacing w:after="120"/>
        <w:jc w:val="right"/>
        <w:rPr>
          <w:bCs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3 минуты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rPr>
          <w:bCs/>
          <w:u w:val="single"/>
        </w:rPr>
      </w:pPr>
      <w:r w:rsidRPr="00B97D0A">
        <w:rPr>
          <w:bCs/>
          <w:u w:val="single"/>
        </w:rPr>
        <w:lastRenderedPageBreak/>
        <w:t>ОПК  5.3</w:t>
      </w:r>
    </w:p>
    <w:p w:rsidR="005176BA" w:rsidRPr="00B97D0A" w:rsidRDefault="00B55E2D" w:rsidP="005176BA">
      <w:pPr>
        <w:pStyle w:val="aa"/>
        <w:shd w:val="clear" w:color="auto" w:fill="FFFFFF"/>
        <w:spacing w:before="225" w:beforeAutospacing="0" w:after="225" w:afterAutospacing="0"/>
        <w:jc w:val="both"/>
        <w:rPr>
          <w:bCs/>
        </w:rPr>
      </w:pPr>
      <w:r w:rsidRPr="00B97D0A">
        <w:rPr>
          <w:bCs/>
        </w:rPr>
        <w:t>3</w:t>
      </w:r>
      <w:r w:rsidR="005176BA" w:rsidRPr="00B97D0A">
        <w:rPr>
          <w:bCs/>
        </w:rPr>
        <w:t>. Что представляет собой заключение в ВКР?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rPr>
          <w:bCs/>
        </w:rPr>
      </w:pPr>
      <w:r w:rsidRPr="00B97D0A">
        <w:rPr>
          <w:bCs/>
          <w:i/>
        </w:rPr>
        <w:t>Ключ к ответу</w:t>
      </w:r>
      <w:r w:rsidRPr="00B97D0A">
        <w:rPr>
          <w:bCs/>
        </w:rPr>
        <w:t>: результат/ выводы/ дальнейшие разработки темы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jc w:val="both"/>
      </w:pPr>
      <w:r w:rsidRPr="00B97D0A">
        <w:rPr>
          <w:bCs/>
          <w:i/>
        </w:rPr>
        <w:t>Пример ответа</w:t>
      </w:r>
      <w:r w:rsidRPr="00B97D0A">
        <w:rPr>
          <w:b/>
          <w:bCs/>
        </w:rPr>
        <w:t xml:space="preserve">: </w:t>
      </w:r>
      <w:r w:rsidRPr="00B97D0A">
        <w:t>Заключение представляет собой последовательное и логически стройное изложение результатов исследования в соответствии с целью и задачами, поставленными во введении. Итоговые выводы в заключении должны строго соответствовать содержанию работы и не противоречить выводам в конце каждой главы. В заключении принято указывать пути дальнейшей разработки темы и возможности применения в научной и практической деятельности результатов проделанной работы.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jc w:val="right"/>
        <w:rPr>
          <w:bCs/>
        </w:rPr>
      </w:pPr>
      <w:r w:rsidRPr="00B97D0A">
        <w:rPr>
          <w:bCs/>
          <w:i/>
        </w:rPr>
        <w:t>Примерное время на выполнение</w:t>
      </w:r>
      <w:r w:rsidRPr="00B97D0A">
        <w:rPr>
          <w:bCs/>
        </w:rPr>
        <w:t>: 5 минут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rPr>
          <w:bCs/>
          <w:u w:val="single"/>
        </w:rPr>
      </w:pPr>
      <w:r w:rsidRPr="00B97D0A">
        <w:rPr>
          <w:bCs/>
          <w:u w:val="single"/>
        </w:rPr>
        <w:t>ОПК  5.4</w:t>
      </w:r>
    </w:p>
    <w:p w:rsidR="005176BA" w:rsidRPr="00B97D0A" w:rsidRDefault="00B55E2D" w:rsidP="005176BA">
      <w:pPr>
        <w:pStyle w:val="aa"/>
        <w:shd w:val="clear" w:color="auto" w:fill="FFFFFF"/>
        <w:spacing w:before="225" w:beforeAutospacing="0" w:after="225" w:afterAutospacing="0"/>
        <w:jc w:val="both"/>
        <w:rPr>
          <w:bCs/>
        </w:rPr>
      </w:pPr>
      <w:r w:rsidRPr="00B97D0A">
        <w:rPr>
          <w:bCs/>
        </w:rPr>
        <w:t>4</w:t>
      </w:r>
      <w:r w:rsidR="005176BA" w:rsidRPr="00B97D0A">
        <w:rPr>
          <w:bCs/>
        </w:rPr>
        <w:t>.  Какие общие базовые требования к оформлению глав в ВКР?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jc w:val="right"/>
        <w:rPr>
          <w:bCs/>
        </w:rPr>
      </w:pPr>
      <w:r w:rsidRPr="00B97D0A">
        <w:rPr>
          <w:bCs/>
          <w:i/>
        </w:rPr>
        <w:t>Ключ к ответу</w:t>
      </w:r>
      <w:r w:rsidRPr="00B97D0A">
        <w:rPr>
          <w:bCs/>
        </w:rPr>
        <w:t>: сбалансированность/ точность/ последовательность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jc w:val="both"/>
        <w:rPr>
          <w:b/>
          <w:bCs/>
        </w:rPr>
      </w:pPr>
      <w:r w:rsidRPr="00B97D0A">
        <w:rPr>
          <w:bCs/>
          <w:i/>
        </w:rPr>
        <w:t>Пример ответа</w:t>
      </w:r>
      <w:r w:rsidRPr="00B97D0A">
        <w:rPr>
          <w:b/>
          <w:bCs/>
        </w:rPr>
        <w:t xml:space="preserve">. </w:t>
      </w:r>
      <w:r w:rsidRPr="00B97D0A">
        <w:rPr>
          <w:bCs/>
        </w:rPr>
        <w:t>Г</w:t>
      </w:r>
      <w:r w:rsidRPr="00B97D0A">
        <w:t>лавы должны быть сбалансированы по объему текста. Названия глав и их содержание должны в точности соответствовать исследуемой теме и полностью ее раскрывать. Последовательность глав должна отвечать общей логике раскрытия темы (например, от общего к частному). Каждая глава должна заканчиваться выводами.</w:t>
      </w:r>
    </w:p>
    <w:p w:rsidR="005176BA" w:rsidRPr="00B97D0A" w:rsidRDefault="005176BA" w:rsidP="005176BA">
      <w:pPr>
        <w:spacing w:after="120"/>
        <w:jc w:val="right"/>
        <w:rPr>
          <w:bCs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5 минут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rPr>
          <w:bCs/>
          <w:u w:val="single"/>
        </w:rPr>
      </w:pPr>
      <w:r w:rsidRPr="00B97D0A">
        <w:rPr>
          <w:bCs/>
          <w:u w:val="single"/>
        </w:rPr>
        <w:t>ОПК  5.5</w:t>
      </w:r>
    </w:p>
    <w:p w:rsidR="005176BA" w:rsidRPr="00B97D0A" w:rsidRDefault="00B55E2D" w:rsidP="005176BA">
      <w:pPr>
        <w:pStyle w:val="aa"/>
        <w:shd w:val="clear" w:color="auto" w:fill="FFFFFF"/>
        <w:spacing w:before="225" w:beforeAutospacing="0" w:after="225" w:afterAutospacing="0"/>
        <w:jc w:val="both"/>
        <w:rPr>
          <w:bCs/>
        </w:rPr>
      </w:pPr>
      <w:r w:rsidRPr="00B97D0A">
        <w:rPr>
          <w:bCs/>
        </w:rPr>
        <w:t>5</w:t>
      </w:r>
      <w:r w:rsidR="005176BA" w:rsidRPr="00B97D0A">
        <w:rPr>
          <w:bCs/>
        </w:rPr>
        <w:t>.</w:t>
      </w:r>
      <w:r w:rsidR="005176BA" w:rsidRPr="00B97D0A">
        <w:rPr>
          <w:b/>
          <w:bCs/>
        </w:rPr>
        <w:t xml:space="preserve"> </w:t>
      </w:r>
      <w:r w:rsidR="005176BA" w:rsidRPr="00B97D0A">
        <w:rPr>
          <w:bCs/>
        </w:rPr>
        <w:t xml:space="preserve"> Чем отличаются и  чем схожи  отзыв научного руководителя и рецензия на ВКР? 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jc w:val="right"/>
        <w:rPr>
          <w:b/>
          <w:bCs/>
        </w:rPr>
      </w:pPr>
      <w:r w:rsidRPr="00B97D0A">
        <w:rPr>
          <w:bCs/>
          <w:i/>
        </w:rPr>
        <w:t>Ключ к ответу</w:t>
      </w:r>
      <w:r w:rsidRPr="00B97D0A">
        <w:rPr>
          <w:b/>
          <w:bCs/>
        </w:rPr>
        <w:t xml:space="preserve">: </w:t>
      </w:r>
      <w:r w:rsidRPr="00B97D0A">
        <w:rPr>
          <w:bCs/>
        </w:rPr>
        <w:t>оценка работы/ разные специалисты</w:t>
      </w:r>
    </w:p>
    <w:p w:rsidR="005176BA" w:rsidRPr="00B97D0A" w:rsidRDefault="005176BA" w:rsidP="005176BA">
      <w:pPr>
        <w:pStyle w:val="aa"/>
        <w:shd w:val="clear" w:color="auto" w:fill="FFFFFF"/>
        <w:spacing w:before="225" w:beforeAutospacing="0" w:after="225" w:afterAutospacing="0"/>
        <w:jc w:val="both"/>
        <w:rPr>
          <w:bCs/>
        </w:rPr>
      </w:pPr>
      <w:r w:rsidRPr="00B97D0A">
        <w:rPr>
          <w:bCs/>
          <w:i/>
        </w:rPr>
        <w:t>Пример ответа</w:t>
      </w:r>
      <w:r w:rsidRPr="00B97D0A">
        <w:rPr>
          <w:bCs/>
        </w:rPr>
        <w:t>. Схожесть отзыва научного руководителя и  рецензии заключается в том, что и там, и там даётся оценка положительных и отрицательных сторон работы студента. И отзыв и рецензия строятся примерно по одному плану. Отличие заключается в том, что оценивают работу два разных специалиста, человек который знает работу лучше (руководитель) и независимый эксперт (рецензент).</w:t>
      </w:r>
    </w:p>
    <w:p w:rsidR="005176BA" w:rsidRPr="00B97D0A" w:rsidRDefault="005176BA" w:rsidP="005176BA">
      <w:pPr>
        <w:spacing w:after="120"/>
        <w:jc w:val="right"/>
        <w:rPr>
          <w:bCs/>
        </w:rPr>
      </w:pPr>
      <w:r w:rsidRPr="00B97D0A">
        <w:rPr>
          <w:bCs/>
          <w:i/>
          <w:iCs/>
        </w:rPr>
        <w:t>Примерное время на выполнение</w:t>
      </w:r>
      <w:r w:rsidRPr="00B97D0A">
        <w:rPr>
          <w:bCs/>
        </w:rPr>
        <w:t>: 5 минут</w:t>
      </w:r>
    </w:p>
    <w:p w:rsidR="00453EBA" w:rsidRPr="00B97D0A" w:rsidRDefault="00453EBA" w:rsidP="00A72907">
      <w:pPr>
        <w:rPr>
          <w:b/>
          <w:bCs/>
          <w:szCs w:val="24"/>
        </w:rPr>
      </w:pPr>
    </w:p>
    <w:p w:rsidR="00453EBA" w:rsidRPr="00B97D0A" w:rsidRDefault="00453EBA" w:rsidP="00A72907">
      <w:pPr>
        <w:rPr>
          <w:b/>
          <w:bCs/>
          <w:szCs w:val="24"/>
        </w:rPr>
      </w:pPr>
      <w:r w:rsidRPr="00B97D0A">
        <w:rPr>
          <w:b/>
          <w:bCs/>
          <w:szCs w:val="24"/>
        </w:rPr>
        <w:t>Промежуточная аттестация (дифференцированный зачет по окончании 8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5176BA" w:rsidRPr="00B97D0A" w:rsidTr="005176BA">
        <w:tc>
          <w:tcPr>
            <w:tcW w:w="9571" w:type="dxa"/>
          </w:tcPr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/>
                <w:bCs/>
                <w:u w:val="single"/>
              </w:rPr>
            </w:pPr>
            <w:r w:rsidRPr="00B97D0A">
              <w:rPr>
                <w:b/>
                <w:bCs/>
                <w:u w:val="single"/>
              </w:rPr>
              <w:t>ОПК  5.1</w:t>
            </w:r>
          </w:p>
          <w:p w:rsidR="005176BA" w:rsidRPr="00B97D0A" w:rsidRDefault="00B55E2D" w:rsidP="005176BA">
            <w:pPr>
              <w:spacing w:after="120"/>
              <w:rPr>
                <w:bCs/>
              </w:rPr>
            </w:pPr>
            <w:r w:rsidRPr="00B97D0A">
              <w:rPr>
                <w:bCs/>
              </w:rPr>
              <w:t>1.</w:t>
            </w:r>
            <w:r w:rsidR="005176BA" w:rsidRPr="00B97D0A">
              <w:rPr>
                <w:bCs/>
              </w:rPr>
              <w:t xml:space="preserve">Что включает заключительный этап ВКР? </w:t>
            </w:r>
          </w:p>
          <w:p w:rsidR="005176BA" w:rsidRPr="00B97D0A" w:rsidRDefault="005176BA" w:rsidP="005176BA">
            <w:pPr>
              <w:spacing w:after="120"/>
              <w:jc w:val="right"/>
              <w:rPr>
                <w:bCs/>
              </w:rPr>
            </w:pPr>
            <w:r w:rsidRPr="00B97D0A">
              <w:rPr>
                <w:bCs/>
                <w:i/>
              </w:rPr>
              <w:t>Ключ к ответу</w:t>
            </w:r>
            <w:r w:rsidRPr="00B97D0A">
              <w:rPr>
                <w:bCs/>
              </w:rPr>
              <w:t>: черновой вариант/ главы и выводы/ оформление</w:t>
            </w:r>
          </w:p>
          <w:p w:rsidR="005176BA" w:rsidRPr="00B97D0A" w:rsidRDefault="005176BA" w:rsidP="005176BA">
            <w:pPr>
              <w:spacing w:after="120"/>
              <w:rPr>
                <w:bCs/>
              </w:rPr>
            </w:pPr>
            <w:r w:rsidRPr="00B97D0A">
              <w:rPr>
                <w:bCs/>
                <w:i/>
                <w:shd w:val="clear" w:color="auto" w:fill="FFFFFF"/>
              </w:rPr>
              <w:t>Пример ответа</w:t>
            </w:r>
            <w:r w:rsidRPr="00B97D0A">
              <w:rPr>
                <w:bCs/>
                <w:shd w:val="clear" w:color="auto" w:fill="FFFFFF"/>
              </w:rPr>
              <w:t>: Заключительный этап работы над ВКР предполагает: сдачу чернового варианта работы научному руководителю; работу над главами и выводами по главам; окончательное оформление ВКР с учетом предъявляемых требований.</w:t>
            </w:r>
          </w:p>
          <w:p w:rsidR="005176BA" w:rsidRPr="00B97D0A" w:rsidRDefault="005176BA" w:rsidP="005176BA">
            <w:pPr>
              <w:spacing w:after="120"/>
              <w:jc w:val="right"/>
              <w:rPr>
                <w:bCs/>
                <w:shd w:val="clear" w:color="auto" w:fill="FFFFFF"/>
              </w:rPr>
            </w:pPr>
            <w:r w:rsidRPr="00B97D0A">
              <w:rPr>
                <w:bCs/>
                <w:i/>
                <w:iCs/>
              </w:rPr>
              <w:t>Примерное время на выполнение</w:t>
            </w:r>
            <w:r w:rsidRPr="00B97D0A">
              <w:rPr>
                <w:bCs/>
              </w:rPr>
              <w:t>: 3 минуты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/>
                <w:bCs/>
                <w:u w:val="single"/>
              </w:rPr>
            </w:pPr>
            <w:r w:rsidRPr="00B97D0A">
              <w:rPr>
                <w:b/>
                <w:bCs/>
                <w:u w:val="single"/>
              </w:rPr>
              <w:lastRenderedPageBreak/>
              <w:t>ОПК  5.2</w:t>
            </w:r>
          </w:p>
          <w:p w:rsidR="005176BA" w:rsidRPr="00B97D0A" w:rsidRDefault="00B55E2D" w:rsidP="005176BA">
            <w:pPr>
              <w:spacing w:after="120"/>
              <w:rPr>
                <w:bCs/>
                <w:shd w:val="clear" w:color="auto" w:fill="FFFFFF"/>
              </w:rPr>
            </w:pPr>
            <w:r w:rsidRPr="00B97D0A">
              <w:rPr>
                <w:bCs/>
                <w:shd w:val="clear" w:color="auto" w:fill="FFFFFF"/>
              </w:rPr>
              <w:t>2.</w:t>
            </w:r>
            <w:r w:rsidR="005176BA" w:rsidRPr="00B97D0A">
              <w:rPr>
                <w:bCs/>
                <w:shd w:val="clear" w:color="auto" w:fill="FFFFFF"/>
              </w:rPr>
              <w:t>Какова функция выводов в написании ВКР?</w:t>
            </w:r>
          </w:p>
          <w:p w:rsidR="005176BA" w:rsidRPr="00B97D0A" w:rsidRDefault="005176BA" w:rsidP="005176BA">
            <w:pPr>
              <w:spacing w:after="120"/>
              <w:jc w:val="right"/>
              <w:rPr>
                <w:bCs/>
                <w:shd w:val="clear" w:color="auto" w:fill="FFFFFF"/>
              </w:rPr>
            </w:pPr>
            <w:r w:rsidRPr="00B97D0A">
              <w:rPr>
                <w:bCs/>
                <w:i/>
                <w:shd w:val="clear" w:color="auto" w:fill="FFFFFF"/>
              </w:rPr>
              <w:t>Ключ к ответу:</w:t>
            </w:r>
            <w:r w:rsidRPr="00B97D0A">
              <w:rPr>
                <w:bCs/>
                <w:shd w:val="clear" w:color="auto" w:fill="FFFFFF"/>
              </w:rPr>
              <w:t>глава/изложение/ итог</w:t>
            </w:r>
          </w:p>
          <w:p w:rsidR="005176BA" w:rsidRPr="00B97D0A" w:rsidRDefault="005176BA" w:rsidP="005176BA">
            <w:pPr>
              <w:spacing w:after="120"/>
            </w:pPr>
            <w:r w:rsidRPr="00B97D0A">
              <w:rPr>
                <w:bCs/>
                <w:i/>
                <w:shd w:val="clear" w:color="auto" w:fill="FFFFFF"/>
              </w:rPr>
              <w:t>Пример ответа</w:t>
            </w:r>
            <w:r w:rsidRPr="00B97D0A">
              <w:rPr>
                <w:bCs/>
                <w:shd w:val="clear" w:color="auto" w:fill="FFFFFF"/>
              </w:rPr>
              <w:t xml:space="preserve">. </w:t>
            </w:r>
            <w:r w:rsidRPr="00B97D0A">
              <w:t>Выводы пишутся в конце каждой главы. Это лаконичное и в то же время конкретное изложение итогов данного этапа исследования. Пересказ содержания главы или обширная цитата выводами не являются.</w:t>
            </w:r>
          </w:p>
          <w:p w:rsidR="005176BA" w:rsidRPr="00B97D0A" w:rsidRDefault="005176BA" w:rsidP="005176BA">
            <w:pPr>
              <w:spacing w:after="120"/>
              <w:jc w:val="right"/>
              <w:rPr>
                <w:bCs/>
              </w:rPr>
            </w:pPr>
            <w:r w:rsidRPr="00B97D0A">
              <w:rPr>
                <w:bCs/>
                <w:i/>
                <w:iCs/>
              </w:rPr>
              <w:t>Примерное время на выполнение</w:t>
            </w:r>
            <w:r w:rsidRPr="00B97D0A">
              <w:rPr>
                <w:bCs/>
              </w:rPr>
              <w:t>: 3 минуты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/>
                <w:bCs/>
                <w:u w:val="single"/>
              </w:rPr>
            </w:pPr>
            <w:r w:rsidRPr="00B97D0A">
              <w:rPr>
                <w:b/>
                <w:bCs/>
                <w:u w:val="single"/>
              </w:rPr>
              <w:t>ОПК  5.3</w:t>
            </w:r>
          </w:p>
          <w:p w:rsidR="005176BA" w:rsidRPr="00B97D0A" w:rsidRDefault="00B55E2D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Cs/>
              </w:rPr>
            </w:pPr>
            <w:r w:rsidRPr="00B97D0A">
              <w:rPr>
                <w:bCs/>
              </w:rPr>
              <w:t>3.</w:t>
            </w:r>
            <w:r w:rsidR="005176BA" w:rsidRPr="00B97D0A">
              <w:rPr>
                <w:bCs/>
              </w:rPr>
              <w:t>Что представляет собой заключение в ВКР?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right"/>
              <w:rPr>
                <w:bCs/>
              </w:rPr>
            </w:pPr>
            <w:r w:rsidRPr="00B97D0A">
              <w:rPr>
                <w:bCs/>
                <w:i/>
              </w:rPr>
              <w:t>Ключ к ответу</w:t>
            </w:r>
            <w:r w:rsidRPr="00B97D0A">
              <w:rPr>
                <w:bCs/>
              </w:rPr>
              <w:t>: результат/ выводы/ дальнейшие разработки темы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</w:pPr>
            <w:r w:rsidRPr="00B97D0A">
              <w:rPr>
                <w:bCs/>
                <w:i/>
              </w:rPr>
              <w:t>Пример ответа</w:t>
            </w:r>
            <w:r w:rsidRPr="00B97D0A">
              <w:rPr>
                <w:b/>
                <w:bCs/>
              </w:rPr>
              <w:t xml:space="preserve">: </w:t>
            </w:r>
            <w:r w:rsidRPr="00B97D0A">
              <w:t>Заключение представляет собой последовательное и логически стройное изложение результатов исследования в соответствии с целью и задачами, поставленными во введении. Итоговые выводы в заключении должны строго соответствовать содержанию работы и не противоречить выводам в конце каждой главы. В заключении принято указывать пути дальнейшей разработки темы и возможности применения в научной и практической деятельности результатов проделанной работы.</w:t>
            </w:r>
          </w:p>
          <w:p w:rsidR="005176BA" w:rsidRPr="00B97D0A" w:rsidRDefault="005176BA" w:rsidP="005176BA">
            <w:pPr>
              <w:spacing w:after="120"/>
              <w:jc w:val="right"/>
              <w:rPr>
                <w:bCs/>
              </w:rPr>
            </w:pPr>
            <w:r w:rsidRPr="00B97D0A">
              <w:rPr>
                <w:bCs/>
                <w:i/>
                <w:iCs/>
              </w:rPr>
              <w:t>Примерное время на выполнение</w:t>
            </w:r>
            <w:r w:rsidRPr="00B97D0A">
              <w:rPr>
                <w:bCs/>
              </w:rPr>
              <w:t>: 5 минут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/>
                <w:bCs/>
                <w:u w:val="single"/>
              </w:rPr>
            </w:pPr>
            <w:r w:rsidRPr="00B97D0A">
              <w:rPr>
                <w:b/>
                <w:bCs/>
                <w:u w:val="single"/>
              </w:rPr>
              <w:t>ОПК  5.4</w:t>
            </w:r>
          </w:p>
          <w:p w:rsidR="005176BA" w:rsidRPr="00B97D0A" w:rsidRDefault="00B55E2D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Cs/>
              </w:rPr>
            </w:pPr>
            <w:r w:rsidRPr="00B97D0A">
              <w:rPr>
                <w:bCs/>
              </w:rPr>
              <w:t>4.</w:t>
            </w:r>
            <w:r w:rsidR="005176BA" w:rsidRPr="00B97D0A">
              <w:rPr>
                <w:bCs/>
              </w:rPr>
              <w:t>Какие общие базовые требования к оформлению глав в ВКР?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right"/>
              <w:rPr>
                <w:bCs/>
              </w:rPr>
            </w:pPr>
            <w:r w:rsidRPr="00B97D0A">
              <w:rPr>
                <w:bCs/>
                <w:i/>
              </w:rPr>
              <w:t>Ключ к ответу</w:t>
            </w:r>
            <w:r w:rsidRPr="00B97D0A">
              <w:rPr>
                <w:bCs/>
              </w:rPr>
              <w:t>: сбалансированность/ точность/ последовательность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/>
                <w:bCs/>
              </w:rPr>
            </w:pPr>
            <w:r w:rsidRPr="00B97D0A">
              <w:rPr>
                <w:bCs/>
                <w:i/>
              </w:rPr>
              <w:t>Пример ответа</w:t>
            </w:r>
            <w:r w:rsidRPr="00B97D0A">
              <w:rPr>
                <w:b/>
                <w:bCs/>
              </w:rPr>
              <w:t xml:space="preserve">. </w:t>
            </w:r>
            <w:r w:rsidRPr="00B97D0A">
              <w:rPr>
                <w:bCs/>
              </w:rPr>
              <w:t>Г</w:t>
            </w:r>
            <w:r w:rsidRPr="00B97D0A">
              <w:t>лавы должны быть сбалансированы по объему текста. Названия глав и их содержание должны в точности соответствовать исследуемой теме и полностью ее раскрывать. Последовательность глав должна отвечать общей логике раскрытия темы (например, от общего к частному). Каждая глава должна заканчиваться выводами.</w:t>
            </w:r>
          </w:p>
          <w:p w:rsidR="005176BA" w:rsidRPr="00B97D0A" w:rsidRDefault="005176BA" w:rsidP="005176BA">
            <w:pPr>
              <w:spacing w:after="120"/>
              <w:jc w:val="right"/>
              <w:rPr>
                <w:bCs/>
              </w:rPr>
            </w:pPr>
            <w:r w:rsidRPr="00B97D0A">
              <w:rPr>
                <w:bCs/>
                <w:i/>
                <w:iCs/>
              </w:rPr>
              <w:t>Примерное время на выполнение</w:t>
            </w:r>
            <w:r w:rsidRPr="00B97D0A">
              <w:rPr>
                <w:bCs/>
              </w:rPr>
              <w:t>: 5 минут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/>
                <w:bCs/>
                <w:u w:val="single"/>
              </w:rPr>
            </w:pPr>
            <w:r w:rsidRPr="00B97D0A">
              <w:rPr>
                <w:b/>
                <w:bCs/>
                <w:u w:val="single"/>
              </w:rPr>
              <w:t>ОПК  5.5</w:t>
            </w:r>
          </w:p>
          <w:p w:rsidR="005176BA" w:rsidRPr="00B97D0A" w:rsidRDefault="00B55E2D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Cs/>
              </w:rPr>
            </w:pPr>
            <w:r w:rsidRPr="00B97D0A">
              <w:rPr>
                <w:bCs/>
              </w:rPr>
              <w:t>5.</w:t>
            </w:r>
            <w:r w:rsidR="005176BA" w:rsidRPr="00B97D0A">
              <w:rPr>
                <w:bCs/>
              </w:rPr>
              <w:t xml:space="preserve">Чем отличаются и  чем схожи  отзыв научного руководителя и рецензия на ВКР? 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right"/>
              <w:rPr>
                <w:b/>
                <w:bCs/>
              </w:rPr>
            </w:pPr>
            <w:r w:rsidRPr="00B97D0A">
              <w:rPr>
                <w:bCs/>
                <w:i/>
              </w:rPr>
              <w:t>Ключ к ответу</w:t>
            </w:r>
            <w:r w:rsidRPr="00B97D0A">
              <w:rPr>
                <w:b/>
                <w:bCs/>
              </w:rPr>
              <w:t xml:space="preserve">: </w:t>
            </w:r>
            <w:r w:rsidRPr="00B97D0A">
              <w:rPr>
                <w:bCs/>
              </w:rPr>
              <w:t>оценка работы/ разные специалисты</w:t>
            </w:r>
          </w:p>
          <w:p w:rsidR="005176BA" w:rsidRPr="00B97D0A" w:rsidRDefault="005176BA" w:rsidP="005176BA">
            <w:pPr>
              <w:pStyle w:val="aa"/>
              <w:shd w:val="clear" w:color="auto" w:fill="FFFFFF"/>
              <w:spacing w:before="225" w:beforeAutospacing="0" w:after="225" w:afterAutospacing="0"/>
              <w:jc w:val="both"/>
              <w:rPr>
                <w:bCs/>
              </w:rPr>
            </w:pPr>
            <w:r w:rsidRPr="00B97D0A">
              <w:rPr>
                <w:bCs/>
                <w:i/>
              </w:rPr>
              <w:t>Пример ответа</w:t>
            </w:r>
            <w:r w:rsidRPr="00B97D0A">
              <w:rPr>
                <w:bCs/>
              </w:rPr>
              <w:t>. Схожесть отзыва научного руководителя и  рецензии заключается в том, что и там, и там даётся оценка положительных и отрицательных сторон работы студента. И отзыв и рецензия строятся примерно по одному плану. Отличие заключается в том, что оценивают работу два разных специалиста, человек который знает работу лучше (руководитель) и независимый эксперт (рецензент).</w:t>
            </w:r>
          </w:p>
          <w:p w:rsidR="005176BA" w:rsidRPr="00B97D0A" w:rsidRDefault="005176BA" w:rsidP="00B55E2D">
            <w:pPr>
              <w:jc w:val="right"/>
              <w:rPr>
                <w:b/>
                <w:bCs/>
                <w:szCs w:val="24"/>
              </w:rPr>
            </w:pPr>
            <w:r w:rsidRPr="00B97D0A">
              <w:rPr>
                <w:bCs/>
                <w:i/>
                <w:iCs/>
              </w:rPr>
              <w:t>Примерное время на выполнение</w:t>
            </w:r>
            <w:r w:rsidRPr="00B97D0A">
              <w:rPr>
                <w:bCs/>
              </w:rPr>
              <w:t>: 6 минут</w:t>
            </w:r>
          </w:p>
        </w:tc>
      </w:tr>
    </w:tbl>
    <w:p w:rsidR="00453EBA" w:rsidRPr="00B97D0A" w:rsidRDefault="00453EBA" w:rsidP="00A72907">
      <w:pPr>
        <w:rPr>
          <w:b/>
          <w:bCs/>
          <w:szCs w:val="24"/>
        </w:rPr>
      </w:pPr>
    </w:p>
    <w:p w:rsidR="00A72907" w:rsidRPr="00B97D0A" w:rsidRDefault="00A72907">
      <w:pPr>
        <w:rPr>
          <w:b/>
          <w:bCs/>
        </w:rPr>
      </w:pPr>
      <w:r w:rsidRPr="00B97D0A">
        <w:rPr>
          <w:b/>
          <w:bCs/>
        </w:rPr>
        <w:t>9. Критерии оценки по текущей и промежуточной аттестациям</w:t>
      </w:r>
    </w:p>
    <w:p w:rsidR="00A72907" w:rsidRPr="00B97D0A" w:rsidRDefault="00A72907" w:rsidP="00A72907">
      <w:pPr>
        <w:rPr>
          <w:b/>
          <w:bCs/>
          <w:lang w:eastAsia="ru-RU"/>
        </w:rPr>
      </w:pPr>
      <w:bookmarkStart w:id="6" w:name="_Hlk152274756"/>
      <w:r w:rsidRPr="00B97D0A">
        <w:rPr>
          <w:b/>
          <w:bCs/>
          <w:lang w:eastAsia="ru-RU"/>
        </w:rPr>
        <w:t>Критерии оценки в текущей аттестации:</w:t>
      </w:r>
    </w:p>
    <w:p w:rsidR="00A72907" w:rsidRPr="00B97D0A" w:rsidRDefault="00A72907" w:rsidP="00A72907">
      <w:pPr>
        <w:spacing w:after="0" w:line="240" w:lineRule="auto"/>
        <w:rPr>
          <w:szCs w:val="24"/>
          <w:lang w:eastAsia="ru-RU"/>
        </w:rPr>
      </w:pPr>
      <w:r w:rsidRPr="00B97D0A">
        <w:rPr>
          <w:szCs w:val="24"/>
          <w:lang w:eastAsia="ru-RU"/>
        </w:rPr>
        <w:lastRenderedPageBreak/>
        <w:t>Для вопросов закрытого типа, например, выбор одного, нескольких ответов, установление логической последовательности, установление соответствия: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0"/>
        <w:gridCol w:w="1253"/>
      </w:tblGrid>
      <w:tr w:rsidR="00B97D0A" w:rsidRPr="00B97D0A" w:rsidTr="00C5676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B97D0A" w:rsidRPr="00B97D0A" w:rsidTr="00C5676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от 90% правильных ответов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5 баллов</w:t>
            </w:r>
          </w:p>
        </w:tc>
      </w:tr>
      <w:tr w:rsidR="00B97D0A" w:rsidRPr="00B97D0A" w:rsidTr="00C5676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от 75% до 90%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4 балла</w:t>
            </w:r>
          </w:p>
        </w:tc>
      </w:tr>
      <w:tr w:rsidR="00B97D0A" w:rsidRPr="00B97D0A" w:rsidTr="00C5676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от 60% до 75%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B97D0A" w:rsidRPr="00B97D0A" w:rsidTr="00C5676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до 60 %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2–1 балла</w:t>
            </w:r>
          </w:p>
        </w:tc>
      </w:tr>
      <w:tr w:rsidR="00B97D0A" w:rsidRPr="00B97D0A" w:rsidTr="00C5676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A72907" w:rsidRPr="00B97D0A" w:rsidRDefault="00A72907" w:rsidP="00A72907">
      <w:pPr>
        <w:spacing w:before="240" w:after="0" w:line="240" w:lineRule="auto"/>
        <w:rPr>
          <w:szCs w:val="24"/>
          <w:lang w:eastAsia="ru-RU"/>
        </w:rPr>
      </w:pPr>
      <w:r w:rsidRPr="00B97D0A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B97D0A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B97D0A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B97D0A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B97D0A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A72907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A72907" w:rsidRPr="00B97D0A" w:rsidRDefault="00A72907" w:rsidP="00A72907">
      <w:pPr>
        <w:spacing w:line="240" w:lineRule="auto"/>
        <w:jc w:val="left"/>
        <w:rPr>
          <w:szCs w:val="24"/>
          <w:lang w:eastAsia="ru-RU"/>
        </w:rPr>
      </w:pPr>
      <w:bookmarkStart w:id="7" w:name="_Hlk152274886"/>
    </w:p>
    <w:bookmarkEnd w:id="6"/>
    <w:p w:rsidR="00A72907" w:rsidRPr="00B97D0A" w:rsidRDefault="00A72907" w:rsidP="00A72907">
      <w:pPr>
        <w:rPr>
          <w:b/>
          <w:bCs/>
          <w:lang w:eastAsia="ru-RU"/>
        </w:rPr>
      </w:pPr>
      <w:r w:rsidRPr="00B97D0A">
        <w:rPr>
          <w:b/>
          <w:bCs/>
          <w:lang w:eastAsia="ru-RU"/>
        </w:rPr>
        <w:t>Критерии оценки в промежуточной аттестации</w:t>
      </w:r>
      <w:r w:rsidR="00B55E2D" w:rsidRPr="00B97D0A">
        <w:rPr>
          <w:b/>
          <w:bCs/>
          <w:lang w:eastAsia="ru-RU"/>
        </w:rPr>
        <w:t xml:space="preserve"> (дифференцированный зачет, экзамен)</w:t>
      </w:r>
      <w:r w:rsidRPr="00B97D0A">
        <w:rPr>
          <w:b/>
          <w:bCs/>
          <w:lang w:eastAsia="ru-RU"/>
        </w:rPr>
        <w:t>:</w:t>
      </w:r>
    </w:p>
    <w:bookmarkEnd w:id="7"/>
    <w:p w:rsidR="00A72907" w:rsidRPr="00B97D0A" w:rsidRDefault="00A72907" w:rsidP="00A72907">
      <w:pPr>
        <w:spacing w:before="240" w:after="0" w:line="240" w:lineRule="auto"/>
        <w:rPr>
          <w:szCs w:val="24"/>
          <w:lang w:eastAsia="ru-RU"/>
        </w:rPr>
      </w:pPr>
      <w:r w:rsidRPr="00B97D0A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B97D0A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8" w:name="_Hlk152275018"/>
            <w:r w:rsidRPr="00B97D0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B97D0A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B97D0A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B97D0A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97D0A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5C313F" w:rsidRPr="00B97D0A" w:rsidTr="00C56768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07" w:rsidRPr="00B97D0A" w:rsidRDefault="00A72907" w:rsidP="00C56768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bookmarkEnd w:id="8"/>
    </w:tbl>
    <w:p w:rsidR="0052127F" w:rsidRPr="00B97D0A" w:rsidRDefault="0052127F" w:rsidP="00B55E2D">
      <w:pPr>
        <w:rPr>
          <w:b/>
          <w:bCs/>
          <w:lang w:eastAsia="ru-RU"/>
        </w:rPr>
      </w:pPr>
    </w:p>
    <w:p w:rsidR="00B55E2D" w:rsidRPr="00B97D0A" w:rsidRDefault="00B55E2D" w:rsidP="00B55E2D">
      <w:pPr>
        <w:rPr>
          <w:b/>
          <w:bCs/>
          <w:lang w:eastAsia="ru-RU"/>
        </w:rPr>
      </w:pPr>
      <w:r w:rsidRPr="00B97D0A">
        <w:rPr>
          <w:b/>
          <w:bCs/>
          <w:lang w:eastAsia="ru-RU"/>
        </w:rPr>
        <w:t>Критерии оценки в промежуточной аттестации (зачет</w:t>
      </w:r>
      <w:r w:rsidR="0052127F" w:rsidRPr="00B97D0A">
        <w:rPr>
          <w:b/>
          <w:bCs/>
          <w:lang w:eastAsia="ru-RU"/>
        </w:rPr>
        <w:t xml:space="preserve"> без оценки</w:t>
      </w:r>
      <w:r w:rsidRPr="00B97D0A">
        <w:rPr>
          <w:b/>
          <w:bCs/>
          <w:lang w:eastAsia="ru-RU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B97D0A" w:rsidRPr="00B97D0A" w:rsidTr="007E767B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a9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B97D0A" w:rsidRPr="00B97D0A" w:rsidTr="007E767B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Зачет</w:t>
            </w:r>
          </w:p>
        </w:tc>
      </w:tr>
      <w:tr w:rsidR="00B97D0A" w:rsidRPr="00B97D0A" w:rsidTr="007E767B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Зачет</w:t>
            </w:r>
          </w:p>
        </w:tc>
      </w:tr>
      <w:tr w:rsidR="00B97D0A" w:rsidRPr="00B97D0A" w:rsidTr="007E767B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97D0A">
              <w:rPr>
                <w:color w:val="auto"/>
                <w:lang w:eastAsia="en-US"/>
              </w:rPr>
              <w:t>Зачет</w:t>
            </w:r>
          </w:p>
        </w:tc>
      </w:tr>
      <w:tr w:rsidR="00B55E2D" w:rsidRPr="00B97D0A" w:rsidTr="007E767B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a9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97D0A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2D" w:rsidRPr="00B97D0A" w:rsidRDefault="00B55E2D" w:rsidP="007E767B">
            <w:pPr>
              <w:pStyle w:val="Default"/>
              <w:jc w:val="both"/>
              <w:rPr>
                <w:b/>
                <w:bCs/>
                <w:color w:val="auto"/>
                <w:lang w:eastAsia="en-US"/>
              </w:rPr>
            </w:pPr>
            <w:r w:rsidRPr="00B97D0A">
              <w:rPr>
                <w:b/>
                <w:bCs/>
                <w:color w:val="auto"/>
                <w:lang w:eastAsia="en-US"/>
              </w:rPr>
              <w:t>Зачет</w:t>
            </w:r>
          </w:p>
        </w:tc>
      </w:tr>
    </w:tbl>
    <w:p w:rsidR="00A72907" w:rsidRPr="00B97D0A" w:rsidRDefault="00A72907" w:rsidP="00B55E2D"/>
    <w:sectPr w:rsidR="00A72907" w:rsidRPr="00B97D0A" w:rsidSect="00CB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3EF"/>
    <w:multiLevelType w:val="hybridMultilevel"/>
    <w:tmpl w:val="D8D4E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F7082"/>
    <w:multiLevelType w:val="hybridMultilevel"/>
    <w:tmpl w:val="50C04FC4"/>
    <w:lvl w:ilvl="0" w:tplc="6CC07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14DC"/>
    <w:multiLevelType w:val="hybridMultilevel"/>
    <w:tmpl w:val="CB8AFC36"/>
    <w:lvl w:ilvl="0" w:tplc="33747264">
      <w:start w:val="2"/>
      <w:numFmt w:val="decimal"/>
      <w:lvlText w:val="%1."/>
      <w:lvlJc w:val="left"/>
      <w:pPr>
        <w:ind w:left="720" w:hanging="360"/>
      </w:pPr>
      <w:rPr>
        <w:rFonts w:eastAsia="HiddenHorzOCR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E4BB9"/>
    <w:multiLevelType w:val="multilevel"/>
    <w:tmpl w:val="894C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C4E045D"/>
    <w:multiLevelType w:val="multilevel"/>
    <w:tmpl w:val="3D0C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C003F33"/>
    <w:multiLevelType w:val="hybridMultilevel"/>
    <w:tmpl w:val="D12A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B026C"/>
    <w:multiLevelType w:val="multilevel"/>
    <w:tmpl w:val="49D0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05BD1"/>
    <w:multiLevelType w:val="hybridMultilevel"/>
    <w:tmpl w:val="63B80430"/>
    <w:lvl w:ilvl="0" w:tplc="9AC4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63A26"/>
    <w:multiLevelType w:val="multilevel"/>
    <w:tmpl w:val="E402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F1B"/>
    <w:rsid w:val="00003821"/>
    <w:rsid w:val="000431E2"/>
    <w:rsid w:val="00085E41"/>
    <w:rsid w:val="000E7CA0"/>
    <w:rsid w:val="000F2452"/>
    <w:rsid w:val="00166C45"/>
    <w:rsid w:val="00212F48"/>
    <w:rsid w:val="00236851"/>
    <w:rsid w:val="00237539"/>
    <w:rsid w:val="00276379"/>
    <w:rsid w:val="002773EC"/>
    <w:rsid w:val="00283DAE"/>
    <w:rsid w:val="0028447A"/>
    <w:rsid w:val="003351FC"/>
    <w:rsid w:val="003B40A3"/>
    <w:rsid w:val="003B5848"/>
    <w:rsid w:val="003C3F1B"/>
    <w:rsid w:val="003E1E22"/>
    <w:rsid w:val="00453EBA"/>
    <w:rsid w:val="004542E1"/>
    <w:rsid w:val="00482D1D"/>
    <w:rsid w:val="00505E6C"/>
    <w:rsid w:val="005176BA"/>
    <w:rsid w:val="0052127F"/>
    <w:rsid w:val="0052215D"/>
    <w:rsid w:val="00575D6F"/>
    <w:rsid w:val="005A0319"/>
    <w:rsid w:val="005C313F"/>
    <w:rsid w:val="005F2837"/>
    <w:rsid w:val="006466F2"/>
    <w:rsid w:val="0075222E"/>
    <w:rsid w:val="007A0B3F"/>
    <w:rsid w:val="007E767B"/>
    <w:rsid w:val="008854EE"/>
    <w:rsid w:val="00891D46"/>
    <w:rsid w:val="008D1997"/>
    <w:rsid w:val="00967B6E"/>
    <w:rsid w:val="0097008C"/>
    <w:rsid w:val="009E2DB1"/>
    <w:rsid w:val="00A002D6"/>
    <w:rsid w:val="00A211A8"/>
    <w:rsid w:val="00A72907"/>
    <w:rsid w:val="00A85741"/>
    <w:rsid w:val="00AC4538"/>
    <w:rsid w:val="00B11CD0"/>
    <w:rsid w:val="00B371B1"/>
    <w:rsid w:val="00B46275"/>
    <w:rsid w:val="00B55E2D"/>
    <w:rsid w:val="00B93D85"/>
    <w:rsid w:val="00B97D0A"/>
    <w:rsid w:val="00BD7CF7"/>
    <w:rsid w:val="00BE6859"/>
    <w:rsid w:val="00C075F8"/>
    <w:rsid w:val="00C56768"/>
    <w:rsid w:val="00C7155C"/>
    <w:rsid w:val="00CB76AA"/>
    <w:rsid w:val="00CD606D"/>
    <w:rsid w:val="00CF5B19"/>
    <w:rsid w:val="00D86B57"/>
    <w:rsid w:val="00DE2B90"/>
    <w:rsid w:val="00DF6581"/>
    <w:rsid w:val="00E165D4"/>
    <w:rsid w:val="00E42094"/>
    <w:rsid w:val="00EA1D58"/>
    <w:rsid w:val="00EA591B"/>
    <w:rsid w:val="00EC22AD"/>
    <w:rsid w:val="00F061C9"/>
    <w:rsid w:val="00F43521"/>
    <w:rsid w:val="00F92D9B"/>
    <w:rsid w:val="00FF7DA2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1B"/>
    <w:pPr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166C45"/>
    <w:pPr>
      <w:tabs>
        <w:tab w:val="left" w:pos="8310"/>
      </w:tabs>
      <w:spacing w:after="0"/>
      <w:jc w:val="center"/>
      <w:outlineLvl w:val="1"/>
    </w:pPr>
    <w:rPr>
      <w:b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C3F1B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3C3F1B"/>
    <w:pPr>
      <w:tabs>
        <w:tab w:val="left" w:pos="426"/>
        <w:tab w:val="left" w:pos="993"/>
      </w:tabs>
      <w:spacing w:after="120" w:line="240" w:lineRule="auto"/>
    </w:pPr>
    <w:rPr>
      <w:rFonts w:eastAsiaTheme="minorEastAsia" w:cstheme="minorBidi"/>
      <w:b/>
      <w:szCs w:val="24"/>
      <w:lang w:eastAsia="ru-RU" w:bidi="ru-RU"/>
    </w:rPr>
  </w:style>
  <w:style w:type="table" w:customStyle="1" w:styleId="1">
    <w:name w:val="Сетка таблицы светлая1"/>
    <w:basedOn w:val="a1"/>
    <w:uiPriority w:val="40"/>
    <w:rsid w:val="003C3F1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C3F1B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C3F1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Абзац списка Знак"/>
    <w:basedOn w:val="a0"/>
    <w:link w:val="a4"/>
    <w:uiPriority w:val="34"/>
    <w:qFormat/>
    <w:rsid w:val="003C3F1B"/>
    <w:rPr>
      <w:rFonts w:ascii="Times New Roman" w:eastAsiaTheme="minorEastAsia" w:hAnsi="Times New Roman"/>
      <w:b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66C45"/>
    <w:rPr>
      <w:rFonts w:ascii="Times New Roman" w:eastAsia="Calibri" w:hAnsi="Times New Roman" w:cs="Times New Roman"/>
      <w:b/>
      <w:sz w:val="20"/>
      <w:szCs w:val="24"/>
      <w:u w:val="single"/>
      <w:lang w:eastAsia="ru-RU"/>
    </w:rPr>
  </w:style>
  <w:style w:type="paragraph" w:customStyle="1" w:styleId="Default">
    <w:name w:val="Default"/>
    <w:rsid w:val="00A72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Знак"/>
    <w:aliases w:val="Знак Знак,Знак1 Знак"/>
    <w:basedOn w:val="a0"/>
    <w:link w:val="a9"/>
    <w:semiHidden/>
    <w:locked/>
    <w:rsid w:val="00A72907"/>
    <w:rPr>
      <w:rFonts w:ascii="Arial Unicode MS" w:eastAsia="Arial Unicode MS" w:hAnsi="Arial Unicode MS" w:cs="Tahoma"/>
      <w:sz w:val="24"/>
      <w:szCs w:val="24"/>
      <w:lang w:eastAsia="hi-IN" w:bidi="hi-IN"/>
    </w:rPr>
  </w:style>
  <w:style w:type="paragraph" w:styleId="a9">
    <w:name w:val="Body Text"/>
    <w:aliases w:val="Знак,Знак1"/>
    <w:basedOn w:val="a"/>
    <w:link w:val="a8"/>
    <w:semiHidden/>
    <w:unhideWhenUsed/>
    <w:rsid w:val="00A72907"/>
    <w:pPr>
      <w:widowControl w:val="0"/>
      <w:suppressAutoHyphens/>
      <w:spacing w:after="120" w:line="240" w:lineRule="auto"/>
      <w:jc w:val="left"/>
    </w:pPr>
    <w:rPr>
      <w:rFonts w:ascii="Arial Unicode MS" w:eastAsia="Arial Unicode MS" w:hAnsi="Arial Unicode MS" w:cs="Tahoma"/>
      <w:szCs w:val="24"/>
      <w:lang w:eastAsia="hi-IN" w:bidi="hi-IN"/>
    </w:rPr>
  </w:style>
  <w:style w:type="character" w:customStyle="1" w:styleId="10">
    <w:name w:val="Основной текст Знак1"/>
    <w:basedOn w:val="a0"/>
    <w:uiPriority w:val="99"/>
    <w:semiHidden/>
    <w:rsid w:val="00A72907"/>
    <w:rPr>
      <w:rFonts w:ascii="Times New Roman" w:eastAsia="Calibri" w:hAnsi="Times New Roman" w:cs="Times New Roman"/>
      <w:sz w:val="24"/>
    </w:rPr>
  </w:style>
  <w:style w:type="paragraph" w:customStyle="1" w:styleId="11">
    <w:name w:val="Абзац списка1"/>
    <w:basedOn w:val="a"/>
    <w:link w:val="ListParagraphChar1"/>
    <w:rsid w:val="00A72907"/>
    <w:pPr>
      <w:ind w:left="720"/>
    </w:pPr>
    <w:rPr>
      <w:sz w:val="20"/>
      <w:szCs w:val="20"/>
      <w:lang w:eastAsia="ru-RU"/>
    </w:rPr>
  </w:style>
  <w:style w:type="character" w:customStyle="1" w:styleId="ListParagraphChar1">
    <w:name w:val="List Paragraph Char1"/>
    <w:link w:val="11"/>
    <w:locked/>
    <w:rsid w:val="00A729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link w:val="ab"/>
    <w:uiPriority w:val="99"/>
    <w:rsid w:val="00A72907"/>
    <w:pPr>
      <w:spacing w:before="100" w:beforeAutospacing="1" w:after="100" w:afterAutospacing="1" w:line="240" w:lineRule="auto"/>
      <w:jc w:val="left"/>
    </w:pPr>
    <w:rPr>
      <w:szCs w:val="20"/>
      <w:lang w:eastAsia="ru-RU"/>
    </w:rPr>
  </w:style>
  <w:style w:type="character" w:customStyle="1" w:styleId="ab">
    <w:name w:val="Обычный (веб) Знак"/>
    <w:link w:val="aa"/>
    <w:locked/>
    <w:rsid w:val="00A72907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A85741"/>
    <w:rPr>
      <w:b/>
      <w:bCs/>
    </w:rPr>
  </w:style>
  <w:style w:type="character" w:customStyle="1" w:styleId="s1mrcssattr">
    <w:name w:val="s1_mr_css_attr"/>
    <w:basedOn w:val="a0"/>
    <w:rsid w:val="00212F48"/>
  </w:style>
  <w:style w:type="paragraph" w:customStyle="1" w:styleId="p1mrcssattr">
    <w:name w:val="p1_mr_css_attr"/>
    <w:basedOn w:val="a"/>
    <w:rsid w:val="00212F4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p2mrcssattr">
    <w:name w:val="p2_mr_css_attr"/>
    <w:basedOn w:val="a"/>
    <w:rsid w:val="00212F4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12">
    <w:name w:val="Обычный1"/>
    <w:qFormat/>
    <w:rsid w:val="00505E6C"/>
    <w:pPr>
      <w:tabs>
        <w:tab w:val="left" w:pos="708"/>
      </w:tabs>
      <w:suppressAutoHyphens/>
    </w:pPr>
    <w:rPr>
      <w:rFonts w:eastAsia="SimSun" w:cs="Times New Roman"/>
      <w:lang w:eastAsia="ru-RU"/>
    </w:rPr>
  </w:style>
  <w:style w:type="paragraph" w:customStyle="1" w:styleId="ad">
    <w:name w:val="Содержимое таблицы"/>
    <w:basedOn w:val="12"/>
    <w:qFormat/>
    <w:rsid w:val="00B11CD0"/>
    <w:pPr>
      <w:widowControl w:val="0"/>
      <w:suppressLineNumbers/>
    </w:pPr>
  </w:style>
  <w:style w:type="character" w:customStyle="1" w:styleId="content">
    <w:name w:val="content"/>
    <w:basedOn w:val="a0"/>
    <w:rsid w:val="008854EE"/>
  </w:style>
  <w:style w:type="paragraph" w:styleId="ae">
    <w:name w:val="Balloon Text"/>
    <w:basedOn w:val="a"/>
    <w:link w:val="af"/>
    <w:uiPriority w:val="99"/>
    <w:semiHidden/>
    <w:unhideWhenUsed/>
    <w:rsid w:val="007E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6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34</Pages>
  <Words>8570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38</cp:revision>
  <dcterms:created xsi:type="dcterms:W3CDTF">2024-01-30T13:13:00Z</dcterms:created>
  <dcterms:modified xsi:type="dcterms:W3CDTF">2024-04-24T10:24:00Z</dcterms:modified>
</cp:coreProperties>
</file>