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DE" w:rsidRPr="00CE1A8A" w:rsidRDefault="00B606DE" w:rsidP="00B606DE">
      <w:pPr>
        <w:spacing w:line="200" w:lineRule="atLeast"/>
        <w:jc w:val="center"/>
        <w:rPr>
          <w:sz w:val="26"/>
          <w:szCs w:val="26"/>
        </w:rPr>
      </w:pPr>
      <w:r w:rsidRPr="00CE1A8A">
        <w:rPr>
          <w:sz w:val="26"/>
          <w:szCs w:val="26"/>
        </w:rPr>
        <w:t>Религиозная организация – духовная образовательная  организация высшего образования "Белгородская Православная Духовная семинария ( с миссионерской направленностью) православной религиозной организации Белгородской и Старооскольской епархии Русской Православной Церкви Московского Патриархата"</w:t>
      </w:r>
    </w:p>
    <w:p w:rsidR="00B606DE" w:rsidRPr="00CE1A8A" w:rsidRDefault="00B606DE" w:rsidP="00B606DE">
      <w:pPr>
        <w:autoSpaceDE w:val="0"/>
        <w:autoSpaceDN w:val="0"/>
        <w:adjustRightInd w:val="0"/>
        <w:jc w:val="center"/>
        <w:rPr>
          <w:b/>
          <w:bCs/>
        </w:rPr>
      </w:pPr>
      <w:r>
        <w:rPr>
          <w:noProof/>
          <w:lang w:eastAsia="ru-RU"/>
        </w:rPr>
        <w:drawing>
          <wp:inline distT="0" distB="0" distL="0" distR="0">
            <wp:extent cx="5940425" cy="1660525"/>
            <wp:effectExtent l="19050" t="0" r="3175" b="0"/>
            <wp:docPr id="8074133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13361" name="Рисунок 2"/>
                    <pic:cNvPicPr>
                      <a:picLocks noChangeAspect="1"/>
                    </pic:cNvPicPr>
                  </pic:nvPicPr>
                  <pic:blipFill>
                    <a:blip r:embed="rId5" cstate="print">
                      <a:lum bright="1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1660525"/>
                    </a:xfrm>
                    <a:prstGeom prst="rect">
                      <a:avLst/>
                    </a:prstGeom>
                    <a:noFill/>
                    <a:ln>
                      <a:noFill/>
                    </a:ln>
                  </pic:spPr>
                </pic:pic>
              </a:graphicData>
            </a:graphic>
          </wp:inline>
        </w:drawing>
      </w:r>
      <w:r w:rsidRPr="00CE1A8A">
        <w:rPr>
          <w:b/>
          <w:bCs/>
        </w:rPr>
        <w:t xml:space="preserve">ФОНД </w:t>
      </w:r>
    </w:p>
    <w:p w:rsidR="00B606DE" w:rsidRPr="004722BC" w:rsidRDefault="00B606DE" w:rsidP="00B606DE">
      <w:pPr>
        <w:autoSpaceDE w:val="0"/>
        <w:autoSpaceDN w:val="0"/>
        <w:adjustRightInd w:val="0"/>
        <w:jc w:val="center"/>
        <w:rPr>
          <w:sz w:val="28"/>
          <w:szCs w:val="28"/>
        </w:rPr>
      </w:pPr>
      <w:r w:rsidRPr="00CE1A8A">
        <w:rPr>
          <w:b/>
          <w:bCs/>
        </w:rPr>
        <w:t xml:space="preserve">ОЦЕНОЧНЫХ СРЕДСТВ </w:t>
      </w:r>
    </w:p>
    <w:p w:rsidR="00B606DE" w:rsidRDefault="00B606DE" w:rsidP="00B606DE">
      <w:pPr>
        <w:jc w:val="center"/>
        <w:rPr>
          <w:sz w:val="28"/>
          <w:szCs w:val="28"/>
        </w:rPr>
      </w:pPr>
      <w:r>
        <w:rPr>
          <w:sz w:val="28"/>
          <w:szCs w:val="28"/>
        </w:rPr>
        <w:t>по к</w:t>
      </w:r>
      <w:r w:rsidRPr="004722BC">
        <w:rPr>
          <w:sz w:val="28"/>
          <w:szCs w:val="28"/>
        </w:rPr>
        <w:t>омпетенци</w:t>
      </w:r>
      <w:r>
        <w:rPr>
          <w:sz w:val="28"/>
          <w:szCs w:val="28"/>
        </w:rPr>
        <w:t>и</w:t>
      </w:r>
      <w:r w:rsidRPr="004722BC">
        <w:rPr>
          <w:sz w:val="28"/>
          <w:szCs w:val="28"/>
        </w:rPr>
        <w:t xml:space="preserve"> </w:t>
      </w:r>
    </w:p>
    <w:p w:rsidR="00B606DE" w:rsidRDefault="00B606DE" w:rsidP="00B606DE">
      <w:pPr>
        <w:jc w:val="center"/>
        <w:rPr>
          <w:sz w:val="28"/>
          <w:szCs w:val="28"/>
        </w:rPr>
      </w:pPr>
      <w:r>
        <w:rPr>
          <w:sz w:val="28"/>
          <w:szCs w:val="28"/>
        </w:rPr>
        <w:t>У</w:t>
      </w:r>
      <w:r w:rsidRPr="004722BC">
        <w:rPr>
          <w:sz w:val="28"/>
          <w:szCs w:val="28"/>
        </w:rPr>
        <w:t>К-</w:t>
      </w:r>
      <w:r>
        <w:rPr>
          <w:sz w:val="28"/>
          <w:szCs w:val="28"/>
        </w:rPr>
        <w:t>5</w:t>
      </w:r>
    </w:p>
    <w:p w:rsidR="00B606DE" w:rsidRDefault="00B606DE" w:rsidP="00B606DE">
      <w:pPr>
        <w:jc w:val="center"/>
        <w:rPr>
          <w:sz w:val="28"/>
          <w:szCs w:val="28"/>
        </w:rPr>
      </w:pPr>
      <w:r w:rsidRPr="00ED1C52">
        <w:rPr>
          <w:b/>
          <w:bCs/>
          <w:sz w:val="28"/>
          <w:szCs w:val="28"/>
        </w:rPr>
        <w:t>Сроки</w:t>
      </w:r>
      <w:r>
        <w:rPr>
          <w:b/>
          <w:bCs/>
          <w:sz w:val="28"/>
          <w:szCs w:val="28"/>
        </w:rPr>
        <w:t xml:space="preserve"> освоения дисциплин, способствующих </w:t>
      </w:r>
      <w:r w:rsidRPr="00ED1C52">
        <w:rPr>
          <w:b/>
          <w:bCs/>
          <w:sz w:val="28"/>
          <w:szCs w:val="28"/>
        </w:rPr>
        <w:t xml:space="preserve"> формировани</w:t>
      </w:r>
      <w:r>
        <w:rPr>
          <w:b/>
          <w:bCs/>
          <w:sz w:val="28"/>
          <w:szCs w:val="28"/>
        </w:rPr>
        <w:t xml:space="preserve">ю </w:t>
      </w:r>
      <w:r w:rsidRPr="00ED1C52">
        <w:rPr>
          <w:b/>
          <w:bCs/>
          <w:sz w:val="28"/>
          <w:szCs w:val="28"/>
        </w:rPr>
        <w:t>компетенции</w:t>
      </w:r>
      <w:r>
        <w:rPr>
          <w:sz w:val="28"/>
          <w:szCs w:val="28"/>
        </w:rPr>
        <w:t>: 2 курс</w:t>
      </w:r>
    </w:p>
    <w:p w:rsidR="00B606DE" w:rsidRDefault="00B606DE" w:rsidP="00B606DE">
      <w:pPr>
        <w:jc w:val="center"/>
        <w:rPr>
          <w:sz w:val="28"/>
          <w:szCs w:val="28"/>
        </w:rPr>
      </w:pPr>
    </w:p>
    <w:p w:rsidR="00B606DE" w:rsidRPr="00CE1A8A" w:rsidRDefault="00B606DE" w:rsidP="00B606DE">
      <w:pPr>
        <w:autoSpaceDE w:val="0"/>
        <w:autoSpaceDN w:val="0"/>
        <w:adjustRightInd w:val="0"/>
        <w:spacing w:after="0" w:line="240" w:lineRule="auto"/>
        <w:jc w:val="center"/>
        <w:rPr>
          <w:rFonts w:eastAsia="HiddenHorzOCR"/>
          <w:b/>
          <w:bCs/>
          <w:sz w:val="28"/>
          <w:szCs w:val="28"/>
        </w:rPr>
      </w:pPr>
      <w:r w:rsidRPr="00CE1A8A">
        <w:rPr>
          <w:rFonts w:eastAsia="HiddenHorzOCR"/>
          <w:b/>
          <w:bCs/>
          <w:sz w:val="28"/>
          <w:szCs w:val="28"/>
        </w:rPr>
        <w:t>Направление подготовки:</w:t>
      </w:r>
    </w:p>
    <w:p w:rsidR="00B606DE" w:rsidRPr="00CE1A8A" w:rsidRDefault="00B606DE" w:rsidP="00B606DE">
      <w:pPr>
        <w:autoSpaceDE w:val="0"/>
        <w:autoSpaceDN w:val="0"/>
        <w:adjustRightInd w:val="0"/>
        <w:spacing w:after="0" w:line="240" w:lineRule="auto"/>
        <w:jc w:val="center"/>
        <w:rPr>
          <w:rFonts w:eastAsia="HiddenHorzOCR"/>
          <w:sz w:val="28"/>
          <w:szCs w:val="28"/>
        </w:rPr>
      </w:pPr>
      <w:r w:rsidRPr="00CE1A8A">
        <w:rPr>
          <w:rFonts w:eastAsia="HiddenHorzOCR"/>
          <w:sz w:val="28"/>
          <w:szCs w:val="28"/>
        </w:rPr>
        <w:t>48.03.01 Теология (уровень – бакалавриат)</w:t>
      </w:r>
    </w:p>
    <w:p w:rsidR="00B606DE" w:rsidRPr="00CE1A8A" w:rsidRDefault="00B606DE" w:rsidP="00B606DE">
      <w:pPr>
        <w:autoSpaceDE w:val="0"/>
        <w:autoSpaceDN w:val="0"/>
        <w:adjustRightInd w:val="0"/>
        <w:spacing w:after="0" w:line="240" w:lineRule="auto"/>
        <w:jc w:val="center"/>
        <w:rPr>
          <w:rFonts w:eastAsia="HiddenHorzOCR"/>
          <w:sz w:val="28"/>
          <w:szCs w:val="28"/>
        </w:rPr>
      </w:pPr>
    </w:p>
    <w:p w:rsidR="00B606DE" w:rsidRPr="00CE1A8A" w:rsidRDefault="00B606DE" w:rsidP="00B606DE">
      <w:pPr>
        <w:autoSpaceDE w:val="0"/>
        <w:autoSpaceDN w:val="0"/>
        <w:adjustRightInd w:val="0"/>
        <w:spacing w:after="0" w:line="240" w:lineRule="auto"/>
        <w:jc w:val="center"/>
        <w:rPr>
          <w:rFonts w:eastAsia="HiddenHorzOCR"/>
          <w:b/>
          <w:bCs/>
          <w:sz w:val="28"/>
          <w:szCs w:val="28"/>
        </w:rPr>
      </w:pPr>
      <w:r w:rsidRPr="00CE1A8A">
        <w:rPr>
          <w:rFonts w:eastAsia="HiddenHorzOCR"/>
          <w:b/>
          <w:bCs/>
          <w:sz w:val="28"/>
          <w:szCs w:val="28"/>
        </w:rPr>
        <w:t>Профиль по</w:t>
      </w:r>
      <w:r>
        <w:rPr>
          <w:rFonts w:eastAsia="HiddenHorzOCR"/>
          <w:b/>
          <w:bCs/>
          <w:sz w:val="28"/>
          <w:szCs w:val="28"/>
        </w:rPr>
        <w:t>дг</w:t>
      </w:r>
      <w:r w:rsidRPr="00CE1A8A">
        <w:rPr>
          <w:rFonts w:eastAsia="HiddenHorzOCR"/>
          <w:b/>
          <w:bCs/>
          <w:sz w:val="28"/>
          <w:szCs w:val="28"/>
        </w:rPr>
        <w:t>отовки:</w:t>
      </w:r>
    </w:p>
    <w:p w:rsidR="00B606DE" w:rsidRPr="00CE1A8A" w:rsidRDefault="00B606DE" w:rsidP="00B606DE">
      <w:pPr>
        <w:autoSpaceDE w:val="0"/>
        <w:autoSpaceDN w:val="0"/>
        <w:adjustRightInd w:val="0"/>
        <w:spacing w:after="0" w:line="240" w:lineRule="auto"/>
        <w:jc w:val="center"/>
        <w:rPr>
          <w:rFonts w:eastAsia="HiddenHorzOCR"/>
          <w:sz w:val="28"/>
          <w:szCs w:val="28"/>
        </w:rPr>
      </w:pPr>
      <w:r w:rsidRPr="00CE1A8A">
        <w:rPr>
          <w:rFonts w:eastAsia="HiddenHorzOCR"/>
          <w:sz w:val="28"/>
          <w:szCs w:val="28"/>
        </w:rPr>
        <w:t>Православная теология</w:t>
      </w:r>
    </w:p>
    <w:p w:rsidR="00B606DE" w:rsidRPr="00CE1A8A" w:rsidRDefault="00B606DE" w:rsidP="00B606DE">
      <w:pPr>
        <w:autoSpaceDE w:val="0"/>
        <w:autoSpaceDN w:val="0"/>
        <w:adjustRightInd w:val="0"/>
        <w:spacing w:after="0" w:line="240" w:lineRule="auto"/>
        <w:jc w:val="center"/>
        <w:rPr>
          <w:rFonts w:eastAsia="HiddenHorzOCR"/>
          <w:sz w:val="28"/>
          <w:szCs w:val="28"/>
        </w:rPr>
      </w:pPr>
    </w:p>
    <w:p w:rsidR="00B606DE" w:rsidRPr="00CE1A8A" w:rsidRDefault="00B606DE" w:rsidP="00B606DE">
      <w:pPr>
        <w:autoSpaceDE w:val="0"/>
        <w:autoSpaceDN w:val="0"/>
        <w:adjustRightInd w:val="0"/>
        <w:spacing w:after="0" w:line="240" w:lineRule="auto"/>
        <w:jc w:val="center"/>
        <w:rPr>
          <w:rFonts w:eastAsia="HiddenHorzOCR"/>
          <w:b/>
          <w:bCs/>
          <w:sz w:val="28"/>
          <w:szCs w:val="28"/>
        </w:rPr>
      </w:pPr>
      <w:r w:rsidRPr="00CE1A8A">
        <w:rPr>
          <w:rFonts w:eastAsia="HiddenHorzOCR"/>
          <w:b/>
          <w:bCs/>
          <w:sz w:val="28"/>
          <w:szCs w:val="28"/>
        </w:rPr>
        <w:t>Квалификация выпускника:</w:t>
      </w:r>
    </w:p>
    <w:p w:rsidR="00B606DE" w:rsidRPr="00CE1A8A" w:rsidRDefault="00B606DE" w:rsidP="00B606DE">
      <w:pPr>
        <w:autoSpaceDE w:val="0"/>
        <w:autoSpaceDN w:val="0"/>
        <w:adjustRightInd w:val="0"/>
        <w:spacing w:after="0" w:line="240" w:lineRule="auto"/>
        <w:jc w:val="center"/>
        <w:rPr>
          <w:rFonts w:eastAsia="HiddenHorzOCR"/>
          <w:iCs/>
          <w:sz w:val="28"/>
          <w:szCs w:val="28"/>
        </w:rPr>
      </w:pPr>
      <w:r w:rsidRPr="00CE1A8A">
        <w:rPr>
          <w:rFonts w:eastAsia="HiddenHorzOCR"/>
          <w:iCs/>
          <w:sz w:val="28"/>
          <w:szCs w:val="28"/>
        </w:rPr>
        <w:t>Бакалавр</w:t>
      </w:r>
    </w:p>
    <w:p w:rsidR="00B606DE" w:rsidRPr="00CE1A8A" w:rsidRDefault="00B606DE" w:rsidP="00B606DE">
      <w:pPr>
        <w:autoSpaceDE w:val="0"/>
        <w:autoSpaceDN w:val="0"/>
        <w:adjustRightInd w:val="0"/>
        <w:spacing w:after="0" w:line="240" w:lineRule="auto"/>
        <w:jc w:val="center"/>
        <w:rPr>
          <w:rFonts w:eastAsia="HiddenHorzOCR"/>
          <w:sz w:val="28"/>
          <w:szCs w:val="28"/>
        </w:rPr>
      </w:pPr>
    </w:p>
    <w:p w:rsidR="00B606DE" w:rsidRPr="00CE1A8A" w:rsidRDefault="00B606DE" w:rsidP="00B606DE">
      <w:pPr>
        <w:autoSpaceDE w:val="0"/>
        <w:autoSpaceDN w:val="0"/>
        <w:adjustRightInd w:val="0"/>
        <w:spacing w:after="0" w:line="240" w:lineRule="auto"/>
        <w:jc w:val="center"/>
        <w:rPr>
          <w:rFonts w:eastAsia="HiddenHorzOCR"/>
          <w:b/>
          <w:bCs/>
          <w:sz w:val="28"/>
          <w:szCs w:val="28"/>
        </w:rPr>
      </w:pPr>
      <w:r w:rsidRPr="00CE1A8A">
        <w:rPr>
          <w:rFonts w:eastAsia="HiddenHorzOCR"/>
          <w:b/>
          <w:bCs/>
          <w:sz w:val="28"/>
          <w:szCs w:val="28"/>
        </w:rPr>
        <w:t>Форма обучения:</w:t>
      </w:r>
    </w:p>
    <w:p w:rsidR="00B606DE" w:rsidRPr="00CE1A8A" w:rsidRDefault="00B606DE" w:rsidP="00B606DE">
      <w:pPr>
        <w:autoSpaceDE w:val="0"/>
        <w:autoSpaceDN w:val="0"/>
        <w:adjustRightInd w:val="0"/>
        <w:spacing w:after="0" w:line="240" w:lineRule="auto"/>
        <w:jc w:val="center"/>
        <w:rPr>
          <w:rFonts w:eastAsia="HiddenHorzOCR"/>
          <w:sz w:val="28"/>
          <w:szCs w:val="28"/>
        </w:rPr>
      </w:pPr>
      <w:r>
        <w:rPr>
          <w:rFonts w:eastAsia="HiddenHorzOCR"/>
          <w:sz w:val="28"/>
          <w:szCs w:val="28"/>
        </w:rPr>
        <w:t>о</w:t>
      </w:r>
      <w:r w:rsidRPr="00CE1A8A">
        <w:rPr>
          <w:rFonts w:eastAsia="HiddenHorzOCR"/>
          <w:sz w:val="28"/>
          <w:szCs w:val="28"/>
        </w:rPr>
        <w:t>чн</w:t>
      </w:r>
      <w:r>
        <w:rPr>
          <w:rFonts w:eastAsia="HiddenHorzOCR"/>
          <w:sz w:val="28"/>
          <w:szCs w:val="28"/>
        </w:rPr>
        <w:t xml:space="preserve">ая, </w:t>
      </w:r>
      <w:r w:rsidRPr="00CE1A8A">
        <w:rPr>
          <w:rFonts w:eastAsia="HiddenHorzOCR"/>
          <w:sz w:val="28"/>
          <w:szCs w:val="28"/>
        </w:rPr>
        <w:t>заочная</w:t>
      </w:r>
    </w:p>
    <w:p w:rsidR="00B606DE" w:rsidRPr="00CE1A8A" w:rsidRDefault="00B606DE" w:rsidP="00B606DE">
      <w:pPr>
        <w:autoSpaceDE w:val="0"/>
        <w:autoSpaceDN w:val="0"/>
        <w:adjustRightInd w:val="0"/>
        <w:spacing w:after="0" w:line="240" w:lineRule="auto"/>
        <w:rPr>
          <w:rFonts w:eastAsia="HiddenHorzOCR"/>
          <w:i/>
          <w:sz w:val="28"/>
          <w:szCs w:val="28"/>
        </w:rPr>
      </w:pPr>
    </w:p>
    <w:p w:rsidR="00B606DE" w:rsidRPr="00CE1A8A" w:rsidRDefault="00B606DE" w:rsidP="00B606DE">
      <w:pPr>
        <w:spacing w:before="120"/>
        <w:ind w:right="352"/>
        <w:jc w:val="center"/>
        <w:rPr>
          <w:sz w:val="28"/>
          <w:szCs w:val="28"/>
        </w:rPr>
      </w:pPr>
      <w:r w:rsidRPr="00CE1A8A">
        <w:rPr>
          <w:sz w:val="28"/>
          <w:szCs w:val="28"/>
        </w:rPr>
        <w:t>Белгород</w:t>
      </w:r>
    </w:p>
    <w:p w:rsidR="00B606DE" w:rsidRPr="00CE1A8A" w:rsidRDefault="00B606DE" w:rsidP="00B606DE">
      <w:pPr>
        <w:spacing w:before="120"/>
        <w:ind w:right="352"/>
        <w:jc w:val="center"/>
        <w:rPr>
          <w:sz w:val="28"/>
          <w:szCs w:val="28"/>
        </w:rPr>
      </w:pPr>
      <w:r w:rsidRPr="00CE1A8A">
        <w:rPr>
          <w:sz w:val="28"/>
          <w:szCs w:val="28"/>
        </w:rPr>
        <w:t>202</w:t>
      </w:r>
      <w:r>
        <w:rPr>
          <w:sz w:val="28"/>
          <w:szCs w:val="28"/>
        </w:rPr>
        <w:t>4</w:t>
      </w:r>
      <w:r w:rsidRPr="00CE1A8A">
        <w:rPr>
          <w:sz w:val="28"/>
          <w:szCs w:val="28"/>
        </w:rPr>
        <w:t xml:space="preserve"> г.</w:t>
      </w:r>
    </w:p>
    <w:p w:rsidR="00B606DE" w:rsidRDefault="00B606DE" w:rsidP="00B606DE">
      <w:pPr>
        <w:jc w:val="center"/>
        <w:rPr>
          <w:sz w:val="28"/>
          <w:szCs w:val="28"/>
        </w:rPr>
      </w:pPr>
    </w:p>
    <w:p w:rsidR="00B606DE" w:rsidRDefault="00B606DE" w:rsidP="00B606DE">
      <w:pPr>
        <w:jc w:val="center"/>
        <w:rPr>
          <w:sz w:val="28"/>
          <w:szCs w:val="28"/>
        </w:rPr>
      </w:pPr>
    </w:p>
    <w:p w:rsidR="00B606DE" w:rsidRDefault="00B606DE" w:rsidP="00B606DE">
      <w:pPr>
        <w:rPr>
          <w:i/>
          <w:iCs/>
          <w:szCs w:val="24"/>
        </w:rPr>
      </w:pPr>
      <w:r>
        <w:rPr>
          <w:b/>
        </w:rPr>
        <w:br w:type="page"/>
      </w:r>
      <w:r w:rsidRPr="00084316">
        <w:rPr>
          <w:szCs w:val="24"/>
        </w:rPr>
        <w:lastRenderedPageBreak/>
        <w:t xml:space="preserve">Фонд оценочных средств (ФОС) для контроля успеваемости </w:t>
      </w:r>
      <w:r>
        <w:rPr>
          <w:szCs w:val="24"/>
        </w:rPr>
        <w:t xml:space="preserve">по компетенции </w:t>
      </w:r>
      <w:r w:rsidR="00933127">
        <w:rPr>
          <w:szCs w:val="24"/>
        </w:rPr>
        <w:t>УК-5</w:t>
      </w:r>
      <w:r>
        <w:rPr>
          <w:szCs w:val="24"/>
        </w:rPr>
        <w:t xml:space="preserve"> составлен на </w:t>
      </w:r>
      <w:r w:rsidRPr="00084316">
        <w:rPr>
          <w:szCs w:val="24"/>
        </w:rPr>
        <w:t xml:space="preserve"> основе</w:t>
      </w:r>
      <w:r>
        <w:rPr>
          <w:szCs w:val="24"/>
        </w:rPr>
        <w:t xml:space="preserve"> </w:t>
      </w:r>
      <w:r w:rsidRPr="00084316">
        <w:rPr>
          <w:szCs w:val="24"/>
        </w:rPr>
        <w:t xml:space="preserve"> </w:t>
      </w:r>
      <w:r>
        <w:rPr>
          <w:szCs w:val="24"/>
        </w:rPr>
        <w:t>ФОС</w:t>
      </w:r>
      <w:r w:rsidRPr="00084316">
        <w:rPr>
          <w:szCs w:val="24"/>
        </w:rPr>
        <w:t xml:space="preserve"> дисциплин</w:t>
      </w:r>
      <w:r>
        <w:rPr>
          <w:szCs w:val="24"/>
        </w:rPr>
        <w:t xml:space="preserve"> </w:t>
      </w:r>
      <w:r w:rsidR="007B581E">
        <w:rPr>
          <w:i/>
          <w:iCs/>
          <w:szCs w:val="24"/>
        </w:rPr>
        <w:t>Философия, Русская литература</w:t>
      </w:r>
      <w:r>
        <w:rPr>
          <w:i/>
          <w:iCs/>
          <w:szCs w:val="24"/>
        </w:rPr>
        <w:t xml:space="preserve">, </w:t>
      </w:r>
      <w:r w:rsidRPr="00523D75">
        <w:rPr>
          <w:szCs w:val="24"/>
        </w:rPr>
        <w:t>разработанных в Белгородской Православной Духовной семинарии (с миссионерской направленностью).</w:t>
      </w:r>
    </w:p>
    <w:p w:rsidR="00B606DE" w:rsidRDefault="00B606DE" w:rsidP="00B606DE">
      <w:r w:rsidRPr="004E4A34">
        <w:t>Фонд оценочных средств (оценочные материалы)</w:t>
      </w:r>
      <w:r>
        <w:t xml:space="preserve"> по компетенции </w:t>
      </w:r>
      <w:r w:rsidRPr="004E4A34">
        <w:t xml:space="preserve">включает в себя контрольные задания и (или) вопросы, которые могут быть предложены обучающемуся в рамках </w:t>
      </w:r>
      <w:r>
        <w:t xml:space="preserve">текущей и </w:t>
      </w:r>
      <w:r w:rsidRPr="004E4A34">
        <w:t>промежуточной аттестаци</w:t>
      </w:r>
      <w:r>
        <w:t>й</w:t>
      </w:r>
      <w:r w:rsidRPr="004E4A34">
        <w:t xml:space="preserve"> по дисциплин</w:t>
      </w:r>
      <w:r>
        <w:t>ам</w:t>
      </w:r>
      <w:r w:rsidRPr="004E4A34">
        <w:t>. Указанные контрольные задания и (или) вопросы позволяют оценить достижение обучающимся планируемых результатов обучения по дисциплине (модулю), установленных в соответствующ</w:t>
      </w:r>
      <w:r>
        <w:t>их</w:t>
      </w:r>
      <w:r w:rsidRPr="004E4A34">
        <w:t xml:space="preserve"> рабоч</w:t>
      </w:r>
      <w:r>
        <w:t xml:space="preserve">их </w:t>
      </w:r>
      <w:r w:rsidRPr="004E4A34">
        <w:t>программ</w:t>
      </w:r>
      <w:r>
        <w:t>ах</w:t>
      </w:r>
      <w:r w:rsidRPr="004E4A34">
        <w:t xml:space="preserve"> дисциплин (модуля), а также сформированность</w:t>
      </w:r>
      <w:r>
        <w:t xml:space="preserve"> индикаторов</w:t>
      </w:r>
      <w:r w:rsidRPr="004E4A34">
        <w:t xml:space="preserve"> компетенци</w:t>
      </w:r>
      <w:r>
        <w:t>и</w:t>
      </w:r>
      <w:r w:rsidRPr="004E4A34">
        <w:t>, установленных в соответствующей общей характеристике основной профессиональной образовательной программы.</w:t>
      </w:r>
    </w:p>
    <w:p w:rsidR="00B606DE" w:rsidRDefault="00B606DE" w:rsidP="00B606DE">
      <w:pPr>
        <w:rPr>
          <w:szCs w:val="24"/>
        </w:rPr>
      </w:pPr>
      <w:r w:rsidRPr="00DF21B2">
        <w:rPr>
          <w:szCs w:val="24"/>
        </w:rPr>
        <w:t>Авторы ФОС дисциплин:</w:t>
      </w:r>
      <w:r w:rsidR="00C345A3">
        <w:rPr>
          <w:i/>
          <w:iCs/>
          <w:szCs w:val="24"/>
        </w:rPr>
        <w:t xml:space="preserve"> к.филос.н.Р.А.Лопин</w:t>
      </w:r>
      <w:r>
        <w:rPr>
          <w:i/>
          <w:iCs/>
          <w:szCs w:val="24"/>
        </w:rPr>
        <w:t xml:space="preserve">, </w:t>
      </w:r>
      <w:r w:rsidR="00C345A3">
        <w:rPr>
          <w:i/>
          <w:iCs/>
          <w:szCs w:val="24"/>
        </w:rPr>
        <w:t>к.ф.н. Т.Ю.Ревина.</w:t>
      </w:r>
    </w:p>
    <w:p w:rsidR="00B606DE" w:rsidRPr="00DF21B2" w:rsidRDefault="00B606DE" w:rsidP="00B606DE">
      <w:pPr>
        <w:rPr>
          <w:i/>
          <w:iCs/>
        </w:rPr>
      </w:pPr>
      <w:r>
        <w:t xml:space="preserve">Редактор-составитель ФОС-компендиума по компетенции </w:t>
      </w:r>
      <w:r w:rsidRPr="00DF21B2">
        <w:rPr>
          <w:i/>
          <w:iCs/>
        </w:rPr>
        <w:t>заведующ</w:t>
      </w:r>
      <w:r w:rsidR="00CB7ED5">
        <w:rPr>
          <w:i/>
          <w:iCs/>
        </w:rPr>
        <w:t>ий</w:t>
      </w:r>
      <w:r w:rsidRPr="00DF21B2">
        <w:rPr>
          <w:i/>
          <w:iCs/>
        </w:rPr>
        <w:t xml:space="preserve"> учебно-методическ</w:t>
      </w:r>
      <w:r w:rsidR="005412CA">
        <w:rPr>
          <w:i/>
          <w:iCs/>
        </w:rPr>
        <w:t>им</w:t>
      </w:r>
      <w:r w:rsidRPr="00DF21B2">
        <w:rPr>
          <w:i/>
          <w:iCs/>
        </w:rPr>
        <w:t xml:space="preserve"> отделом  к.филос.н.Т.А.Полетаева</w:t>
      </w:r>
    </w:p>
    <w:p w:rsidR="00B606DE" w:rsidRDefault="00B606DE" w:rsidP="00B606DE">
      <w:pPr>
        <w:spacing w:after="160" w:line="259" w:lineRule="auto"/>
        <w:jc w:val="left"/>
      </w:pPr>
      <w:r>
        <w:br w:type="page"/>
      </w:r>
    </w:p>
    <w:p w:rsidR="00B606DE" w:rsidRPr="00985557" w:rsidRDefault="00B606DE" w:rsidP="00B606DE">
      <w:pPr>
        <w:jc w:val="center"/>
        <w:rPr>
          <w:b/>
          <w:bCs/>
        </w:rPr>
      </w:pPr>
      <w:r w:rsidRPr="00985557">
        <w:rPr>
          <w:b/>
          <w:bCs/>
        </w:rPr>
        <w:lastRenderedPageBreak/>
        <w:t>ОГЛАВЛЕНИЕ</w:t>
      </w:r>
    </w:p>
    <w:p w:rsidR="00B606DE" w:rsidRPr="00985557" w:rsidRDefault="00B606DE" w:rsidP="00B606DE">
      <w:pPr>
        <w:rPr>
          <w:bCs/>
        </w:rPr>
      </w:pPr>
      <w:r w:rsidRPr="00985557">
        <w:rPr>
          <w:bCs/>
        </w:rPr>
        <w:t>1. Оценочные средства / материалы для проведения контроля успеваемости обучающихся по дисциплинам  и для оценки сформированности компетенции.</w:t>
      </w:r>
    </w:p>
    <w:p w:rsidR="00B606DE" w:rsidRPr="00985557" w:rsidRDefault="00B606DE" w:rsidP="00B606DE">
      <w:pPr>
        <w:rPr>
          <w:bCs/>
          <w:szCs w:val="24"/>
        </w:rPr>
      </w:pPr>
      <w:r>
        <w:rPr>
          <w:bCs/>
          <w:szCs w:val="24"/>
        </w:rPr>
        <w:t>2</w:t>
      </w:r>
      <w:r w:rsidRPr="00985557">
        <w:rPr>
          <w:bCs/>
          <w:szCs w:val="24"/>
        </w:rPr>
        <w:t>. Распределение количества вопросов при текущем контроле и на промежуточных аттестациях дисциплин по индикаторам  компетенции</w:t>
      </w:r>
    </w:p>
    <w:p w:rsidR="00B606DE" w:rsidRDefault="00B606DE" w:rsidP="00B606DE">
      <w:pPr>
        <w:rPr>
          <w:bCs/>
          <w:szCs w:val="24"/>
        </w:rPr>
      </w:pPr>
      <w:r>
        <w:rPr>
          <w:bCs/>
          <w:szCs w:val="24"/>
        </w:rPr>
        <w:t>3</w:t>
      </w:r>
      <w:r w:rsidRPr="00985557">
        <w:rPr>
          <w:bCs/>
          <w:szCs w:val="24"/>
        </w:rPr>
        <w:t xml:space="preserve">. Вопросы по индикаторам компетенции по дисциплине </w:t>
      </w:r>
      <w:r w:rsidR="005A050F">
        <w:rPr>
          <w:bCs/>
          <w:szCs w:val="24"/>
        </w:rPr>
        <w:t>ФИЛОСОФИЯ</w:t>
      </w:r>
    </w:p>
    <w:p w:rsidR="00B606DE" w:rsidRPr="00985557" w:rsidRDefault="00B606DE" w:rsidP="00B606DE">
      <w:pPr>
        <w:rPr>
          <w:bCs/>
          <w:szCs w:val="24"/>
        </w:rPr>
      </w:pPr>
      <w:r>
        <w:rPr>
          <w:bCs/>
          <w:szCs w:val="24"/>
        </w:rPr>
        <w:t>4.</w:t>
      </w:r>
      <w:r w:rsidRPr="00985557">
        <w:rPr>
          <w:bCs/>
          <w:szCs w:val="24"/>
        </w:rPr>
        <w:t xml:space="preserve">Вопросы по индикаторам компетенции по дисциплине </w:t>
      </w:r>
      <w:r w:rsidR="005A050F">
        <w:rPr>
          <w:bCs/>
          <w:szCs w:val="24"/>
        </w:rPr>
        <w:t>РУССКАЯ ЛИТЕРАТУРА</w:t>
      </w:r>
    </w:p>
    <w:p w:rsidR="00B606DE" w:rsidRPr="00985557" w:rsidRDefault="00CC1AFA" w:rsidP="00B606DE">
      <w:pPr>
        <w:rPr>
          <w:bCs/>
        </w:rPr>
      </w:pPr>
      <w:r>
        <w:rPr>
          <w:bCs/>
        </w:rPr>
        <w:t>5</w:t>
      </w:r>
      <w:r w:rsidR="00B606DE" w:rsidRPr="00985557">
        <w:rPr>
          <w:bCs/>
        </w:rPr>
        <w:t>. Критерии оценки по текущей и промежуточной аттестациям</w:t>
      </w:r>
    </w:p>
    <w:p w:rsidR="00B606DE" w:rsidRDefault="00B606DE" w:rsidP="00B606DE">
      <w:pPr>
        <w:spacing w:after="160" w:line="259" w:lineRule="auto"/>
        <w:jc w:val="left"/>
        <w:rPr>
          <w:b/>
        </w:rPr>
      </w:pPr>
      <w:r>
        <w:rPr>
          <w:b/>
        </w:rPr>
        <w:br w:type="page"/>
      </w:r>
    </w:p>
    <w:p w:rsidR="00B606DE" w:rsidRPr="004E4A34" w:rsidRDefault="00B606DE" w:rsidP="00B606DE">
      <w:pPr>
        <w:rPr>
          <w:b/>
        </w:rPr>
      </w:pPr>
      <w:r>
        <w:rPr>
          <w:b/>
        </w:rPr>
        <w:lastRenderedPageBreak/>
        <w:t>1</w:t>
      </w:r>
      <w:r w:rsidRPr="004E4A34">
        <w:rPr>
          <w:b/>
        </w:rPr>
        <w:t>. Оценочные средства</w:t>
      </w:r>
      <w:r>
        <w:rPr>
          <w:b/>
        </w:rPr>
        <w:t xml:space="preserve"> / </w:t>
      </w:r>
      <w:r w:rsidRPr="004E4A34">
        <w:rPr>
          <w:b/>
        </w:rPr>
        <w:t xml:space="preserve">материалы для проведения контроля успеваемости </w:t>
      </w:r>
      <w:bookmarkStart w:id="0" w:name="_Hlk10987176"/>
      <w:r w:rsidRPr="004E4A34">
        <w:rPr>
          <w:b/>
        </w:rPr>
        <w:t>обучающихся</w:t>
      </w:r>
      <w:bookmarkEnd w:id="0"/>
      <w:r w:rsidRPr="004E4A34">
        <w:rPr>
          <w:b/>
        </w:rPr>
        <w:t xml:space="preserve"> по </w:t>
      </w:r>
      <w:r>
        <w:rPr>
          <w:b/>
        </w:rPr>
        <w:t xml:space="preserve">дисциплинам  и </w:t>
      </w:r>
      <w:r w:rsidRPr="004E4A34">
        <w:rPr>
          <w:b/>
        </w:rPr>
        <w:t>для оценки сформированности компетенции.</w:t>
      </w:r>
    </w:p>
    <w:tbl>
      <w:tblPr>
        <w:tblStyle w:val="a6"/>
        <w:tblW w:w="0" w:type="auto"/>
        <w:tblLook w:val="0420"/>
      </w:tblPr>
      <w:tblGrid>
        <w:gridCol w:w="4077"/>
        <w:gridCol w:w="5494"/>
      </w:tblGrid>
      <w:tr w:rsidR="005A050F" w:rsidRPr="009523F4" w:rsidTr="002C5BE5">
        <w:tc>
          <w:tcPr>
            <w:tcW w:w="4077" w:type="dxa"/>
          </w:tcPr>
          <w:p w:rsidR="005A050F" w:rsidRPr="001E4D98" w:rsidRDefault="005A050F" w:rsidP="00CC1AFA">
            <w:pPr>
              <w:pStyle w:val="a4"/>
              <w:tabs>
                <w:tab w:val="clear" w:pos="426"/>
                <w:tab w:val="clear" w:pos="993"/>
                <w:tab w:val="left" w:pos="851"/>
                <w:tab w:val="left" w:pos="1134"/>
              </w:tabs>
              <w:spacing w:after="0" w:line="276" w:lineRule="auto"/>
              <w:rPr>
                <w:rFonts w:cs="Times New Roman"/>
                <w:bCs/>
              </w:rPr>
            </w:pPr>
            <w:r w:rsidRPr="001E4D98">
              <w:rPr>
                <w:rFonts w:cs="Times New Roman"/>
                <w:bCs/>
              </w:rPr>
              <w:t>УК-5.</w:t>
            </w:r>
          </w:p>
          <w:p w:rsidR="005A050F" w:rsidRPr="00226331" w:rsidRDefault="005A050F" w:rsidP="00CC1AFA">
            <w:pPr>
              <w:pStyle w:val="a4"/>
              <w:tabs>
                <w:tab w:val="clear" w:pos="426"/>
                <w:tab w:val="clear" w:pos="993"/>
                <w:tab w:val="left" w:pos="851"/>
                <w:tab w:val="left" w:pos="1134"/>
              </w:tabs>
              <w:spacing w:after="0" w:line="276" w:lineRule="auto"/>
              <w:rPr>
                <w:rFonts w:cs="Times New Roman"/>
                <w:b w:val="0"/>
              </w:rPr>
            </w:pPr>
            <w:r w:rsidRPr="00226331">
              <w:rPr>
                <w:rFonts w:cs="Times New Roman"/>
                <w:b w:val="0"/>
              </w:rPr>
              <w:t>Способен выявлять и учитывать религиозную составляющую культурного разнообразия общества в историческом развитии и современном состоянии</w:t>
            </w:r>
          </w:p>
        </w:tc>
        <w:tc>
          <w:tcPr>
            <w:tcW w:w="5494" w:type="dxa"/>
          </w:tcPr>
          <w:p w:rsidR="005A050F" w:rsidRDefault="005A050F" w:rsidP="00CC1AFA">
            <w:pPr>
              <w:spacing w:line="276" w:lineRule="auto"/>
              <w:rPr>
                <w:szCs w:val="24"/>
              </w:rPr>
            </w:pPr>
            <w:r w:rsidRPr="001E4D98">
              <w:rPr>
                <w:b/>
                <w:bCs/>
                <w:szCs w:val="24"/>
              </w:rPr>
              <w:t>УК-5.1.</w:t>
            </w:r>
            <w:r w:rsidRPr="00226331">
              <w:rPr>
                <w:szCs w:val="24"/>
              </w:rPr>
              <w:t xml:space="preserve"> Умеет выявлять религиозную составляющую культурного разнообразия общества, основываясь на полученных знаниях в области всеобщей и Церковной истории, истории нехристианских религий и новых религиозных движений, истории богословской и философской мысли. </w:t>
            </w:r>
          </w:p>
          <w:p w:rsidR="00CC1AFA" w:rsidRPr="00226331" w:rsidRDefault="00CC1AFA" w:rsidP="00CC1AFA">
            <w:pPr>
              <w:spacing w:line="276" w:lineRule="auto"/>
              <w:rPr>
                <w:szCs w:val="24"/>
              </w:rPr>
            </w:pPr>
          </w:p>
          <w:p w:rsidR="005A050F" w:rsidRPr="00226331" w:rsidRDefault="005A050F" w:rsidP="00CC1AFA">
            <w:pPr>
              <w:pStyle w:val="a4"/>
              <w:tabs>
                <w:tab w:val="clear" w:pos="426"/>
                <w:tab w:val="clear" w:pos="993"/>
                <w:tab w:val="left" w:pos="851"/>
                <w:tab w:val="left" w:pos="1134"/>
              </w:tabs>
              <w:spacing w:after="0" w:line="276" w:lineRule="auto"/>
              <w:rPr>
                <w:rFonts w:cs="Times New Roman"/>
                <w:b w:val="0"/>
              </w:rPr>
            </w:pPr>
            <w:r w:rsidRPr="001E4D98">
              <w:rPr>
                <w:rFonts w:cs="Times New Roman"/>
                <w:bCs/>
              </w:rPr>
              <w:t>УК-5.2.</w:t>
            </w:r>
            <w:r w:rsidRPr="00226331">
              <w:rPr>
                <w:rFonts w:cs="Times New Roman"/>
                <w:b w:val="0"/>
              </w:rPr>
              <w:t xml:space="preserve"> Умеет учитывать выявленную составляющую культурного разнообразия общества в своей профессиональной деятельности.</w:t>
            </w:r>
          </w:p>
        </w:tc>
      </w:tr>
    </w:tbl>
    <w:p w:rsidR="00B606DE" w:rsidRDefault="00B606DE" w:rsidP="00B606DE">
      <w:pPr>
        <w:jc w:val="center"/>
        <w:rPr>
          <w:sz w:val="28"/>
          <w:szCs w:val="28"/>
        </w:rPr>
      </w:pPr>
    </w:p>
    <w:p w:rsidR="00B606DE" w:rsidRDefault="00B606DE" w:rsidP="00B606DE">
      <w:pPr>
        <w:rPr>
          <w:b/>
          <w:bCs/>
          <w:szCs w:val="24"/>
        </w:rPr>
      </w:pPr>
      <w:r>
        <w:rPr>
          <w:b/>
          <w:bCs/>
          <w:szCs w:val="24"/>
        </w:rPr>
        <w:t>2</w:t>
      </w:r>
      <w:r w:rsidRPr="00086941">
        <w:rPr>
          <w:b/>
          <w:bCs/>
          <w:szCs w:val="24"/>
        </w:rPr>
        <w:t>. Распределение количества вопросов</w:t>
      </w:r>
      <w:r>
        <w:rPr>
          <w:b/>
          <w:bCs/>
          <w:szCs w:val="24"/>
        </w:rPr>
        <w:t xml:space="preserve"> при текущем контроле и</w:t>
      </w:r>
      <w:r w:rsidRPr="00086941">
        <w:rPr>
          <w:b/>
          <w:bCs/>
          <w:szCs w:val="24"/>
        </w:rPr>
        <w:t xml:space="preserve"> </w:t>
      </w:r>
      <w:r>
        <w:rPr>
          <w:b/>
          <w:bCs/>
          <w:szCs w:val="24"/>
        </w:rPr>
        <w:t xml:space="preserve">на промежуточных аттестациях </w:t>
      </w:r>
      <w:r w:rsidRPr="00086941">
        <w:rPr>
          <w:b/>
          <w:bCs/>
          <w:szCs w:val="24"/>
        </w:rPr>
        <w:t xml:space="preserve">дисциплин </w:t>
      </w:r>
      <w:r>
        <w:rPr>
          <w:b/>
          <w:bCs/>
          <w:szCs w:val="24"/>
        </w:rPr>
        <w:t xml:space="preserve">по индикаторам </w:t>
      </w:r>
      <w:r w:rsidRPr="00086941">
        <w:rPr>
          <w:b/>
          <w:bCs/>
          <w:szCs w:val="24"/>
        </w:rPr>
        <w:t xml:space="preserve"> компетенции</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1758"/>
        <w:gridCol w:w="1936"/>
        <w:gridCol w:w="2558"/>
        <w:gridCol w:w="1813"/>
        <w:gridCol w:w="1506"/>
      </w:tblGrid>
      <w:tr w:rsidR="00B606DE" w:rsidRPr="000F04CC" w:rsidTr="002C5BE5">
        <w:tc>
          <w:tcPr>
            <w:tcW w:w="918" w:type="pct"/>
            <w:tcBorders>
              <w:top w:val="single" w:sz="4" w:space="0" w:color="auto"/>
              <w:left w:val="single" w:sz="4" w:space="0" w:color="auto"/>
              <w:bottom w:val="single" w:sz="4" w:space="0" w:color="auto"/>
              <w:right w:val="single" w:sz="4" w:space="0" w:color="auto"/>
            </w:tcBorders>
          </w:tcPr>
          <w:p w:rsidR="00B606DE" w:rsidRPr="00784B95" w:rsidRDefault="00B606DE" w:rsidP="002C5BE5">
            <w:pPr>
              <w:pStyle w:val="a7"/>
              <w:jc w:val="center"/>
              <w:rPr>
                <w:b/>
                <w:bCs/>
              </w:rPr>
            </w:pPr>
            <w:r w:rsidRPr="00784B95">
              <w:rPr>
                <w:b/>
                <w:bCs/>
              </w:rPr>
              <w:t>Название дисциплины</w:t>
            </w:r>
          </w:p>
        </w:tc>
        <w:tc>
          <w:tcPr>
            <w:tcW w:w="1011" w:type="pct"/>
            <w:tcBorders>
              <w:top w:val="single" w:sz="4" w:space="0" w:color="auto"/>
              <w:left w:val="single" w:sz="4" w:space="0" w:color="auto"/>
              <w:bottom w:val="single" w:sz="4" w:space="0" w:color="auto"/>
              <w:right w:val="single" w:sz="4" w:space="0" w:color="auto"/>
            </w:tcBorders>
          </w:tcPr>
          <w:p w:rsidR="00B606DE" w:rsidRPr="00784B95" w:rsidRDefault="00B606DE" w:rsidP="002C5BE5">
            <w:pPr>
              <w:pStyle w:val="a7"/>
              <w:jc w:val="center"/>
              <w:rPr>
                <w:b/>
                <w:bCs/>
              </w:rPr>
            </w:pPr>
            <w:r w:rsidRPr="00784B95">
              <w:rPr>
                <w:b/>
                <w:bCs/>
              </w:rPr>
              <w:t>Сроки изучения</w:t>
            </w:r>
            <w:r>
              <w:rPr>
                <w:b/>
                <w:bCs/>
              </w:rPr>
              <w:t xml:space="preserve"> для освоения компетенции</w:t>
            </w:r>
          </w:p>
        </w:tc>
        <w:tc>
          <w:tcPr>
            <w:tcW w:w="1336" w:type="pct"/>
            <w:tcBorders>
              <w:top w:val="single" w:sz="4" w:space="0" w:color="auto"/>
              <w:left w:val="single" w:sz="4" w:space="0" w:color="auto"/>
              <w:bottom w:val="single" w:sz="4" w:space="0" w:color="auto"/>
              <w:right w:val="single" w:sz="4" w:space="0" w:color="auto"/>
            </w:tcBorders>
          </w:tcPr>
          <w:p w:rsidR="00B606DE" w:rsidRPr="00784B95" w:rsidRDefault="00B606DE" w:rsidP="002C5BE5">
            <w:pPr>
              <w:pStyle w:val="a7"/>
              <w:jc w:val="center"/>
              <w:rPr>
                <w:b/>
                <w:bCs/>
              </w:rPr>
            </w:pPr>
            <w:r w:rsidRPr="00784B95">
              <w:rPr>
                <w:b/>
                <w:bCs/>
              </w:rPr>
              <w:t xml:space="preserve">Вид </w:t>
            </w:r>
            <w:r>
              <w:rPr>
                <w:b/>
                <w:bCs/>
              </w:rPr>
              <w:t xml:space="preserve">и </w:t>
            </w:r>
            <w:r w:rsidRPr="00784B95">
              <w:rPr>
                <w:b/>
                <w:bCs/>
              </w:rPr>
              <w:t xml:space="preserve"> время проведения</w:t>
            </w:r>
          </w:p>
          <w:p w:rsidR="00B606DE" w:rsidRPr="00784B95" w:rsidRDefault="00B606DE" w:rsidP="002C5BE5">
            <w:pPr>
              <w:pStyle w:val="a7"/>
              <w:jc w:val="center"/>
              <w:rPr>
                <w:b/>
                <w:bCs/>
              </w:rPr>
            </w:pPr>
            <w:r w:rsidRPr="00784B95">
              <w:rPr>
                <w:b/>
                <w:bCs/>
              </w:rPr>
              <w:t>промежуточной аттестации</w:t>
            </w:r>
          </w:p>
        </w:tc>
        <w:tc>
          <w:tcPr>
            <w:tcW w:w="947" w:type="pct"/>
            <w:tcBorders>
              <w:top w:val="single" w:sz="4" w:space="0" w:color="auto"/>
              <w:left w:val="single" w:sz="4" w:space="0" w:color="auto"/>
              <w:bottom w:val="single" w:sz="4" w:space="0" w:color="auto"/>
              <w:right w:val="single" w:sz="4" w:space="0" w:color="auto"/>
            </w:tcBorders>
          </w:tcPr>
          <w:p w:rsidR="00B606DE" w:rsidRPr="00784B95" w:rsidRDefault="00B606DE" w:rsidP="002C5BE5">
            <w:pPr>
              <w:pStyle w:val="a7"/>
              <w:jc w:val="center"/>
              <w:rPr>
                <w:b/>
                <w:bCs/>
              </w:rPr>
            </w:pPr>
            <w:r w:rsidRPr="00784B95">
              <w:rPr>
                <w:b/>
                <w:bCs/>
              </w:rPr>
              <w:t>Код  достигаемого индикатора компетенции</w:t>
            </w:r>
          </w:p>
        </w:tc>
        <w:tc>
          <w:tcPr>
            <w:tcW w:w="787" w:type="pct"/>
            <w:tcBorders>
              <w:top w:val="single" w:sz="4" w:space="0" w:color="auto"/>
              <w:left w:val="single" w:sz="4" w:space="0" w:color="auto"/>
              <w:bottom w:val="single" w:sz="4" w:space="0" w:color="auto"/>
              <w:right w:val="single" w:sz="4" w:space="0" w:color="auto"/>
            </w:tcBorders>
          </w:tcPr>
          <w:p w:rsidR="00B606DE" w:rsidRPr="00784B95" w:rsidRDefault="00B606DE" w:rsidP="002C5BE5">
            <w:pPr>
              <w:pStyle w:val="a7"/>
              <w:jc w:val="center"/>
              <w:rPr>
                <w:b/>
                <w:bCs/>
              </w:rPr>
            </w:pPr>
            <w:r w:rsidRPr="00784B95">
              <w:rPr>
                <w:b/>
                <w:bCs/>
              </w:rPr>
              <w:t>Количество вопросов на индикатор</w:t>
            </w:r>
          </w:p>
        </w:tc>
      </w:tr>
      <w:tr w:rsidR="00B606DE" w:rsidRPr="000F04CC" w:rsidTr="002C5BE5">
        <w:trPr>
          <w:trHeight w:val="992"/>
        </w:trPr>
        <w:tc>
          <w:tcPr>
            <w:tcW w:w="918" w:type="pct"/>
            <w:tcBorders>
              <w:top w:val="single" w:sz="4" w:space="0" w:color="auto"/>
              <w:left w:val="single" w:sz="4" w:space="0" w:color="auto"/>
              <w:right w:val="single" w:sz="4" w:space="0" w:color="auto"/>
            </w:tcBorders>
          </w:tcPr>
          <w:p w:rsidR="00B606DE" w:rsidRPr="000F04CC" w:rsidRDefault="005A050F" w:rsidP="002C5BE5">
            <w:pPr>
              <w:pStyle w:val="a7"/>
            </w:pPr>
            <w:r>
              <w:t>Философия</w:t>
            </w:r>
          </w:p>
        </w:tc>
        <w:tc>
          <w:tcPr>
            <w:tcW w:w="1011" w:type="pct"/>
            <w:tcBorders>
              <w:top w:val="single" w:sz="4" w:space="0" w:color="auto"/>
              <w:left w:val="single" w:sz="4" w:space="0" w:color="auto"/>
              <w:right w:val="single" w:sz="4" w:space="0" w:color="auto"/>
            </w:tcBorders>
          </w:tcPr>
          <w:p w:rsidR="00B606DE" w:rsidRPr="000F04CC" w:rsidRDefault="005A050F" w:rsidP="001035D0">
            <w:pPr>
              <w:pStyle w:val="a7"/>
              <w:jc w:val="left"/>
            </w:pPr>
            <w:r>
              <w:t>2</w:t>
            </w:r>
            <w:r w:rsidR="00B606DE">
              <w:t xml:space="preserve"> курс, </w:t>
            </w:r>
            <w:r>
              <w:t>3</w:t>
            </w:r>
            <w:r w:rsidR="00B606DE">
              <w:t>-</w:t>
            </w:r>
            <w:r w:rsidR="001035D0">
              <w:t>4</w:t>
            </w:r>
            <w:r w:rsidR="00B606DE">
              <w:t xml:space="preserve"> семестры</w:t>
            </w:r>
          </w:p>
        </w:tc>
        <w:tc>
          <w:tcPr>
            <w:tcW w:w="1336" w:type="pct"/>
            <w:tcBorders>
              <w:top w:val="single" w:sz="4" w:space="0" w:color="auto"/>
              <w:left w:val="single" w:sz="4" w:space="0" w:color="auto"/>
              <w:right w:val="single" w:sz="4" w:space="0" w:color="auto"/>
            </w:tcBorders>
          </w:tcPr>
          <w:p w:rsidR="00B606DE" w:rsidRDefault="001035D0" w:rsidP="002C5BE5">
            <w:pPr>
              <w:pStyle w:val="a7"/>
            </w:pPr>
            <w:r>
              <w:t>Экзамен</w:t>
            </w:r>
            <w:r w:rsidR="00B606DE">
              <w:t>:</w:t>
            </w:r>
          </w:p>
          <w:p w:rsidR="00B606DE" w:rsidRPr="000F04CC" w:rsidRDefault="00B606DE" w:rsidP="001035D0">
            <w:pPr>
              <w:pStyle w:val="a7"/>
              <w:jc w:val="left"/>
            </w:pPr>
            <w:r>
              <w:t xml:space="preserve">окончание </w:t>
            </w:r>
            <w:r w:rsidR="001035D0">
              <w:t>4</w:t>
            </w:r>
            <w:r>
              <w:t xml:space="preserve"> семестра</w:t>
            </w:r>
          </w:p>
        </w:tc>
        <w:tc>
          <w:tcPr>
            <w:tcW w:w="947" w:type="pct"/>
            <w:tcBorders>
              <w:top w:val="single" w:sz="4" w:space="0" w:color="auto"/>
              <w:left w:val="single" w:sz="4" w:space="0" w:color="auto"/>
              <w:right w:val="single" w:sz="4" w:space="0" w:color="auto"/>
            </w:tcBorders>
            <w:vAlign w:val="center"/>
          </w:tcPr>
          <w:p w:rsidR="00B606DE" w:rsidRPr="00BF1950" w:rsidRDefault="00B606DE" w:rsidP="004B1B97">
            <w:pPr>
              <w:pStyle w:val="a7"/>
              <w:jc w:val="center"/>
              <w:rPr>
                <w:bCs/>
              </w:rPr>
            </w:pPr>
            <w:r w:rsidRPr="00BF1950">
              <w:rPr>
                <w:bCs/>
                <w:szCs w:val="24"/>
              </w:rPr>
              <w:t>УК -</w:t>
            </w:r>
            <w:r w:rsidR="004B1B97">
              <w:rPr>
                <w:bCs/>
                <w:szCs w:val="24"/>
              </w:rPr>
              <w:t>5</w:t>
            </w:r>
            <w:r w:rsidRPr="00BF1950">
              <w:rPr>
                <w:bCs/>
                <w:szCs w:val="24"/>
              </w:rPr>
              <w:t>.1</w:t>
            </w:r>
          </w:p>
        </w:tc>
        <w:tc>
          <w:tcPr>
            <w:tcW w:w="787" w:type="pct"/>
            <w:tcBorders>
              <w:top w:val="single" w:sz="4" w:space="0" w:color="auto"/>
              <w:left w:val="single" w:sz="4" w:space="0" w:color="auto"/>
              <w:right w:val="single" w:sz="4" w:space="0" w:color="auto"/>
            </w:tcBorders>
            <w:vAlign w:val="center"/>
          </w:tcPr>
          <w:p w:rsidR="00B606DE" w:rsidRPr="00BF1950" w:rsidRDefault="001035D0" w:rsidP="002C5BE5">
            <w:pPr>
              <w:pStyle w:val="a7"/>
              <w:jc w:val="center"/>
              <w:rPr>
                <w:bCs/>
              </w:rPr>
            </w:pPr>
            <w:r>
              <w:rPr>
                <w:bCs/>
              </w:rPr>
              <w:t>14</w:t>
            </w:r>
          </w:p>
        </w:tc>
      </w:tr>
      <w:tr w:rsidR="00CC1AFA" w:rsidRPr="000F04CC" w:rsidTr="002C5BE5">
        <w:trPr>
          <w:trHeight w:val="655"/>
        </w:trPr>
        <w:tc>
          <w:tcPr>
            <w:tcW w:w="918" w:type="pct"/>
            <w:vMerge w:val="restart"/>
            <w:tcBorders>
              <w:left w:val="single" w:sz="4" w:space="0" w:color="auto"/>
              <w:right w:val="single" w:sz="4" w:space="0" w:color="auto"/>
            </w:tcBorders>
          </w:tcPr>
          <w:p w:rsidR="00CC1AFA" w:rsidRPr="000F04CC" w:rsidRDefault="00CC1AFA" w:rsidP="002C5BE5">
            <w:pPr>
              <w:pStyle w:val="a7"/>
            </w:pPr>
            <w:r>
              <w:t>Русская литература</w:t>
            </w:r>
          </w:p>
        </w:tc>
        <w:tc>
          <w:tcPr>
            <w:tcW w:w="1011" w:type="pct"/>
            <w:vMerge w:val="restart"/>
            <w:tcBorders>
              <w:left w:val="single" w:sz="4" w:space="0" w:color="auto"/>
              <w:right w:val="single" w:sz="4" w:space="0" w:color="auto"/>
            </w:tcBorders>
          </w:tcPr>
          <w:p w:rsidR="00CC1AFA" w:rsidRPr="000F04CC" w:rsidRDefault="00CC1AFA" w:rsidP="002C5BE5">
            <w:pPr>
              <w:pStyle w:val="a7"/>
              <w:jc w:val="left"/>
            </w:pPr>
            <w:r>
              <w:t>2 курс, 3-4 семестры</w:t>
            </w:r>
          </w:p>
        </w:tc>
        <w:tc>
          <w:tcPr>
            <w:tcW w:w="1336" w:type="pct"/>
            <w:vMerge w:val="restart"/>
            <w:tcBorders>
              <w:left w:val="single" w:sz="4" w:space="0" w:color="auto"/>
              <w:right w:val="single" w:sz="4" w:space="0" w:color="auto"/>
            </w:tcBorders>
          </w:tcPr>
          <w:p w:rsidR="00CC1AFA" w:rsidRDefault="00CC1AFA" w:rsidP="002C5BE5">
            <w:pPr>
              <w:pStyle w:val="a7"/>
            </w:pPr>
            <w:r>
              <w:t>Дифференцированный зачет:</w:t>
            </w:r>
          </w:p>
          <w:p w:rsidR="00CC1AFA" w:rsidRDefault="00CC1AFA" w:rsidP="002C5BE5">
            <w:pPr>
              <w:pStyle w:val="a7"/>
              <w:jc w:val="left"/>
            </w:pPr>
            <w:r>
              <w:t>окончание 4 семестра</w:t>
            </w:r>
          </w:p>
          <w:p w:rsidR="00CC1AFA" w:rsidRDefault="00CC1AFA" w:rsidP="002C5BE5">
            <w:pPr>
              <w:pStyle w:val="a7"/>
            </w:pPr>
          </w:p>
        </w:tc>
        <w:tc>
          <w:tcPr>
            <w:tcW w:w="947" w:type="pct"/>
            <w:tcBorders>
              <w:top w:val="single" w:sz="4" w:space="0" w:color="auto"/>
              <w:left w:val="single" w:sz="4" w:space="0" w:color="auto"/>
              <w:bottom w:val="single" w:sz="4" w:space="0" w:color="auto"/>
              <w:right w:val="single" w:sz="4" w:space="0" w:color="auto"/>
            </w:tcBorders>
            <w:vAlign w:val="center"/>
          </w:tcPr>
          <w:p w:rsidR="00CC1AFA" w:rsidRDefault="00CC1AFA" w:rsidP="002C5BE5">
            <w:pPr>
              <w:pStyle w:val="a7"/>
              <w:jc w:val="center"/>
            </w:pPr>
          </w:p>
          <w:p w:rsidR="00CC1AFA" w:rsidRPr="000F04CC" w:rsidRDefault="00CC1AFA" w:rsidP="004B1B97">
            <w:pPr>
              <w:pStyle w:val="a7"/>
              <w:jc w:val="center"/>
            </w:pPr>
            <w:r>
              <w:t>УК-5.1</w:t>
            </w:r>
          </w:p>
        </w:tc>
        <w:tc>
          <w:tcPr>
            <w:tcW w:w="787" w:type="pct"/>
            <w:vMerge w:val="restart"/>
            <w:tcBorders>
              <w:top w:val="single" w:sz="4" w:space="0" w:color="auto"/>
              <w:left w:val="single" w:sz="4" w:space="0" w:color="auto"/>
              <w:right w:val="single" w:sz="4" w:space="0" w:color="auto"/>
            </w:tcBorders>
            <w:vAlign w:val="center"/>
          </w:tcPr>
          <w:p w:rsidR="00CC1AFA" w:rsidRPr="002C5BE5" w:rsidRDefault="00CC1AFA" w:rsidP="002C5BE5">
            <w:pPr>
              <w:pStyle w:val="a7"/>
              <w:jc w:val="center"/>
            </w:pPr>
            <w:r>
              <w:t>14</w:t>
            </w:r>
          </w:p>
        </w:tc>
      </w:tr>
      <w:tr w:rsidR="00CC1AFA" w:rsidRPr="000F04CC" w:rsidTr="00CC1AFA">
        <w:trPr>
          <w:trHeight w:val="976"/>
        </w:trPr>
        <w:tc>
          <w:tcPr>
            <w:tcW w:w="918" w:type="pct"/>
            <w:vMerge/>
            <w:tcBorders>
              <w:left w:val="single" w:sz="4" w:space="0" w:color="auto"/>
              <w:right w:val="single" w:sz="4" w:space="0" w:color="auto"/>
            </w:tcBorders>
          </w:tcPr>
          <w:p w:rsidR="00CC1AFA" w:rsidRDefault="00CC1AFA" w:rsidP="002C5BE5">
            <w:pPr>
              <w:pStyle w:val="a7"/>
            </w:pPr>
          </w:p>
        </w:tc>
        <w:tc>
          <w:tcPr>
            <w:tcW w:w="1011" w:type="pct"/>
            <w:vMerge/>
            <w:tcBorders>
              <w:left w:val="single" w:sz="4" w:space="0" w:color="auto"/>
              <w:right w:val="single" w:sz="4" w:space="0" w:color="auto"/>
            </w:tcBorders>
          </w:tcPr>
          <w:p w:rsidR="00CC1AFA" w:rsidRDefault="00CC1AFA" w:rsidP="002C5BE5">
            <w:pPr>
              <w:pStyle w:val="a7"/>
              <w:jc w:val="left"/>
            </w:pPr>
          </w:p>
        </w:tc>
        <w:tc>
          <w:tcPr>
            <w:tcW w:w="1336" w:type="pct"/>
            <w:vMerge/>
            <w:tcBorders>
              <w:left w:val="single" w:sz="4" w:space="0" w:color="auto"/>
              <w:right w:val="single" w:sz="4" w:space="0" w:color="auto"/>
            </w:tcBorders>
          </w:tcPr>
          <w:p w:rsidR="00CC1AFA" w:rsidRDefault="00CC1AFA" w:rsidP="002C5BE5">
            <w:pPr>
              <w:pStyle w:val="a7"/>
            </w:pPr>
          </w:p>
        </w:tc>
        <w:tc>
          <w:tcPr>
            <w:tcW w:w="947" w:type="pct"/>
            <w:tcBorders>
              <w:top w:val="single" w:sz="4" w:space="0" w:color="auto"/>
              <w:left w:val="single" w:sz="4" w:space="0" w:color="auto"/>
              <w:bottom w:val="single" w:sz="4" w:space="0" w:color="auto"/>
              <w:right w:val="single" w:sz="4" w:space="0" w:color="auto"/>
            </w:tcBorders>
            <w:vAlign w:val="center"/>
          </w:tcPr>
          <w:p w:rsidR="00CC1AFA" w:rsidRDefault="00CC1AFA" w:rsidP="002C5BE5">
            <w:pPr>
              <w:pStyle w:val="a7"/>
              <w:jc w:val="center"/>
            </w:pPr>
            <w:r>
              <w:t>УК-5.2</w:t>
            </w:r>
          </w:p>
        </w:tc>
        <w:tc>
          <w:tcPr>
            <w:tcW w:w="787" w:type="pct"/>
            <w:vMerge/>
            <w:tcBorders>
              <w:left w:val="single" w:sz="4" w:space="0" w:color="auto"/>
              <w:right w:val="single" w:sz="4" w:space="0" w:color="auto"/>
            </w:tcBorders>
            <w:vAlign w:val="center"/>
          </w:tcPr>
          <w:p w:rsidR="00CC1AFA" w:rsidRDefault="00CC1AFA" w:rsidP="002C5BE5">
            <w:pPr>
              <w:pStyle w:val="a7"/>
              <w:jc w:val="center"/>
            </w:pPr>
          </w:p>
        </w:tc>
      </w:tr>
      <w:tr w:rsidR="00CC1AFA" w:rsidRPr="000F04CC" w:rsidTr="00CC1AFA">
        <w:trPr>
          <w:trHeight w:val="271"/>
        </w:trPr>
        <w:tc>
          <w:tcPr>
            <w:tcW w:w="1" w:type="pct"/>
            <w:gridSpan w:val="4"/>
            <w:tcBorders>
              <w:left w:val="single" w:sz="4" w:space="0" w:color="auto"/>
              <w:right w:val="single" w:sz="4" w:space="0" w:color="auto"/>
            </w:tcBorders>
          </w:tcPr>
          <w:p w:rsidR="00CC1AFA" w:rsidRDefault="00CC1AFA" w:rsidP="00CC1AFA">
            <w:pPr>
              <w:pStyle w:val="a7"/>
              <w:jc w:val="right"/>
            </w:pPr>
            <w:r>
              <w:t>Итого:</w:t>
            </w:r>
          </w:p>
        </w:tc>
        <w:tc>
          <w:tcPr>
            <w:tcW w:w="787" w:type="pct"/>
            <w:tcBorders>
              <w:left w:val="single" w:sz="4" w:space="0" w:color="auto"/>
              <w:right w:val="single" w:sz="4" w:space="0" w:color="auto"/>
            </w:tcBorders>
            <w:vAlign w:val="center"/>
          </w:tcPr>
          <w:p w:rsidR="00CC1AFA" w:rsidRDefault="00CC1AFA" w:rsidP="002C5BE5">
            <w:pPr>
              <w:pStyle w:val="a7"/>
              <w:jc w:val="center"/>
            </w:pPr>
            <w:r>
              <w:t>28</w:t>
            </w:r>
          </w:p>
        </w:tc>
      </w:tr>
    </w:tbl>
    <w:p w:rsidR="005A050F" w:rsidRDefault="005A050F" w:rsidP="00B606DE">
      <w:pPr>
        <w:rPr>
          <w:bCs/>
          <w:szCs w:val="24"/>
        </w:rPr>
      </w:pPr>
    </w:p>
    <w:p w:rsidR="00B606DE" w:rsidRPr="004B1B97" w:rsidRDefault="00B606DE" w:rsidP="00B606DE">
      <w:pPr>
        <w:rPr>
          <w:b/>
          <w:bCs/>
          <w:szCs w:val="24"/>
        </w:rPr>
      </w:pPr>
      <w:r w:rsidRPr="004B1B97">
        <w:rPr>
          <w:b/>
          <w:bCs/>
          <w:szCs w:val="24"/>
        </w:rPr>
        <w:t xml:space="preserve">3. Вопросы по индикаторам компетенции по дисциплине </w:t>
      </w:r>
      <w:r w:rsidR="001035D0" w:rsidRPr="004B1B97">
        <w:rPr>
          <w:b/>
          <w:bCs/>
          <w:szCs w:val="24"/>
        </w:rPr>
        <w:t>ФИЛОСОФИЯ</w:t>
      </w:r>
    </w:p>
    <w:p w:rsidR="001035D0" w:rsidRDefault="001035D0" w:rsidP="00B606DE">
      <w:pPr>
        <w:rPr>
          <w:b/>
          <w:bCs/>
          <w:szCs w:val="24"/>
        </w:rPr>
      </w:pPr>
      <w:r w:rsidRPr="001035D0">
        <w:rPr>
          <w:b/>
          <w:bCs/>
          <w:szCs w:val="24"/>
        </w:rPr>
        <w:t>Текущая аттестация 3-4 семестров</w:t>
      </w:r>
    </w:p>
    <w:p w:rsidR="002C5BE5" w:rsidRPr="002C5BE5" w:rsidRDefault="002C5BE5" w:rsidP="002C5BE5">
      <w:pPr>
        <w:spacing w:after="0" w:line="240" w:lineRule="auto"/>
        <w:rPr>
          <w:szCs w:val="24"/>
          <w:u w:val="single"/>
        </w:rPr>
      </w:pPr>
      <w:r w:rsidRPr="002C5BE5">
        <w:rPr>
          <w:szCs w:val="24"/>
          <w:u w:val="single"/>
        </w:rPr>
        <w:t>УК-5.1</w:t>
      </w:r>
    </w:p>
    <w:p w:rsidR="002C5BE5" w:rsidRPr="00382C25" w:rsidRDefault="002C5BE5" w:rsidP="002C5BE5">
      <w:pPr>
        <w:spacing w:after="0" w:line="240" w:lineRule="auto"/>
        <w:jc w:val="center"/>
        <w:rPr>
          <w:szCs w:val="24"/>
          <w:u w:val="single"/>
          <w:lang w:eastAsia="ru-RU"/>
        </w:rPr>
      </w:pPr>
    </w:p>
    <w:p w:rsidR="002C5BE5" w:rsidRPr="00734CB9" w:rsidRDefault="002C5BE5" w:rsidP="002C5BE5">
      <w:pPr>
        <w:pStyle w:val="11"/>
        <w:tabs>
          <w:tab w:val="left" w:pos="8310"/>
        </w:tabs>
        <w:spacing w:after="0" w:line="240" w:lineRule="auto"/>
        <w:ind w:left="0"/>
        <w:jc w:val="left"/>
        <w:rPr>
          <w:sz w:val="24"/>
          <w:szCs w:val="24"/>
        </w:rPr>
      </w:pPr>
      <w:r w:rsidRPr="00734CB9">
        <w:rPr>
          <w:sz w:val="24"/>
          <w:szCs w:val="24"/>
        </w:rPr>
        <w:t xml:space="preserve">1. Правильно соотнесите имена античных философов (периода расцвета </w:t>
      </w:r>
      <w:r w:rsidRPr="00734CB9">
        <w:rPr>
          <w:sz w:val="24"/>
          <w:szCs w:val="24"/>
          <w:lang w:val="en-US"/>
        </w:rPr>
        <w:t>V</w:t>
      </w:r>
      <w:r w:rsidRPr="00734CB9">
        <w:rPr>
          <w:sz w:val="24"/>
          <w:szCs w:val="24"/>
        </w:rPr>
        <w:t>-</w:t>
      </w:r>
      <w:r w:rsidRPr="00734CB9">
        <w:rPr>
          <w:sz w:val="24"/>
          <w:szCs w:val="24"/>
          <w:lang w:val="en-US"/>
        </w:rPr>
        <w:t>IV</w:t>
      </w:r>
      <w:r w:rsidRPr="00734CB9">
        <w:rPr>
          <w:sz w:val="24"/>
          <w:szCs w:val="24"/>
        </w:rPr>
        <w:t xml:space="preserve"> вв. до Р.Х.) с теми школами (направлениями)</w:t>
      </w:r>
      <w:r>
        <w:rPr>
          <w:sz w:val="24"/>
          <w:szCs w:val="24"/>
        </w:rPr>
        <w:t>,</w:t>
      </w:r>
      <w:r w:rsidRPr="00734CB9">
        <w:rPr>
          <w:sz w:val="24"/>
          <w:szCs w:val="24"/>
        </w:rPr>
        <w:t xml:space="preserve"> к которым они принадлежали</w:t>
      </w:r>
      <w:r>
        <w:rPr>
          <w:sz w:val="24"/>
          <w:szCs w:val="24"/>
        </w:rPr>
        <w:t>:</w:t>
      </w:r>
    </w:p>
    <w:p w:rsidR="002C5BE5" w:rsidRPr="00734CB9" w:rsidRDefault="002C5BE5" w:rsidP="002C5BE5">
      <w:pPr>
        <w:pStyle w:val="11"/>
        <w:tabs>
          <w:tab w:val="left" w:pos="8310"/>
        </w:tabs>
        <w:spacing w:after="0" w:line="240" w:lineRule="auto"/>
        <w:ind w:left="0"/>
        <w:jc w:val="left"/>
        <w:rPr>
          <w:sz w:val="24"/>
          <w:szCs w:val="24"/>
        </w:rPr>
      </w:pPr>
      <w:r w:rsidRPr="00734CB9">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29"/>
        <w:gridCol w:w="2835"/>
      </w:tblGrid>
      <w:tr w:rsidR="002C5BE5" w:rsidRPr="00734CB9" w:rsidTr="002C5BE5">
        <w:tc>
          <w:tcPr>
            <w:tcW w:w="6629" w:type="dxa"/>
          </w:tcPr>
          <w:p w:rsidR="002C5BE5" w:rsidRPr="00AF671B" w:rsidRDefault="002C5BE5" w:rsidP="002C5BE5">
            <w:pPr>
              <w:pStyle w:val="11"/>
              <w:tabs>
                <w:tab w:val="left" w:pos="8310"/>
              </w:tabs>
              <w:spacing w:after="0" w:line="240" w:lineRule="auto"/>
              <w:ind w:left="0"/>
              <w:jc w:val="left"/>
              <w:rPr>
                <w:sz w:val="24"/>
                <w:szCs w:val="24"/>
              </w:rPr>
            </w:pPr>
            <w:r w:rsidRPr="00AF671B">
              <w:rPr>
                <w:sz w:val="24"/>
                <w:szCs w:val="24"/>
              </w:rPr>
              <w:t>1) Левкипп, Демокрит</w:t>
            </w:r>
          </w:p>
        </w:tc>
        <w:tc>
          <w:tcPr>
            <w:tcW w:w="2835" w:type="dxa"/>
          </w:tcPr>
          <w:p w:rsidR="002C5BE5" w:rsidRPr="00AF671B" w:rsidRDefault="002C5BE5" w:rsidP="002C5BE5">
            <w:pPr>
              <w:pStyle w:val="11"/>
              <w:tabs>
                <w:tab w:val="left" w:pos="8310"/>
              </w:tabs>
              <w:spacing w:after="0" w:line="240" w:lineRule="auto"/>
              <w:ind w:left="0"/>
              <w:jc w:val="left"/>
              <w:rPr>
                <w:sz w:val="24"/>
                <w:szCs w:val="24"/>
              </w:rPr>
            </w:pPr>
            <w:r w:rsidRPr="00AF671B">
              <w:rPr>
                <w:sz w:val="24"/>
                <w:szCs w:val="24"/>
              </w:rPr>
              <w:t>А) платонизм</w:t>
            </w:r>
          </w:p>
        </w:tc>
      </w:tr>
      <w:tr w:rsidR="002C5BE5" w:rsidRPr="00734CB9" w:rsidTr="002C5BE5">
        <w:tc>
          <w:tcPr>
            <w:tcW w:w="6629" w:type="dxa"/>
          </w:tcPr>
          <w:p w:rsidR="002C5BE5" w:rsidRPr="00AF671B" w:rsidRDefault="002C5BE5" w:rsidP="002C5BE5">
            <w:pPr>
              <w:pStyle w:val="11"/>
              <w:tabs>
                <w:tab w:val="left" w:pos="8310"/>
              </w:tabs>
              <w:spacing w:after="0" w:line="240" w:lineRule="auto"/>
              <w:ind w:left="0"/>
              <w:rPr>
                <w:sz w:val="24"/>
                <w:szCs w:val="24"/>
              </w:rPr>
            </w:pPr>
            <w:r w:rsidRPr="00AF671B">
              <w:rPr>
                <w:sz w:val="24"/>
                <w:szCs w:val="24"/>
              </w:rPr>
              <w:t>2) Протагор, Горгий, Гиппий, Продик</w:t>
            </w:r>
          </w:p>
        </w:tc>
        <w:tc>
          <w:tcPr>
            <w:tcW w:w="2835" w:type="dxa"/>
          </w:tcPr>
          <w:p w:rsidR="002C5BE5" w:rsidRPr="00AF671B" w:rsidRDefault="002C5BE5" w:rsidP="002C5BE5">
            <w:pPr>
              <w:pStyle w:val="11"/>
              <w:tabs>
                <w:tab w:val="left" w:pos="8310"/>
              </w:tabs>
              <w:spacing w:after="0" w:line="240" w:lineRule="auto"/>
              <w:ind w:left="0"/>
              <w:jc w:val="left"/>
              <w:rPr>
                <w:sz w:val="24"/>
                <w:szCs w:val="24"/>
              </w:rPr>
            </w:pPr>
            <w:r w:rsidRPr="00AF671B">
              <w:rPr>
                <w:sz w:val="24"/>
                <w:szCs w:val="24"/>
              </w:rPr>
              <w:t>Б) атомисты</w:t>
            </w:r>
          </w:p>
        </w:tc>
      </w:tr>
      <w:tr w:rsidR="002C5BE5" w:rsidRPr="00734CB9" w:rsidTr="002C5BE5">
        <w:tc>
          <w:tcPr>
            <w:tcW w:w="6629" w:type="dxa"/>
          </w:tcPr>
          <w:p w:rsidR="002C5BE5" w:rsidRPr="00AF671B" w:rsidRDefault="002C5BE5" w:rsidP="002C5BE5">
            <w:pPr>
              <w:pStyle w:val="11"/>
              <w:tabs>
                <w:tab w:val="left" w:pos="8310"/>
              </w:tabs>
              <w:spacing w:after="0" w:line="240" w:lineRule="auto"/>
              <w:ind w:left="0"/>
              <w:rPr>
                <w:sz w:val="24"/>
                <w:szCs w:val="24"/>
              </w:rPr>
            </w:pPr>
            <w:r w:rsidRPr="00AF671B">
              <w:rPr>
                <w:sz w:val="24"/>
                <w:szCs w:val="24"/>
              </w:rPr>
              <w:t>3) Сократ и последователи</w:t>
            </w:r>
          </w:p>
        </w:tc>
        <w:tc>
          <w:tcPr>
            <w:tcW w:w="2835" w:type="dxa"/>
          </w:tcPr>
          <w:p w:rsidR="002C5BE5" w:rsidRPr="00AF671B" w:rsidRDefault="002C5BE5" w:rsidP="002C5BE5">
            <w:pPr>
              <w:pStyle w:val="11"/>
              <w:tabs>
                <w:tab w:val="left" w:pos="8310"/>
              </w:tabs>
              <w:spacing w:after="0" w:line="240" w:lineRule="auto"/>
              <w:ind w:left="0"/>
              <w:jc w:val="left"/>
              <w:rPr>
                <w:sz w:val="24"/>
                <w:szCs w:val="24"/>
              </w:rPr>
            </w:pPr>
            <w:r w:rsidRPr="00AF671B">
              <w:rPr>
                <w:sz w:val="24"/>
                <w:szCs w:val="24"/>
              </w:rPr>
              <w:t>В) аристотелизм</w:t>
            </w:r>
          </w:p>
        </w:tc>
      </w:tr>
      <w:tr w:rsidR="002C5BE5" w:rsidRPr="00734CB9" w:rsidTr="002C5BE5">
        <w:tc>
          <w:tcPr>
            <w:tcW w:w="6629" w:type="dxa"/>
          </w:tcPr>
          <w:p w:rsidR="002C5BE5" w:rsidRPr="00AF671B" w:rsidRDefault="002C5BE5" w:rsidP="002C5BE5">
            <w:pPr>
              <w:pStyle w:val="11"/>
              <w:tabs>
                <w:tab w:val="left" w:pos="8310"/>
              </w:tabs>
              <w:spacing w:after="0" w:line="240" w:lineRule="auto"/>
              <w:ind w:left="0"/>
              <w:rPr>
                <w:sz w:val="24"/>
                <w:szCs w:val="24"/>
              </w:rPr>
            </w:pPr>
            <w:r w:rsidRPr="00AF671B">
              <w:rPr>
                <w:sz w:val="24"/>
                <w:szCs w:val="24"/>
              </w:rPr>
              <w:t>4) Платон и последователи</w:t>
            </w:r>
          </w:p>
          <w:p w:rsidR="002C5BE5" w:rsidRPr="00AF671B" w:rsidRDefault="002C5BE5" w:rsidP="002C5BE5">
            <w:pPr>
              <w:pStyle w:val="11"/>
              <w:tabs>
                <w:tab w:val="left" w:pos="8310"/>
              </w:tabs>
              <w:spacing w:after="0" w:line="240" w:lineRule="auto"/>
              <w:ind w:left="0"/>
              <w:rPr>
                <w:bCs/>
                <w:sz w:val="24"/>
                <w:szCs w:val="24"/>
              </w:rPr>
            </w:pPr>
          </w:p>
        </w:tc>
        <w:tc>
          <w:tcPr>
            <w:tcW w:w="2835" w:type="dxa"/>
          </w:tcPr>
          <w:p w:rsidR="002C5BE5" w:rsidRPr="00AF671B" w:rsidRDefault="002C5BE5" w:rsidP="002C5BE5">
            <w:pPr>
              <w:pStyle w:val="11"/>
              <w:tabs>
                <w:tab w:val="left" w:pos="8310"/>
              </w:tabs>
              <w:spacing w:after="0" w:line="240" w:lineRule="auto"/>
              <w:ind w:left="0"/>
              <w:jc w:val="left"/>
              <w:rPr>
                <w:sz w:val="24"/>
                <w:szCs w:val="24"/>
              </w:rPr>
            </w:pPr>
            <w:r w:rsidRPr="00AF671B">
              <w:rPr>
                <w:sz w:val="24"/>
                <w:szCs w:val="24"/>
              </w:rPr>
              <w:t>Г) этический рационализм</w:t>
            </w:r>
          </w:p>
        </w:tc>
      </w:tr>
      <w:tr w:rsidR="002C5BE5" w:rsidRPr="00734CB9" w:rsidTr="002C5BE5">
        <w:tc>
          <w:tcPr>
            <w:tcW w:w="6629" w:type="dxa"/>
          </w:tcPr>
          <w:p w:rsidR="002C5BE5" w:rsidRPr="00AF671B" w:rsidRDefault="002C5BE5" w:rsidP="002C5BE5">
            <w:pPr>
              <w:pStyle w:val="11"/>
              <w:tabs>
                <w:tab w:val="left" w:pos="8310"/>
              </w:tabs>
              <w:spacing w:after="0" w:line="240" w:lineRule="auto"/>
              <w:ind w:left="0"/>
              <w:rPr>
                <w:bCs/>
                <w:sz w:val="24"/>
                <w:szCs w:val="24"/>
              </w:rPr>
            </w:pPr>
          </w:p>
        </w:tc>
        <w:tc>
          <w:tcPr>
            <w:tcW w:w="2835" w:type="dxa"/>
          </w:tcPr>
          <w:p w:rsidR="002C5BE5" w:rsidRPr="00AF671B" w:rsidRDefault="002C5BE5" w:rsidP="002C5BE5">
            <w:pPr>
              <w:pStyle w:val="11"/>
              <w:tabs>
                <w:tab w:val="left" w:pos="8310"/>
              </w:tabs>
              <w:spacing w:after="0" w:line="240" w:lineRule="auto"/>
              <w:ind w:left="0"/>
              <w:jc w:val="left"/>
              <w:rPr>
                <w:sz w:val="24"/>
                <w:szCs w:val="24"/>
              </w:rPr>
            </w:pPr>
            <w:r w:rsidRPr="00AF671B">
              <w:rPr>
                <w:sz w:val="24"/>
                <w:szCs w:val="24"/>
              </w:rPr>
              <w:t xml:space="preserve">Д) софисты </w:t>
            </w:r>
          </w:p>
        </w:tc>
      </w:tr>
    </w:tbl>
    <w:p w:rsidR="002C5BE5" w:rsidRPr="00734CB9" w:rsidRDefault="002C5BE5" w:rsidP="002C5BE5">
      <w:pPr>
        <w:pStyle w:val="11"/>
        <w:tabs>
          <w:tab w:val="left" w:pos="8310"/>
        </w:tabs>
        <w:spacing w:after="0" w:line="240" w:lineRule="auto"/>
        <w:ind w:left="0"/>
        <w:jc w:val="left"/>
        <w:rPr>
          <w:sz w:val="24"/>
          <w:szCs w:val="24"/>
        </w:rPr>
      </w:pPr>
    </w:p>
    <w:p w:rsidR="002C5BE5" w:rsidRPr="00734CB9" w:rsidRDefault="002C5BE5" w:rsidP="002C5BE5">
      <w:pPr>
        <w:pStyle w:val="11"/>
        <w:tabs>
          <w:tab w:val="left" w:pos="8310"/>
        </w:tabs>
        <w:spacing w:after="0" w:line="240" w:lineRule="auto"/>
        <w:ind w:left="0"/>
        <w:jc w:val="right"/>
        <w:rPr>
          <w:bCs/>
          <w:sz w:val="24"/>
          <w:szCs w:val="24"/>
        </w:rPr>
      </w:pPr>
      <w:r w:rsidRPr="00734CB9">
        <w:rPr>
          <w:bCs/>
          <w:i/>
          <w:iCs/>
          <w:sz w:val="24"/>
          <w:szCs w:val="24"/>
        </w:rPr>
        <w:t>Правильный ответ</w:t>
      </w:r>
      <w:r w:rsidRPr="00734CB9">
        <w:rPr>
          <w:bCs/>
          <w:sz w:val="24"/>
          <w:szCs w:val="24"/>
        </w:rPr>
        <w:t>: 1 – Б, 2 – Д, 3 – Г, 4 – А.</w:t>
      </w:r>
    </w:p>
    <w:p w:rsidR="002C5BE5" w:rsidRPr="00734CB9" w:rsidRDefault="002C5BE5" w:rsidP="002C5BE5">
      <w:pPr>
        <w:pStyle w:val="11"/>
        <w:tabs>
          <w:tab w:val="left" w:pos="8310"/>
        </w:tabs>
        <w:spacing w:after="0" w:line="240" w:lineRule="auto"/>
        <w:ind w:left="0"/>
        <w:jc w:val="right"/>
        <w:rPr>
          <w:bCs/>
          <w:i/>
          <w:iCs/>
          <w:sz w:val="24"/>
          <w:szCs w:val="24"/>
        </w:rPr>
      </w:pPr>
    </w:p>
    <w:p w:rsidR="002C5BE5" w:rsidRPr="00734CB9" w:rsidRDefault="002C5BE5" w:rsidP="002C5BE5">
      <w:pPr>
        <w:pStyle w:val="11"/>
        <w:tabs>
          <w:tab w:val="left" w:pos="8310"/>
        </w:tabs>
        <w:spacing w:after="0" w:line="240" w:lineRule="auto"/>
        <w:ind w:left="0"/>
        <w:jc w:val="right"/>
        <w:rPr>
          <w:bCs/>
          <w:sz w:val="24"/>
          <w:szCs w:val="24"/>
        </w:rPr>
      </w:pPr>
      <w:r w:rsidRPr="00734CB9">
        <w:rPr>
          <w:bCs/>
          <w:i/>
          <w:iCs/>
          <w:sz w:val="24"/>
          <w:szCs w:val="24"/>
        </w:rPr>
        <w:t>Примерное время на выполнение</w:t>
      </w:r>
      <w:r w:rsidRPr="00734CB9">
        <w:rPr>
          <w:bCs/>
          <w:sz w:val="24"/>
          <w:szCs w:val="24"/>
        </w:rPr>
        <w:t>: 1 минута</w:t>
      </w:r>
    </w:p>
    <w:p w:rsidR="002C5BE5" w:rsidRPr="00734CB9" w:rsidRDefault="002C5BE5" w:rsidP="002C5BE5">
      <w:pPr>
        <w:pStyle w:val="11"/>
        <w:tabs>
          <w:tab w:val="left" w:pos="8310"/>
        </w:tabs>
        <w:spacing w:after="0" w:line="240" w:lineRule="auto"/>
        <w:ind w:left="0"/>
        <w:rPr>
          <w:b/>
          <w:sz w:val="24"/>
          <w:szCs w:val="24"/>
        </w:rPr>
      </w:pPr>
    </w:p>
    <w:p w:rsidR="002C5BE5" w:rsidRPr="00B768D7" w:rsidRDefault="002C5BE5" w:rsidP="002C5BE5">
      <w:pPr>
        <w:pStyle w:val="11"/>
        <w:tabs>
          <w:tab w:val="left" w:pos="8310"/>
        </w:tabs>
        <w:spacing w:after="0" w:line="240" w:lineRule="auto"/>
        <w:ind w:left="0"/>
        <w:rPr>
          <w:bCs/>
          <w:sz w:val="24"/>
          <w:szCs w:val="24"/>
        </w:rPr>
      </w:pPr>
      <w:r>
        <w:rPr>
          <w:bCs/>
          <w:sz w:val="24"/>
          <w:szCs w:val="24"/>
        </w:rPr>
        <w:t>2</w:t>
      </w:r>
      <w:r w:rsidRPr="00B768D7">
        <w:rPr>
          <w:sz w:val="24"/>
          <w:szCs w:val="24"/>
        </w:rPr>
        <w:t xml:space="preserve">. Перечислите античные философские школы (ранний период </w:t>
      </w:r>
      <w:r w:rsidRPr="00B768D7">
        <w:rPr>
          <w:sz w:val="24"/>
          <w:szCs w:val="24"/>
          <w:lang w:val="en-US"/>
        </w:rPr>
        <w:t>VII</w:t>
      </w:r>
      <w:r w:rsidRPr="00B768D7">
        <w:rPr>
          <w:sz w:val="24"/>
          <w:szCs w:val="24"/>
        </w:rPr>
        <w:t>-</w:t>
      </w:r>
      <w:r w:rsidRPr="00B768D7">
        <w:rPr>
          <w:sz w:val="24"/>
          <w:szCs w:val="24"/>
          <w:lang w:val="en-US"/>
        </w:rPr>
        <w:t>VI</w:t>
      </w:r>
      <w:r w:rsidRPr="00B768D7">
        <w:rPr>
          <w:sz w:val="24"/>
          <w:szCs w:val="24"/>
        </w:rPr>
        <w:t xml:space="preserve"> вв. до Р.Х.)</w:t>
      </w:r>
      <w:r>
        <w:rPr>
          <w:sz w:val="24"/>
          <w:szCs w:val="24"/>
        </w:rPr>
        <w:t>.</w:t>
      </w:r>
    </w:p>
    <w:p w:rsidR="002C5BE5" w:rsidRPr="00B768D7" w:rsidRDefault="002C5BE5" w:rsidP="002C5BE5">
      <w:pPr>
        <w:pStyle w:val="11"/>
        <w:tabs>
          <w:tab w:val="left" w:pos="8310"/>
        </w:tabs>
        <w:spacing w:after="0" w:line="240" w:lineRule="auto"/>
        <w:ind w:left="0"/>
        <w:rPr>
          <w:bCs/>
          <w:i/>
          <w:iCs/>
          <w:sz w:val="24"/>
          <w:szCs w:val="24"/>
        </w:rPr>
      </w:pPr>
    </w:p>
    <w:p w:rsidR="002C5BE5" w:rsidRPr="00B768D7" w:rsidRDefault="002C5BE5" w:rsidP="002C5BE5">
      <w:pPr>
        <w:pStyle w:val="11"/>
        <w:tabs>
          <w:tab w:val="left" w:pos="8310"/>
        </w:tabs>
        <w:spacing w:after="0" w:line="240" w:lineRule="auto"/>
        <w:ind w:left="0"/>
        <w:rPr>
          <w:bCs/>
          <w:sz w:val="24"/>
          <w:szCs w:val="24"/>
        </w:rPr>
      </w:pPr>
      <w:r w:rsidRPr="00B768D7">
        <w:rPr>
          <w:bCs/>
          <w:i/>
          <w:iCs/>
          <w:sz w:val="24"/>
          <w:szCs w:val="24"/>
        </w:rPr>
        <w:t>Ключ к ответу</w:t>
      </w:r>
      <w:r w:rsidRPr="00B768D7">
        <w:rPr>
          <w:bCs/>
          <w:sz w:val="24"/>
          <w:szCs w:val="24"/>
        </w:rPr>
        <w:t>: ранний период античной философии / философские школы / философы</w:t>
      </w:r>
    </w:p>
    <w:p w:rsidR="002C5BE5" w:rsidRPr="00B768D7" w:rsidRDefault="002C5BE5" w:rsidP="002C5BE5">
      <w:pPr>
        <w:pStyle w:val="11"/>
        <w:tabs>
          <w:tab w:val="left" w:pos="8310"/>
        </w:tabs>
        <w:spacing w:after="0" w:line="240" w:lineRule="auto"/>
        <w:ind w:left="0"/>
        <w:rPr>
          <w:bCs/>
          <w:i/>
          <w:sz w:val="24"/>
          <w:szCs w:val="24"/>
        </w:rPr>
      </w:pPr>
    </w:p>
    <w:p w:rsidR="002C5BE5" w:rsidRPr="00B768D7" w:rsidRDefault="002C5BE5" w:rsidP="002C5BE5">
      <w:pPr>
        <w:pStyle w:val="11"/>
        <w:tabs>
          <w:tab w:val="left" w:pos="8310"/>
        </w:tabs>
        <w:spacing w:after="0" w:line="240" w:lineRule="auto"/>
        <w:ind w:left="0"/>
        <w:rPr>
          <w:sz w:val="24"/>
          <w:szCs w:val="24"/>
        </w:rPr>
      </w:pPr>
      <w:r w:rsidRPr="00B768D7">
        <w:rPr>
          <w:bCs/>
          <w:i/>
          <w:sz w:val="24"/>
          <w:szCs w:val="24"/>
        </w:rPr>
        <w:t>Пример ответа</w:t>
      </w:r>
      <w:r w:rsidRPr="00B768D7">
        <w:rPr>
          <w:bCs/>
          <w:sz w:val="24"/>
          <w:szCs w:val="24"/>
        </w:rPr>
        <w:t xml:space="preserve">. К  </w:t>
      </w:r>
      <w:r w:rsidRPr="00B768D7">
        <w:rPr>
          <w:sz w:val="24"/>
          <w:szCs w:val="24"/>
        </w:rPr>
        <w:t>раннему периоду (</w:t>
      </w:r>
      <w:r w:rsidRPr="00B768D7">
        <w:rPr>
          <w:sz w:val="24"/>
          <w:szCs w:val="24"/>
          <w:lang w:val="en-US"/>
        </w:rPr>
        <w:t>VII</w:t>
      </w:r>
      <w:r w:rsidRPr="00B768D7">
        <w:rPr>
          <w:sz w:val="24"/>
          <w:szCs w:val="24"/>
        </w:rPr>
        <w:t>-</w:t>
      </w:r>
      <w:r w:rsidRPr="00B768D7">
        <w:rPr>
          <w:sz w:val="24"/>
          <w:szCs w:val="24"/>
          <w:lang w:val="en-US"/>
        </w:rPr>
        <w:t>VI</w:t>
      </w:r>
      <w:r w:rsidRPr="00B768D7">
        <w:rPr>
          <w:sz w:val="24"/>
          <w:szCs w:val="24"/>
        </w:rPr>
        <w:t xml:space="preserve"> вв. до Р.Х.) античной философии относятся следующие школы: Милетская школа (Фалес, Анаксимандр, Анаксимен); Пифагорийская школа (Пифагор и последователи); Элейская школа (Ксенофан, Парменид, Зенон, Мелисс); Диалектическая натурфилософия (Гераклит).</w:t>
      </w:r>
    </w:p>
    <w:p w:rsidR="002C5BE5" w:rsidRPr="00B768D7" w:rsidRDefault="002C5BE5" w:rsidP="002C5BE5">
      <w:pPr>
        <w:pStyle w:val="11"/>
        <w:spacing w:after="0" w:line="240" w:lineRule="auto"/>
        <w:ind w:left="0"/>
        <w:jc w:val="right"/>
        <w:rPr>
          <w:bCs/>
          <w:i/>
          <w:iCs/>
          <w:sz w:val="24"/>
          <w:szCs w:val="24"/>
        </w:rPr>
      </w:pPr>
    </w:p>
    <w:p w:rsidR="002C5BE5" w:rsidRPr="00B768D7" w:rsidRDefault="002C5BE5" w:rsidP="002C5BE5">
      <w:pPr>
        <w:pStyle w:val="11"/>
        <w:spacing w:after="0" w:line="240" w:lineRule="auto"/>
        <w:ind w:left="0"/>
        <w:jc w:val="right"/>
        <w:rPr>
          <w:bCs/>
          <w:sz w:val="24"/>
          <w:szCs w:val="24"/>
        </w:rPr>
      </w:pPr>
      <w:r w:rsidRPr="00B768D7">
        <w:rPr>
          <w:bCs/>
          <w:i/>
          <w:iCs/>
          <w:sz w:val="24"/>
          <w:szCs w:val="24"/>
        </w:rPr>
        <w:t>Примерное время на выполнение</w:t>
      </w:r>
      <w:r w:rsidRPr="00B768D7">
        <w:rPr>
          <w:bCs/>
          <w:sz w:val="24"/>
          <w:szCs w:val="24"/>
        </w:rPr>
        <w:t xml:space="preserve">: 10 минут. </w:t>
      </w:r>
    </w:p>
    <w:p w:rsidR="002C5BE5" w:rsidRPr="00B267BF" w:rsidRDefault="002C5BE5" w:rsidP="002C5BE5">
      <w:pPr>
        <w:pStyle w:val="11"/>
        <w:tabs>
          <w:tab w:val="left" w:pos="8310"/>
        </w:tabs>
        <w:spacing w:after="0" w:line="240" w:lineRule="auto"/>
        <w:ind w:left="0"/>
        <w:rPr>
          <w:sz w:val="24"/>
          <w:szCs w:val="24"/>
        </w:rPr>
      </w:pPr>
      <w:r>
        <w:rPr>
          <w:sz w:val="24"/>
          <w:szCs w:val="24"/>
        </w:rPr>
        <w:t>3</w:t>
      </w:r>
      <w:r w:rsidRPr="00B267BF">
        <w:rPr>
          <w:sz w:val="24"/>
          <w:szCs w:val="24"/>
        </w:rPr>
        <w:t>. Укажите</w:t>
      </w:r>
      <w:r>
        <w:rPr>
          <w:sz w:val="24"/>
          <w:szCs w:val="24"/>
        </w:rPr>
        <w:t>,</w:t>
      </w:r>
      <w:r w:rsidRPr="00B267BF">
        <w:rPr>
          <w:sz w:val="24"/>
          <w:szCs w:val="24"/>
        </w:rPr>
        <w:t xml:space="preserve"> каким образом в учении о человеке</w:t>
      </w:r>
      <w:r>
        <w:rPr>
          <w:sz w:val="24"/>
          <w:szCs w:val="24"/>
        </w:rPr>
        <w:t>,</w:t>
      </w:r>
      <w:r w:rsidRPr="00B267BF">
        <w:rPr>
          <w:sz w:val="24"/>
          <w:szCs w:val="24"/>
        </w:rPr>
        <w:t xml:space="preserve"> по Бл. Августину</w:t>
      </w:r>
      <w:r>
        <w:rPr>
          <w:sz w:val="24"/>
          <w:szCs w:val="24"/>
        </w:rPr>
        <w:t>,</w:t>
      </w:r>
      <w:r w:rsidRPr="00B267BF">
        <w:rPr>
          <w:sz w:val="24"/>
          <w:szCs w:val="24"/>
        </w:rPr>
        <w:t xml:space="preserve"> выражается образ и подобие Божие в человеке</w:t>
      </w:r>
      <w:r>
        <w:rPr>
          <w:sz w:val="24"/>
          <w:szCs w:val="24"/>
        </w:rPr>
        <w:t>.</w:t>
      </w:r>
    </w:p>
    <w:p w:rsidR="002C5BE5" w:rsidRPr="00B267BF" w:rsidRDefault="002C5BE5" w:rsidP="002C5BE5">
      <w:pPr>
        <w:pStyle w:val="11"/>
        <w:tabs>
          <w:tab w:val="left" w:pos="8310"/>
        </w:tabs>
        <w:spacing w:after="0" w:line="240" w:lineRule="auto"/>
        <w:ind w:left="0"/>
        <w:rPr>
          <w:sz w:val="24"/>
          <w:szCs w:val="24"/>
        </w:rPr>
      </w:pPr>
    </w:p>
    <w:p w:rsidR="002C5BE5" w:rsidRPr="00B267BF" w:rsidRDefault="002C5BE5" w:rsidP="002C5BE5">
      <w:pPr>
        <w:pStyle w:val="11"/>
        <w:tabs>
          <w:tab w:val="left" w:pos="8310"/>
        </w:tabs>
        <w:spacing w:after="0" w:line="240" w:lineRule="auto"/>
        <w:ind w:left="0"/>
        <w:rPr>
          <w:bCs/>
          <w:sz w:val="24"/>
          <w:szCs w:val="24"/>
        </w:rPr>
      </w:pPr>
      <w:r w:rsidRPr="00B267BF">
        <w:rPr>
          <w:bCs/>
          <w:i/>
          <w:iCs/>
          <w:sz w:val="24"/>
          <w:szCs w:val="24"/>
        </w:rPr>
        <w:t>Ключ к ответу</w:t>
      </w:r>
      <w:r w:rsidRPr="00B267BF">
        <w:rPr>
          <w:bCs/>
          <w:sz w:val="24"/>
          <w:szCs w:val="24"/>
        </w:rPr>
        <w:t>: человек / образ и подобие Божие / превосходство над животными</w:t>
      </w:r>
    </w:p>
    <w:p w:rsidR="002C5BE5" w:rsidRPr="00B267BF" w:rsidRDefault="002C5BE5" w:rsidP="002C5BE5">
      <w:pPr>
        <w:pStyle w:val="11"/>
        <w:tabs>
          <w:tab w:val="left" w:pos="8310"/>
        </w:tabs>
        <w:spacing w:after="0" w:line="240" w:lineRule="auto"/>
        <w:ind w:left="0"/>
        <w:rPr>
          <w:bCs/>
          <w:i/>
          <w:sz w:val="24"/>
          <w:szCs w:val="24"/>
        </w:rPr>
      </w:pPr>
    </w:p>
    <w:p w:rsidR="002C5BE5" w:rsidRPr="00B267BF" w:rsidRDefault="002C5BE5" w:rsidP="002C5BE5">
      <w:pPr>
        <w:pStyle w:val="11"/>
        <w:tabs>
          <w:tab w:val="left" w:pos="8310"/>
        </w:tabs>
        <w:spacing w:after="0" w:line="240" w:lineRule="auto"/>
        <w:ind w:left="0"/>
        <w:rPr>
          <w:bCs/>
          <w:sz w:val="24"/>
          <w:szCs w:val="24"/>
        </w:rPr>
      </w:pPr>
      <w:r w:rsidRPr="00B267BF">
        <w:rPr>
          <w:bCs/>
          <w:i/>
          <w:sz w:val="24"/>
          <w:szCs w:val="24"/>
        </w:rPr>
        <w:t>Пример ответа</w:t>
      </w:r>
      <w:r w:rsidRPr="00B267BF">
        <w:rPr>
          <w:bCs/>
          <w:sz w:val="24"/>
          <w:szCs w:val="24"/>
        </w:rPr>
        <w:t>. Образ и подобие Божие в человеке, по Бл. Августину, это его разумная природа: «…образ Божий, по которому сотворен человек, заключается в том, чем человек превосходит неразумных животных. А это называется умом, или разумом, или сознанием» (О книге Бытия, III, 20).</w:t>
      </w:r>
    </w:p>
    <w:p w:rsidR="002C5BE5" w:rsidRPr="00B267BF" w:rsidRDefault="002C5BE5" w:rsidP="002C5BE5">
      <w:pPr>
        <w:pStyle w:val="11"/>
        <w:tabs>
          <w:tab w:val="left" w:pos="8310"/>
        </w:tabs>
        <w:spacing w:after="0" w:line="240" w:lineRule="auto"/>
        <w:ind w:left="0"/>
        <w:jc w:val="right"/>
        <w:rPr>
          <w:bCs/>
          <w:i/>
          <w:iCs/>
          <w:sz w:val="24"/>
          <w:szCs w:val="24"/>
        </w:rPr>
      </w:pPr>
    </w:p>
    <w:p w:rsidR="002C5BE5" w:rsidRPr="00B267BF" w:rsidRDefault="002C5BE5" w:rsidP="002C5BE5">
      <w:pPr>
        <w:pStyle w:val="11"/>
        <w:tabs>
          <w:tab w:val="left" w:pos="8310"/>
        </w:tabs>
        <w:spacing w:after="0" w:line="240" w:lineRule="auto"/>
        <w:ind w:left="0"/>
        <w:jc w:val="right"/>
        <w:rPr>
          <w:bCs/>
          <w:sz w:val="24"/>
          <w:szCs w:val="24"/>
        </w:rPr>
      </w:pPr>
      <w:r w:rsidRPr="00B267BF">
        <w:rPr>
          <w:bCs/>
          <w:i/>
          <w:iCs/>
          <w:sz w:val="24"/>
          <w:szCs w:val="24"/>
        </w:rPr>
        <w:t>Примерное время на выполнение</w:t>
      </w:r>
      <w:r>
        <w:rPr>
          <w:bCs/>
          <w:sz w:val="24"/>
          <w:szCs w:val="24"/>
        </w:rPr>
        <w:t>: 5</w:t>
      </w:r>
      <w:r w:rsidRPr="00B267BF">
        <w:rPr>
          <w:bCs/>
          <w:sz w:val="24"/>
          <w:szCs w:val="24"/>
        </w:rPr>
        <w:t xml:space="preserve"> минут. </w:t>
      </w:r>
    </w:p>
    <w:p w:rsidR="002C5BE5" w:rsidRDefault="002C5BE5" w:rsidP="002C5BE5">
      <w:pPr>
        <w:pStyle w:val="11"/>
        <w:tabs>
          <w:tab w:val="left" w:pos="8310"/>
        </w:tabs>
        <w:spacing w:after="0" w:line="240" w:lineRule="auto"/>
        <w:ind w:left="0"/>
        <w:rPr>
          <w:b/>
          <w:sz w:val="24"/>
          <w:szCs w:val="24"/>
        </w:rPr>
      </w:pPr>
    </w:p>
    <w:p w:rsidR="002C5BE5" w:rsidRPr="00C75B03" w:rsidRDefault="002C5BE5" w:rsidP="002C5BE5">
      <w:pPr>
        <w:pStyle w:val="11"/>
        <w:tabs>
          <w:tab w:val="left" w:pos="8310"/>
        </w:tabs>
        <w:spacing w:after="0" w:line="240" w:lineRule="auto"/>
        <w:ind w:left="0"/>
        <w:rPr>
          <w:sz w:val="24"/>
          <w:szCs w:val="24"/>
        </w:rPr>
      </w:pPr>
      <w:r>
        <w:rPr>
          <w:sz w:val="24"/>
          <w:szCs w:val="24"/>
        </w:rPr>
        <w:t>4</w:t>
      </w:r>
      <w:r w:rsidRPr="00C75B03">
        <w:rPr>
          <w:sz w:val="24"/>
          <w:szCs w:val="24"/>
        </w:rPr>
        <w:t xml:space="preserve">. Укажите имена христианских мыслителей </w:t>
      </w:r>
      <w:r w:rsidRPr="00C75B03">
        <w:rPr>
          <w:rFonts w:eastAsia="Newton-Regular"/>
          <w:sz w:val="24"/>
          <w:szCs w:val="24"/>
        </w:rPr>
        <w:t>II в.</w:t>
      </w:r>
      <w:r>
        <w:rPr>
          <w:rFonts w:eastAsia="Newton-Regular"/>
          <w:sz w:val="24"/>
          <w:szCs w:val="24"/>
        </w:rPr>
        <w:t>,</w:t>
      </w:r>
      <w:r w:rsidRPr="00C75B03">
        <w:rPr>
          <w:rFonts w:eastAsia="Newton-Regular"/>
          <w:sz w:val="24"/>
          <w:szCs w:val="24"/>
        </w:rPr>
        <w:t xml:space="preserve"> повлиявших на формирование будущей христианской философии</w:t>
      </w:r>
      <w:r>
        <w:rPr>
          <w:rFonts w:eastAsia="Newton-Regular"/>
          <w:sz w:val="24"/>
          <w:szCs w:val="24"/>
        </w:rPr>
        <w:t>.</w:t>
      </w:r>
    </w:p>
    <w:p w:rsidR="002C5BE5" w:rsidRPr="00C75B03" w:rsidRDefault="002C5BE5" w:rsidP="002C5BE5">
      <w:pPr>
        <w:pStyle w:val="11"/>
        <w:tabs>
          <w:tab w:val="left" w:pos="8310"/>
        </w:tabs>
        <w:spacing w:after="0" w:line="240" w:lineRule="auto"/>
        <w:ind w:left="0"/>
        <w:rPr>
          <w:bCs/>
          <w:i/>
          <w:iCs/>
          <w:sz w:val="24"/>
          <w:szCs w:val="24"/>
        </w:rPr>
      </w:pPr>
    </w:p>
    <w:p w:rsidR="002C5BE5" w:rsidRPr="00C75B03" w:rsidRDefault="002C5BE5" w:rsidP="002C5BE5">
      <w:pPr>
        <w:pStyle w:val="11"/>
        <w:tabs>
          <w:tab w:val="left" w:pos="8310"/>
        </w:tabs>
        <w:spacing w:after="0" w:line="240" w:lineRule="auto"/>
        <w:ind w:left="0"/>
        <w:rPr>
          <w:bCs/>
          <w:sz w:val="24"/>
          <w:szCs w:val="24"/>
        </w:rPr>
      </w:pPr>
      <w:r w:rsidRPr="00C75B03">
        <w:rPr>
          <w:bCs/>
          <w:i/>
          <w:iCs/>
          <w:sz w:val="24"/>
          <w:szCs w:val="24"/>
        </w:rPr>
        <w:t>Ключ к ответу</w:t>
      </w:r>
      <w:r w:rsidRPr="00C75B03">
        <w:rPr>
          <w:bCs/>
          <w:sz w:val="24"/>
          <w:szCs w:val="24"/>
        </w:rPr>
        <w:t xml:space="preserve">: </w:t>
      </w:r>
      <w:r w:rsidRPr="00C75B03">
        <w:rPr>
          <w:rFonts w:eastAsia="Newton-Regular"/>
          <w:sz w:val="24"/>
          <w:szCs w:val="24"/>
        </w:rPr>
        <w:t>II век</w:t>
      </w:r>
      <w:r w:rsidRPr="00C75B03">
        <w:rPr>
          <w:bCs/>
          <w:sz w:val="24"/>
          <w:szCs w:val="24"/>
        </w:rPr>
        <w:t xml:space="preserve"> / богословы / формирование философской мысли</w:t>
      </w:r>
    </w:p>
    <w:p w:rsidR="002C5BE5" w:rsidRPr="00C75B03" w:rsidRDefault="002C5BE5" w:rsidP="002C5BE5">
      <w:pPr>
        <w:pStyle w:val="11"/>
        <w:tabs>
          <w:tab w:val="left" w:pos="8310"/>
        </w:tabs>
        <w:spacing w:after="0" w:line="240" w:lineRule="auto"/>
        <w:ind w:left="0"/>
        <w:rPr>
          <w:bCs/>
          <w:i/>
          <w:sz w:val="24"/>
          <w:szCs w:val="24"/>
        </w:rPr>
      </w:pPr>
    </w:p>
    <w:p w:rsidR="002C5BE5" w:rsidRPr="00C75B03" w:rsidRDefault="002C5BE5" w:rsidP="002C5BE5">
      <w:pPr>
        <w:pStyle w:val="11"/>
        <w:tabs>
          <w:tab w:val="left" w:pos="8310"/>
        </w:tabs>
        <w:spacing w:after="0" w:line="240" w:lineRule="auto"/>
        <w:ind w:left="0"/>
        <w:rPr>
          <w:bCs/>
          <w:sz w:val="24"/>
          <w:szCs w:val="24"/>
        </w:rPr>
      </w:pPr>
      <w:r w:rsidRPr="0056446D">
        <w:rPr>
          <w:i/>
          <w:sz w:val="24"/>
          <w:szCs w:val="24"/>
        </w:rPr>
        <w:t>Пример ответа</w:t>
      </w:r>
      <w:r w:rsidRPr="0056446D">
        <w:rPr>
          <w:sz w:val="24"/>
          <w:szCs w:val="24"/>
        </w:rPr>
        <w:t>.</w:t>
      </w:r>
      <w:r>
        <w:rPr>
          <w:sz w:val="24"/>
          <w:szCs w:val="24"/>
        </w:rPr>
        <w:t xml:space="preserve"> </w:t>
      </w:r>
      <w:r w:rsidRPr="0056446D">
        <w:rPr>
          <w:rFonts w:eastAsia="Newton-Regular"/>
          <w:sz w:val="24"/>
          <w:szCs w:val="24"/>
        </w:rPr>
        <w:t xml:space="preserve">В конце II в. появляются богословы, заложившие основы церковно-христианской философской мысли. Это прежде всего Климент Александрийский, Тертуллиан, Ориген. Именно эти мыслители во многом способствовали формированию </w:t>
      </w:r>
      <w:r w:rsidRPr="00C75B03">
        <w:rPr>
          <w:rFonts w:eastAsia="Newton-Regular"/>
          <w:sz w:val="24"/>
          <w:szCs w:val="24"/>
        </w:rPr>
        <w:t>будущей христианской философии.</w:t>
      </w:r>
    </w:p>
    <w:p w:rsidR="002C5BE5" w:rsidRPr="00C75B03" w:rsidRDefault="002C5BE5" w:rsidP="002C5BE5">
      <w:pPr>
        <w:spacing w:after="0" w:line="240" w:lineRule="auto"/>
        <w:jc w:val="right"/>
        <w:rPr>
          <w:bCs/>
          <w:i/>
          <w:iCs/>
          <w:szCs w:val="24"/>
        </w:rPr>
      </w:pPr>
    </w:p>
    <w:p w:rsidR="002C5BE5" w:rsidRPr="00C75B03" w:rsidRDefault="002C5BE5" w:rsidP="002C5BE5">
      <w:pPr>
        <w:spacing w:after="0" w:line="240" w:lineRule="auto"/>
        <w:jc w:val="right"/>
        <w:rPr>
          <w:bCs/>
          <w:i/>
          <w:iCs/>
          <w:szCs w:val="24"/>
        </w:rPr>
      </w:pPr>
      <w:r w:rsidRPr="00C75B03">
        <w:rPr>
          <w:i/>
          <w:iCs/>
        </w:rPr>
        <w:t>Примерное время на выполнение: 5 минут.</w:t>
      </w:r>
    </w:p>
    <w:p w:rsidR="002C5BE5" w:rsidRDefault="002C5BE5" w:rsidP="002C5BE5">
      <w:pPr>
        <w:pStyle w:val="11"/>
        <w:tabs>
          <w:tab w:val="left" w:pos="8310"/>
        </w:tabs>
        <w:spacing w:after="0" w:line="240" w:lineRule="auto"/>
        <w:ind w:left="0"/>
        <w:rPr>
          <w:bCs/>
          <w:sz w:val="24"/>
          <w:szCs w:val="24"/>
        </w:rPr>
      </w:pPr>
    </w:p>
    <w:p w:rsidR="002C5BE5" w:rsidRPr="00782D9D" w:rsidRDefault="002C5BE5" w:rsidP="002C5BE5">
      <w:pPr>
        <w:pStyle w:val="11"/>
        <w:tabs>
          <w:tab w:val="left" w:pos="8310"/>
        </w:tabs>
        <w:spacing w:after="0" w:line="240" w:lineRule="auto"/>
        <w:ind w:left="0"/>
        <w:rPr>
          <w:bCs/>
          <w:sz w:val="24"/>
          <w:szCs w:val="24"/>
        </w:rPr>
      </w:pPr>
      <w:r>
        <w:rPr>
          <w:bCs/>
          <w:sz w:val="24"/>
          <w:szCs w:val="24"/>
        </w:rPr>
        <w:t>5</w:t>
      </w:r>
      <w:r w:rsidRPr="00782D9D">
        <w:rPr>
          <w:bCs/>
          <w:sz w:val="24"/>
          <w:szCs w:val="24"/>
        </w:rPr>
        <w:t>. Назовите имя философа-схоластика</w:t>
      </w:r>
      <w:r>
        <w:rPr>
          <w:bCs/>
          <w:sz w:val="24"/>
          <w:szCs w:val="24"/>
        </w:rPr>
        <w:t>,</w:t>
      </w:r>
      <w:r w:rsidRPr="00782D9D">
        <w:rPr>
          <w:bCs/>
          <w:sz w:val="24"/>
          <w:szCs w:val="24"/>
        </w:rPr>
        <w:t xml:space="preserve"> которого современники именовали «вторым Августином»</w:t>
      </w:r>
      <w:r>
        <w:rPr>
          <w:bCs/>
          <w:sz w:val="24"/>
          <w:szCs w:val="24"/>
        </w:rPr>
        <w:t>.</w:t>
      </w:r>
    </w:p>
    <w:p w:rsidR="002C5BE5" w:rsidRPr="00782D9D" w:rsidRDefault="002C5BE5" w:rsidP="002C5BE5">
      <w:pPr>
        <w:pStyle w:val="11"/>
        <w:tabs>
          <w:tab w:val="left" w:pos="1407"/>
        </w:tabs>
        <w:spacing w:after="0" w:line="240" w:lineRule="auto"/>
        <w:ind w:left="0"/>
        <w:rPr>
          <w:bCs/>
          <w:i/>
          <w:iCs/>
          <w:sz w:val="24"/>
          <w:szCs w:val="24"/>
        </w:rPr>
      </w:pPr>
      <w:r>
        <w:rPr>
          <w:bCs/>
          <w:i/>
          <w:iCs/>
          <w:sz w:val="24"/>
          <w:szCs w:val="24"/>
        </w:rPr>
        <w:tab/>
      </w:r>
    </w:p>
    <w:p w:rsidR="002C5BE5" w:rsidRPr="00782D9D" w:rsidRDefault="002C5BE5" w:rsidP="002C5BE5">
      <w:pPr>
        <w:pStyle w:val="11"/>
        <w:tabs>
          <w:tab w:val="left" w:pos="8310"/>
        </w:tabs>
        <w:spacing w:after="0" w:line="240" w:lineRule="auto"/>
        <w:ind w:left="0"/>
        <w:rPr>
          <w:bCs/>
          <w:sz w:val="24"/>
          <w:szCs w:val="24"/>
        </w:rPr>
      </w:pPr>
      <w:r w:rsidRPr="00782D9D">
        <w:rPr>
          <w:bCs/>
          <w:i/>
          <w:iCs/>
          <w:sz w:val="24"/>
          <w:szCs w:val="24"/>
        </w:rPr>
        <w:t>Ключ к ответу</w:t>
      </w:r>
      <w:r w:rsidRPr="00782D9D">
        <w:rPr>
          <w:bCs/>
          <w:sz w:val="24"/>
          <w:szCs w:val="24"/>
        </w:rPr>
        <w:t>: философ X-го в. / кафедра в Англии / систематизация и рационализация философии Блаж. Августина</w:t>
      </w:r>
    </w:p>
    <w:p w:rsidR="002C5BE5" w:rsidRPr="00782D9D" w:rsidRDefault="002C5BE5" w:rsidP="002C5BE5">
      <w:pPr>
        <w:pStyle w:val="11"/>
        <w:tabs>
          <w:tab w:val="left" w:pos="8310"/>
        </w:tabs>
        <w:spacing w:after="0" w:line="240" w:lineRule="auto"/>
        <w:ind w:left="0"/>
        <w:rPr>
          <w:bCs/>
          <w:i/>
          <w:sz w:val="24"/>
          <w:szCs w:val="24"/>
        </w:rPr>
      </w:pPr>
    </w:p>
    <w:p w:rsidR="002C5BE5" w:rsidRPr="00187028" w:rsidRDefault="002C5BE5" w:rsidP="002C5BE5">
      <w:pPr>
        <w:pStyle w:val="11"/>
        <w:tabs>
          <w:tab w:val="left" w:pos="8310"/>
        </w:tabs>
        <w:spacing w:after="0" w:line="240" w:lineRule="auto"/>
        <w:ind w:left="0"/>
        <w:rPr>
          <w:bCs/>
          <w:sz w:val="24"/>
          <w:szCs w:val="24"/>
        </w:rPr>
      </w:pPr>
      <w:r w:rsidRPr="00187028">
        <w:rPr>
          <w:bCs/>
          <w:i/>
          <w:sz w:val="24"/>
          <w:szCs w:val="24"/>
        </w:rPr>
        <w:t>Пример ответа</w:t>
      </w:r>
      <w:r w:rsidRPr="00187028">
        <w:rPr>
          <w:bCs/>
          <w:sz w:val="24"/>
          <w:szCs w:val="24"/>
        </w:rPr>
        <w:t xml:space="preserve">. Ансельм Кентерберийский – один из наиболее знаменитых философов-схоластиков X в. </w:t>
      </w:r>
      <w:r>
        <w:rPr>
          <w:bCs/>
          <w:sz w:val="24"/>
          <w:szCs w:val="24"/>
        </w:rPr>
        <w:t>Его учение</w:t>
      </w:r>
      <w:r w:rsidRPr="00187028">
        <w:rPr>
          <w:bCs/>
          <w:sz w:val="24"/>
          <w:szCs w:val="24"/>
        </w:rPr>
        <w:t xml:space="preserve"> во многом связано с философией Блаж. Августина, он систематизировал и рационализировал учение Блаж. Августина. Ансельма Кентерберийского современники называли «вторым Августином». </w:t>
      </w:r>
    </w:p>
    <w:p w:rsidR="002C5BE5" w:rsidRPr="00187028" w:rsidRDefault="002C5BE5" w:rsidP="002C5BE5">
      <w:pPr>
        <w:pStyle w:val="11"/>
        <w:tabs>
          <w:tab w:val="left" w:pos="8310"/>
        </w:tabs>
        <w:spacing w:after="0" w:line="240" w:lineRule="auto"/>
        <w:ind w:left="0"/>
        <w:jc w:val="right"/>
        <w:rPr>
          <w:bCs/>
          <w:i/>
          <w:iCs/>
          <w:sz w:val="24"/>
          <w:szCs w:val="24"/>
        </w:rPr>
      </w:pPr>
    </w:p>
    <w:p w:rsidR="002C5BE5" w:rsidRPr="00782D9D" w:rsidRDefault="002C5BE5" w:rsidP="002C5BE5">
      <w:pPr>
        <w:pStyle w:val="11"/>
        <w:tabs>
          <w:tab w:val="left" w:pos="8310"/>
        </w:tabs>
        <w:spacing w:after="0" w:line="240" w:lineRule="auto"/>
        <w:ind w:left="0"/>
        <w:jc w:val="right"/>
        <w:rPr>
          <w:bCs/>
          <w:sz w:val="24"/>
          <w:szCs w:val="24"/>
        </w:rPr>
      </w:pPr>
      <w:r w:rsidRPr="00187028">
        <w:rPr>
          <w:bCs/>
          <w:i/>
          <w:iCs/>
          <w:sz w:val="24"/>
          <w:szCs w:val="24"/>
        </w:rPr>
        <w:t>Примерное время на выполнение</w:t>
      </w:r>
      <w:r w:rsidRPr="00187028">
        <w:rPr>
          <w:bCs/>
          <w:sz w:val="24"/>
          <w:szCs w:val="24"/>
        </w:rPr>
        <w:t>: 5 минут</w:t>
      </w:r>
    </w:p>
    <w:p w:rsidR="002C5BE5" w:rsidRDefault="002C5BE5" w:rsidP="002C5BE5">
      <w:pPr>
        <w:pStyle w:val="11"/>
        <w:tabs>
          <w:tab w:val="left" w:pos="8310"/>
        </w:tabs>
        <w:spacing w:after="0" w:line="240" w:lineRule="auto"/>
        <w:ind w:left="0"/>
        <w:rPr>
          <w:b/>
          <w:sz w:val="24"/>
          <w:szCs w:val="24"/>
        </w:rPr>
      </w:pPr>
    </w:p>
    <w:p w:rsidR="002C5BE5" w:rsidRPr="00B2182D" w:rsidRDefault="002C5BE5" w:rsidP="002C5BE5">
      <w:pPr>
        <w:pStyle w:val="11"/>
        <w:tabs>
          <w:tab w:val="left" w:pos="8310"/>
        </w:tabs>
        <w:spacing w:after="0" w:line="240" w:lineRule="auto"/>
        <w:ind w:left="0"/>
        <w:rPr>
          <w:bCs/>
          <w:sz w:val="24"/>
          <w:szCs w:val="24"/>
        </w:rPr>
      </w:pPr>
      <w:r>
        <w:rPr>
          <w:bCs/>
          <w:sz w:val="24"/>
          <w:szCs w:val="24"/>
        </w:rPr>
        <w:t>6</w:t>
      </w:r>
      <w:r w:rsidRPr="00B2182D">
        <w:rPr>
          <w:bCs/>
          <w:sz w:val="24"/>
          <w:szCs w:val="24"/>
        </w:rPr>
        <w:t>. Назовите работы Фомы Аквинского</w:t>
      </w:r>
      <w:r>
        <w:rPr>
          <w:bCs/>
          <w:sz w:val="24"/>
          <w:szCs w:val="24"/>
        </w:rPr>
        <w:t>,</w:t>
      </w:r>
      <w:r w:rsidRPr="00B2182D">
        <w:rPr>
          <w:bCs/>
          <w:sz w:val="24"/>
          <w:szCs w:val="24"/>
        </w:rPr>
        <w:t xml:space="preserve"> в которых он ярко продемонстрировал собственный схоластический метод</w:t>
      </w:r>
      <w:r>
        <w:rPr>
          <w:bCs/>
          <w:sz w:val="24"/>
          <w:szCs w:val="24"/>
        </w:rPr>
        <w:t>.</w:t>
      </w:r>
    </w:p>
    <w:p w:rsidR="002C5BE5" w:rsidRPr="00B2182D" w:rsidRDefault="002C5BE5" w:rsidP="002C5BE5">
      <w:pPr>
        <w:pStyle w:val="11"/>
        <w:tabs>
          <w:tab w:val="left" w:pos="8310"/>
        </w:tabs>
        <w:spacing w:after="0" w:line="240" w:lineRule="auto"/>
        <w:ind w:left="0" w:firstLine="708"/>
        <w:rPr>
          <w:bCs/>
          <w:i/>
          <w:iCs/>
          <w:sz w:val="24"/>
          <w:szCs w:val="24"/>
        </w:rPr>
      </w:pPr>
    </w:p>
    <w:p w:rsidR="002C5BE5" w:rsidRPr="00B2182D" w:rsidRDefault="002C5BE5" w:rsidP="002C5BE5">
      <w:pPr>
        <w:pStyle w:val="11"/>
        <w:tabs>
          <w:tab w:val="left" w:pos="8310"/>
        </w:tabs>
        <w:spacing w:after="0" w:line="240" w:lineRule="auto"/>
        <w:ind w:left="0"/>
        <w:rPr>
          <w:bCs/>
          <w:sz w:val="24"/>
          <w:szCs w:val="24"/>
        </w:rPr>
      </w:pPr>
      <w:r w:rsidRPr="00B2182D">
        <w:rPr>
          <w:bCs/>
          <w:i/>
          <w:iCs/>
          <w:sz w:val="24"/>
          <w:szCs w:val="24"/>
        </w:rPr>
        <w:t>Ключ к ответу</w:t>
      </w:r>
      <w:r w:rsidRPr="00B2182D">
        <w:rPr>
          <w:bCs/>
          <w:sz w:val="24"/>
          <w:szCs w:val="24"/>
        </w:rPr>
        <w:t xml:space="preserve">: две работы Фомы Аквинского / метод Фомы Аквинского / тезис </w:t>
      </w:r>
      <w:r>
        <w:rPr>
          <w:bCs/>
          <w:sz w:val="24"/>
          <w:szCs w:val="24"/>
        </w:rPr>
        <w:t>–</w:t>
      </w:r>
      <w:r w:rsidRPr="00B2182D">
        <w:rPr>
          <w:bCs/>
          <w:sz w:val="24"/>
          <w:szCs w:val="24"/>
        </w:rPr>
        <w:t xml:space="preserve"> антитезис</w:t>
      </w:r>
    </w:p>
    <w:p w:rsidR="002C5BE5" w:rsidRDefault="002C5BE5" w:rsidP="002C5BE5">
      <w:pPr>
        <w:pStyle w:val="11"/>
        <w:tabs>
          <w:tab w:val="left" w:pos="8310"/>
        </w:tabs>
        <w:spacing w:after="0" w:line="240" w:lineRule="auto"/>
        <w:ind w:left="0"/>
        <w:rPr>
          <w:bCs/>
          <w:i/>
          <w:color w:val="FF0000"/>
          <w:sz w:val="24"/>
          <w:szCs w:val="24"/>
        </w:rPr>
      </w:pPr>
    </w:p>
    <w:p w:rsidR="002C5BE5" w:rsidRPr="005A7870" w:rsidRDefault="002C5BE5" w:rsidP="002C5BE5">
      <w:pPr>
        <w:pStyle w:val="11"/>
        <w:tabs>
          <w:tab w:val="left" w:pos="8310"/>
        </w:tabs>
        <w:spacing w:after="0" w:line="240" w:lineRule="auto"/>
        <w:ind w:left="0"/>
        <w:rPr>
          <w:bCs/>
          <w:sz w:val="24"/>
          <w:szCs w:val="24"/>
        </w:rPr>
      </w:pPr>
      <w:r w:rsidRPr="005A7870">
        <w:rPr>
          <w:bCs/>
          <w:i/>
          <w:sz w:val="24"/>
          <w:szCs w:val="24"/>
        </w:rPr>
        <w:t>Пример ответа</w:t>
      </w:r>
      <w:r w:rsidRPr="005A7870">
        <w:rPr>
          <w:bCs/>
          <w:sz w:val="24"/>
          <w:szCs w:val="24"/>
        </w:rPr>
        <w:t>. Фома Аквинск</w:t>
      </w:r>
      <w:r>
        <w:rPr>
          <w:bCs/>
          <w:sz w:val="24"/>
          <w:szCs w:val="24"/>
        </w:rPr>
        <w:t>ий</w:t>
      </w:r>
      <w:r w:rsidRPr="005A7870">
        <w:rPr>
          <w:bCs/>
          <w:sz w:val="24"/>
          <w:szCs w:val="24"/>
        </w:rPr>
        <w:t xml:space="preserve"> написал большое количество работ (более 18)</w:t>
      </w:r>
      <w:r>
        <w:rPr>
          <w:bCs/>
          <w:sz w:val="24"/>
          <w:szCs w:val="24"/>
        </w:rPr>
        <w:t xml:space="preserve">. </w:t>
      </w:r>
      <w:r w:rsidRPr="005A7870">
        <w:rPr>
          <w:bCs/>
          <w:sz w:val="24"/>
          <w:szCs w:val="24"/>
        </w:rPr>
        <w:t>Особо можно выделить две з</w:t>
      </w:r>
      <w:r>
        <w:rPr>
          <w:bCs/>
          <w:sz w:val="24"/>
          <w:szCs w:val="24"/>
        </w:rPr>
        <w:t>наменитые его работы</w:t>
      </w:r>
      <w:r w:rsidRPr="005A7870">
        <w:rPr>
          <w:bCs/>
          <w:sz w:val="24"/>
          <w:szCs w:val="24"/>
        </w:rPr>
        <w:t>: первая</w:t>
      </w:r>
      <w:r>
        <w:rPr>
          <w:bCs/>
          <w:sz w:val="24"/>
          <w:szCs w:val="24"/>
        </w:rPr>
        <w:t xml:space="preserve"> – </w:t>
      </w:r>
      <w:r w:rsidRPr="005A7870">
        <w:rPr>
          <w:bCs/>
          <w:sz w:val="24"/>
          <w:szCs w:val="24"/>
        </w:rPr>
        <w:t xml:space="preserve">«Сумма против язычников» (иногда называется «Сумма философии»); вторая </w:t>
      </w:r>
      <w:r>
        <w:rPr>
          <w:bCs/>
          <w:sz w:val="24"/>
          <w:szCs w:val="24"/>
        </w:rPr>
        <w:t>– «Сумма теологии» (</w:t>
      </w:r>
      <w:r w:rsidRPr="005A7870">
        <w:rPr>
          <w:bCs/>
          <w:sz w:val="24"/>
          <w:szCs w:val="24"/>
        </w:rPr>
        <w:t>считается неоконченной). В этих работах Фома Аквинский продемонстриро</w:t>
      </w:r>
      <w:r>
        <w:rPr>
          <w:bCs/>
          <w:sz w:val="24"/>
          <w:szCs w:val="24"/>
        </w:rPr>
        <w:t>вал</w:t>
      </w:r>
      <w:r w:rsidRPr="005A7870">
        <w:rPr>
          <w:bCs/>
          <w:sz w:val="24"/>
          <w:szCs w:val="24"/>
        </w:rPr>
        <w:t xml:space="preserve"> свой знаменитый схоластический метод. В нем у Фомы Аквинского существует строгая схема: начинается как бы </w:t>
      </w:r>
      <w:r>
        <w:rPr>
          <w:bCs/>
          <w:sz w:val="24"/>
          <w:szCs w:val="24"/>
        </w:rPr>
        <w:t xml:space="preserve">с </w:t>
      </w:r>
      <w:r w:rsidRPr="005A7870">
        <w:rPr>
          <w:bCs/>
          <w:sz w:val="24"/>
          <w:szCs w:val="24"/>
        </w:rPr>
        <w:t>тезиса: «Говорят, что...»,</w:t>
      </w:r>
      <w:r>
        <w:rPr>
          <w:bCs/>
          <w:sz w:val="24"/>
          <w:szCs w:val="24"/>
        </w:rPr>
        <w:t xml:space="preserve"> –</w:t>
      </w:r>
      <w:r w:rsidRPr="005A7870">
        <w:rPr>
          <w:bCs/>
          <w:sz w:val="24"/>
          <w:szCs w:val="24"/>
        </w:rPr>
        <w:t xml:space="preserve"> и далее излагается точка зрения, неприемлемая</w:t>
      </w:r>
      <w:r>
        <w:rPr>
          <w:bCs/>
          <w:sz w:val="24"/>
          <w:szCs w:val="24"/>
        </w:rPr>
        <w:t xml:space="preserve"> для католической Церкви. Потом</w:t>
      </w:r>
      <w:r w:rsidRPr="005A7870">
        <w:rPr>
          <w:bCs/>
          <w:sz w:val="24"/>
          <w:szCs w:val="24"/>
        </w:rPr>
        <w:t xml:space="preserve"> излагается существующее возражение: «Однако существует мнение, что...»,</w:t>
      </w:r>
      <w:r>
        <w:rPr>
          <w:bCs/>
          <w:sz w:val="24"/>
          <w:szCs w:val="24"/>
        </w:rPr>
        <w:t xml:space="preserve"> –</w:t>
      </w:r>
      <w:r w:rsidRPr="005A7870">
        <w:rPr>
          <w:bCs/>
          <w:sz w:val="24"/>
          <w:szCs w:val="24"/>
        </w:rPr>
        <w:t xml:space="preserve"> и далее излагается известное возражение. После этого Фома Аквинский, суммируя приведенные возражения и добавляя к ним свои, излагает истинный взгляд по данному предмету.</w:t>
      </w:r>
    </w:p>
    <w:p w:rsidR="002C5BE5" w:rsidRPr="005A7870" w:rsidRDefault="002C5BE5" w:rsidP="002C5BE5">
      <w:pPr>
        <w:pStyle w:val="11"/>
        <w:tabs>
          <w:tab w:val="left" w:pos="8310"/>
        </w:tabs>
        <w:spacing w:after="0" w:line="240" w:lineRule="auto"/>
        <w:ind w:left="0"/>
        <w:jc w:val="right"/>
        <w:rPr>
          <w:bCs/>
          <w:i/>
          <w:iCs/>
          <w:sz w:val="24"/>
          <w:szCs w:val="24"/>
        </w:rPr>
      </w:pPr>
    </w:p>
    <w:p w:rsidR="002C5BE5" w:rsidRPr="005A7870" w:rsidRDefault="002C5BE5" w:rsidP="002C5BE5">
      <w:pPr>
        <w:pStyle w:val="11"/>
        <w:tabs>
          <w:tab w:val="left" w:pos="8310"/>
        </w:tabs>
        <w:spacing w:after="0" w:line="240" w:lineRule="auto"/>
        <w:ind w:left="0"/>
        <w:jc w:val="right"/>
        <w:rPr>
          <w:bCs/>
          <w:sz w:val="24"/>
          <w:szCs w:val="24"/>
        </w:rPr>
      </w:pPr>
      <w:r w:rsidRPr="005A7870">
        <w:rPr>
          <w:bCs/>
          <w:i/>
          <w:iCs/>
          <w:sz w:val="24"/>
          <w:szCs w:val="24"/>
        </w:rPr>
        <w:t>Примерное время на выполнение</w:t>
      </w:r>
      <w:r w:rsidRPr="005A7870">
        <w:rPr>
          <w:bCs/>
          <w:sz w:val="24"/>
          <w:szCs w:val="24"/>
        </w:rPr>
        <w:t>: 10 минут</w:t>
      </w:r>
    </w:p>
    <w:p w:rsidR="002C5BE5" w:rsidRPr="00812A2C" w:rsidRDefault="002C5BE5" w:rsidP="002C5BE5">
      <w:pPr>
        <w:pStyle w:val="11"/>
        <w:tabs>
          <w:tab w:val="left" w:pos="8310"/>
        </w:tabs>
        <w:spacing w:after="0" w:line="240" w:lineRule="auto"/>
        <w:ind w:left="0"/>
        <w:rPr>
          <w:bCs/>
          <w:sz w:val="24"/>
          <w:szCs w:val="24"/>
        </w:rPr>
      </w:pPr>
      <w:r>
        <w:rPr>
          <w:sz w:val="24"/>
          <w:szCs w:val="24"/>
        </w:rPr>
        <w:t>7</w:t>
      </w:r>
      <w:r w:rsidRPr="00812A2C">
        <w:rPr>
          <w:sz w:val="24"/>
          <w:szCs w:val="24"/>
        </w:rPr>
        <w:t>. Укажите хронологические рамки общепринятой периодизации эпохи Возрождения</w:t>
      </w:r>
      <w:r>
        <w:rPr>
          <w:sz w:val="24"/>
          <w:szCs w:val="24"/>
        </w:rPr>
        <w:t>.</w:t>
      </w:r>
    </w:p>
    <w:p w:rsidR="002C5BE5" w:rsidRPr="00812A2C" w:rsidRDefault="002C5BE5" w:rsidP="002C5BE5">
      <w:pPr>
        <w:pStyle w:val="11"/>
        <w:tabs>
          <w:tab w:val="left" w:pos="8310"/>
        </w:tabs>
        <w:spacing w:after="0" w:line="240" w:lineRule="auto"/>
        <w:ind w:left="0"/>
        <w:rPr>
          <w:bCs/>
          <w:i/>
          <w:iCs/>
          <w:sz w:val="24"/>
          <w:szCs w:val="24"/>
        </w:rPr>
      </w:pPr>
    </w:p>
    <w:p w:rsidR="002C5BE5" w:rsidRPr="00812A2C" w:rsidRDefault="002C5BE5" w:rsidP="002C5BE5">
      <w:pPr>
        <w:pStyle w:val="11"/>
        <w:tabs>
          <w:tab w:val="left" w:pos="8310"/>
        </w:tabs>
        <w:spacing w:after="0" w:line="240" w:lineRule="auto"/>
        <w:ind w:left="0"/>
        <w:rPr>
          <w:bCs/>
          <w:sz w:val="24"/>
          <w:szCs w:val="24"/>
        </w:rPr>
      </w:pPr>
      <w:r w:rsidRPr="00812A2C">
        <w:rPr>
          <w:bCs/>
          <w:i/>
          <w:iCs/>
          <w:sz w:val="24"/>
          <w:szCs w:val="24"/>
        </w:rPr>
        <w:t>Ключ к ответу</w:t>
      </w:r>
      <w:r w:rsidRPr="00812A2C">
        <w:rPr>
          <w:bCs/>
          <w:sz w:val="24"/>
          <w:szCs w:val="24"/>
        </w:rPr>
        <w:t>: европейское Возрождение / три периода / характеристика периодов</w:t>
      </w:r>
    </w:p>
    <w:p w:rsidR="002C5BE5" w:rsidRPr="00812A2C" w:rsidRDefault="002C5BE5" w:rsidP="002C5BE5">
      <w:pPr>
        <w:pStyle w:val="11"/>
        <w:tabs>
          <w:tab w:val="left" w:pos="8310"/>
        </w:tabs>
        <w:spacing w:after="0" w:line="240" w:lineRule="auto"/>
        <w:ind w:left="0"/>
        <w:rPr>
          <w:bCs/>
          <w:i/>
          <w:sz w:val="24"/>
          <w:szCs w:val="24"/>
        </w:rPr>
      </w:pPr>
    </w:p>
    <w:p w:rsidR="002C5BE5" w:rsidRPr="00812A2C" w:rsidRDefault="002C5BE5" w:rsidP="002C5BE5">
      <w:pPr>
        <w:pStyle w:val="11"/>
        <w:tabs>
          <w:tab w:val="left" w:pos="8310"/>
        </w:tabs>
        <w:spacing w:after="0" w:line="240" w:lineRule="auto"/>
        <w:ind w:left="0"/>
        <w:rPr>
          <w:bCs/>
          <w:sz w:val="24"/>
          <w:szCs w:val="24"/>
        </w:rPr>
      </w:pPr>
      <w:r w:rsidRPr="00812A2C">
        <w:rPr>
          <w:bCs/>
          <w:i/>
          <w:sz w:val="24"/>
          <w:szCs w:val="24"/>
        </w:rPr>
        <w:t>Пример ответа</w:t>
      </w:r>
      <w:r w:rsidRPr="00812A2C">
        <w:rPr>
          <w:bCs/>
          <w:sz w:val="24"/>
          <w:szCs w:val="24"/>
        </w:rPr>
        <w:t>. В европейском Возрождении принято выделять три периода:</w:t>
      </w:r>
    </w:p>
    <w:p w:rsidR="002C5BE5" w:rsidRPr="00812A2C" w:rsidRDefault="002C5BE5" w:rsidP="002C5BE5">
      <w:pPr>
        <w:pStyle w:val="11"/>
        <w:tabs>
          <w:tab w:val="left" w:pos="8310"/>
        </w:tabs>
        <w:spacing w:after="0" w:line="240" w:lineRule="auto"/>
        <w:ind w:left="0"/>
        <w:rPr>
          <w:bCs/>
          <w:sz w:val="24"/>
          <w:szCs w:val="24"/>
        </w:rPr>
      </w:pPr>
      <w:r w:rsidRPr="00812A2C">
        <w:rPr>
          <w:bCs/>
          <w:sz w:val="24"/>
          <w:szCs w:val="24"/>
        </w:rPr>
        <w:t>1-й период (гуманистический, или антропоцентрический): сер. XIV – сер. XV в</w:t>
      </w:r>
      <w:r>
        <w:rPr>
          <w:bCs/>
          <w:sz w:val="24"/>
          <w:szCs w:val="24"/>
        </w:rPr>
        <w:t>в</w:t>
      </w:r>
      <w:r w:rsidRPr="00812A2C">
        <w:rPr>
          <w:bCs/>
          <w:sz w:val="24"/>
          <w:szCs w:val="24"/>
        </w:rPr>
        <w:t>.</w:t>
      </w:r>
    </w:p>
    <w:p w:rsidR="002C5BE5" w:rsidRPr="00812A2C" w:rsidRDefault="002C5BE5" w:rsidP="002C5BE5">
      <w:pPr>
        <w:pStyle w:val="11"/>
        <w:tabs>
          <w:tab w:val="left" w:pos="8310"/>
        </w:tabs>
        <w:spacing w:after="0" w:line="240" w:lineRule="auto"/>
        <w:ind w:left="0"/>
        <w:rPr>
          <w:bCs/>
          <w:sz w:val="24"/>
          <w:szCs w:val="24"/>
        </w:rPr>
      </w:pPr>
      <w:r w:rsidRPr="00812A2C">
        <w:rPr>
          <w:bCs/>
          <w:sz w:val="24"/>
          <w:szCs w:val="24"/>
        </w:rPr>
        <w:t>2-й период (неоплатонический): сер. XV – нач. XVI в</w:t>
      </w:r>
      <w:r>
        <w:rPr>
          <w:bCs/>
          <w:sz w:val="24"/>
          <w:szCs w:val="24"/>
        </w:rPr>
        <w:t>в</w:t>
      </w:r>
      <w:r w:rsidRPr="00812A2C">
        <w:rPr>
          <w:bCs/>
          <w:sz w:val="24"/>
          <w:szCs w:val="24"/>
        </w:rPr>
        <w:t>.</w:t>
      </w:r>
    </w:p>
    <w:p w:rsidR="002C5BE5" w:rsidRPr="00812A2C" w:rsidRDefault="002C5BE5" w:rsidP="002C5BE5">
      <w:pPr>
        <w:pStyle w:val="11"/>
        <w:tabs>
          <w:tab w:val="left" w:pos="8310"/>
        </w:tabs>
        <w:spacing w:after="0" w:line="240" w:lineRule="auto"/>
        <w:ind w:left="0"/>
        <w:rPr>
          <w:bCs/>
          <w:sz w:val="24"/>
          <w:szCs w:val="24"/>
        </w:rPr>
      </w:pPr>
      <w:r w:rsidRPr="00812A2C">
        <w:rPr>
          <w:bCs/>
          <w:sz w:val="24"/>
          <w:szCs w:val="24"/>
        </w:rPr>
        <w:t>3-й период (натурфилософский): конец XVI – нач. XVII в</w:t>
      </w:r>
      <w:r>
        <w:rPr>
          <w:bCs/>
          <w:sz w:val="24"/>
          <w:szCs w:val="24"/>
        </w:rPr>
        <w:t>в</w:t>
      </w:r>
      <w:r w:rsidRPr="00812A2C">
        <w:rPr>
          <w:bCs/>
          <w:sz w:val="24"/>
          <w:szCs w:val="24"/>
        </w:rPr>
        <w:t>.</w:t>
      </w:r>
    </w:p>
    <w:p w:rsidR="002C5BE5" w:rsidRPr="00812A2C" w:rsidRDefault="002C5BE5" w:rsidP="002C5BE5">
      <w:pPr>
        <w:pStyle w:val="11"/>
        <w:spacing w:after="0" w:line="240" w:lineRule="auto"/>
        <w:ind w:left="0"/>
        <w:jc w:val="right"/>
        <w:rPr>
          <w:bCs/>
          <w:i/>
          <w:iCs/>
          <w:sz w:val="24"/>
          <w:szCs w:val="24"/>
        </w:rPr>
      </w:pPr>
    </w:p>
    <w:p w:rsidR="002C5BE5" w:rsidRPr="00812A2C" w:rsidRDefault="002C5BE5" w:rsidP="002C5BE5">
      <w:pPr>
        <w:pStyle w:val="11"/>
        <w:spacing w:after="0" w:line="240" w:lineRule="auto"/>
        <w:ind w:left="0"/>
        <w:jc w:val="right"/>
        <w:rPr>
          <w:bCs/>
          <w:sz w:val="24"/>
          <w:szCs w:val="24"/>
        </w:rPr>
      </w:pPr>
      <w:r w:rsidRPr="00812A2C">
        <w:rPr>
          <w:bCs/>
          <w:i/>
          <w:iCs/>
          <w:sz w:val="24"/>
          <w:szCs w:val="24"/>
        </w:rPr>
        <w:t>Примерное время на выполнение</w:t>
      </w:r>
      <w:r w:rsidRPr="00812A2C">
        <w:rPr>
          <w:bCs/>
          <w:sz w:val="24"/>
          <w:szCs w:val="24"/>
        </w:rPr>
        <w:t>: 3 минуты.</w:t>
      </w:r>
    </w:p>
    <w:p w:rsidR="002C5BE5" w:rsidRPr="00382C25" w:rsidRDefault="002C5BE5" w:rsidP="002C5BE5">
      <w:pPr>
        <w:pStyle w:val="11"/>
        <w:tabs>
          <w:tab w:val="left" w:pos="8310"/>
        </w:tabs>
        <w:spacing w:after="0" w:line="240" w:lineRule="auto"/>
        <w:ind w:left="0" w:firstLine="708"/>
        <w:rPr>
          <w:bCs/>
          <w:color w:val="FF0000"/>
          <w:sz w:val="24"/>
          <w:szCs w:val="24"/>
        </w:rPr>
      </w:pPr>
    </w:p>
    <w:p w:rsidR="002C5BE5" w:rsidRPr="00DA1BC0" w:rsidRDefault="002C5BE5" w:rsidP="002C5BE5">
      <w:pPr>
        <w:pStyle w:val="11"/>
        <w:tabs>
          <w:tab w:val="left" w:pos="8310"/>
        </w:tabs>
        <w:spacing w:after="0" w:line="240" w:lineRule="auto"/>
        <w:ind w:left="0"/>
        <w:rPr>
          <w:sz w:val="24"/>
          <w:szCs w:val="24"/>
        </w:rPr>
      </w:pPr>
      <w:r>
        <w:rPr>
          <w:sz w:val="24"/>
          <w:szCs w:val="24"/>
        </w:rPr>
        <w:t>8</w:t>
      </w:r>
      <w:r w:rsidRPr="00DA1BC0">
        <w:rPr>
          <w:sz w:val="24"/>
          <w:szCs w:val="24"/>
        </w:rPr>
        <w:t>. Укажите имя ренессансного философа</w:t>
      </w:r>
      <w:r>
        <w:rPr>
          <w:sz w:val="24"/>
          <w:szCs w:val="24"/>
        </w:rPr>
        <w:t>,</w:t>
      </w:r>
      <w:r w:rsidRPr="00DA1BC0">
        <w:rPr>
          <w:sz w:val="24"/>
          <w:szCs w:val="24"/>
        </w:rPr>
        <w:t xml:space="preserve"> который считается основателем гуманистического направления в философии эпохи Возрождения</w:t>
      </w:r>
      <w:r>
        <w:rPr>
          <w:sz w:val="24"/>
          <w:szCs w:val="24"/>
        </w:rPr>
        <w:t>.</w:t>
      </w:r>
    </w:p>
    <w:p w:rsidR="002C5BE5" w:rsidRPr="00DA1BC0" w:rsidRDefault="002C5BE5" w:rsidP="002C5BE5">
      <w:pPr>
        <w:pStyle w:val="11"/>
        <w:tabs>
          <w:tab w:val="left" w:pos="8310"/>
        </w:tabs>
        <w:spacing w:after="0" w:line="240" w:lineRule="auto"/>
        <w:ind w:left="0"/>
        <w:rPr>
          <w:bCs/>
          <w:i/>
          <w:iCs/>
          <w:sz w:val="24"/>
          <w:szCs w:val="24"/>
        </w:rPr>
      </w:pPr>
    </w:p>
    <w:p w:rsidR="002C5BE5" w:rsidRPr="00DA1BC0" w:rsidRDefault="002C5BE5" w:rsidP="002C5BE5">
      <w:pPr>
        <w:pStyle w:val="11"/>
        <w:tabs>
          <w:tab w:val="left" w:pos="8310"/>
        </w:tabs>
        <w:spacing w:after="0" w:line="240" w:lineRule="auto"/>
        <w:ind w:left="0"/>
        <w:rPr>
          <w:bCs/>
          <w:sz w:val="24"/>
          <w:szCs w:val="24"/>
        </w:rPr>
      </w:pPr>
      <w:r w:rsidRPr="00DA1BC0">
        <w:rPr>
          <w:bCs/>
          <w:i/>
          <w:iCs/>
          <w:sz w:val="24"/>
          <w:szCs w:val="24"/>
        </w:rPr>
        <w:t>Ключ к ответу</w:t>
      </w:r>
      <w:r w:rsidRPr="00DA1BC0">
        <w:rPr>
          <w:bCs/>
          <w:sz w:val="24"/>
          <w:szCs w:val="24"/>
        </w:rPr>
        <w:t>: поэт / философ  / гуманист</w:t>
      </w:r>
    </w:p>
    <w:p w:rsidR="002C5BE5" w:rsidRPr="00DA1BC0" w:rsidRDefault="002C5BE5" w:rsidP="002C5BE5">
      <w:pPr>
        <w:pStyle w:val="11"/>
        <w:tabs>
          <w:tab w:val="left" w:pos="8310"/>
        </w:tabs>
        <w:spacing w:after="0" w:line="240" w:lineRule="auto"/>
        <w:ind w:left="0"/>
        <w:rPr>
          <w:bCs/>
          <w:i/>
          <w:sz w:val="24"/>
          <w:szCs w:val="24"/>
        </w:rPr>
      </w:pPr>
    </w:p>
    <w:p w:rsidR="002C5BE5" w:rsidRPr="00DA1BC0" w:rsidRDefault="002C5BE5" w:rsidP="002C5BE5">
      <w:pPr>
        <w:pStyle w:val="11"/>
        <w:tabs>
          <w:tab w:val="left" w:pos="8310"/>
        </w:tabs>
        <w:spacing w:after="0" w:line="240" w:lineRule="auto"/>
        <w:ind w:left="0"/>
        <w:rPr>
          <w:bCs/>
          <w:sz w:val="24"/>
          <w:szCs w:val="24"/>
        </w:rPr>
      </w:pPr>
      <w:r w:rsidRPr="00DA1BC0">
        <w:rPr>
          <w:bCs/>
          <w:i/>
          <w:sz w:val="24"/>
          <w:szCs w:val="24"/>
        </w:rPr>
        <w:t>Пример ответа</w:t>
      </w:r>
      <w:r>
        <w:rPr>
          <w:bCs/>
          <w:sz w:val="24"/>
          <w:szCs w:val="24"/>
        </w:rPr>
        <w:t>. Франческо Петрарка</w:t>
      </w:r>
      <w:r w:rsidRPr="00DA1BC0">
        <w:rPr>
          <w:bCs/>
          <w:sz w:val="24"/>
          <w:szCs w:val="24"/>
        </w:rPr>
        <w:t xml:space="preserve"> считается первым ренессансным философом. Он основал гуманистическое направление в ренессансной философии, хотя для многих он известен больше как поэт.</w:t>
      </w:r>
    </w:p>
    <w:p w:rsidR="002C5BE5" w:rsidRPr="00DA1BC0" w:rsidRDefault="002C5BE5" w:rsidP="002C5BE5">
      <w:pPr>
        <w:pStyle w:val="11"/>
        <w:tabs>
          <w:tab w:val="left" w:pos="8310"/>
        </w:tabs>
        <w:spacing w:after="0" w:line="240" w:lineRule="auto"/>
        <w:ind w:left="0"/>
        <w:jc w:val="right"/>
        <w:rPr>
          <w:bCs/>
          <w:i/>
          <w:iCs/>
          <w:sz w:val="24"/>
          <w:szCs w:val="24"/>
        </w:rPr>
      </w:pPr>
    </w:p>
    <w:p w:rsidR="002C5BE5" w:rsidRPr="00DA1BC0" w:rsidRDefault="002C5BE5" w:rsidP="002C5BE5">
      <w:pPr>
        <w:pStyle w:val="11"/>
        <w:tabs>
          <w:tab w:val="left" w:pos="8310"/>
        </w:tabs>
        <w:spacing w:after="0" w:line="240" w:lineRule="auto"/>
        <w:ind w:left="0"/>
        <w:jc w:val="right"/>
        <w:rPr>
          <w:bCs/>
          <w:sz w:val="24"/>
          <w:szCs w:val="24"/>
        </w:rPr>
      </w:pPr>
      <w:r w:rsidRPr="00DA1BC0">
        <w:rPr>
          <w:bCs/>
          <w:i/>
          <w:iCs/>
          <w:sz w:val="24"/>
          <w:szCs w:val="24"/>
        </w:rPr>
        <w:t>Примерное время на выполнение</w:t>
      </w:r>
      <w:r w:rsidRPr="00DA1BC0">
        <w:rPr>
          <w:bCs/>
          <w:sz w:val="24"/>
          <w:szCs w:val="24"/>
        </w:rPr>
        <w:t>: 5 минут.</w:t>
      </w:r>
    </w:p>
    <w:p w:rsidR="002C5BE5" w:rsidRPr="00DA1BC0" w:rsidRDefault="002C5BE5" w:rsidP="002C5BE5">
      <w:pPr>
        <w:pStyle w:val="11"/>
        <w:tabs>
          <w:tab w:val="left" w:pos="8310"/>
        </w:tabs>
        <w:spacing w:after="0" w:line="240" w:lineRule="auto"/>
        <w:ind w:left="0"/>
        <w:rPr>
          <w:sz w:val="24"/>
          <w:szCs w:val="24"/>
        </w:rPr>
      </w:pPr>
    </w:p>
    <w:p w:rsidR="002C5BE5" w:rsidRPr="002C5BE5" w:rsidRDefault="002C5BE5" w:rsidP="002C5BE5">
      <w:pPr>
        <w:pStyle w:val="11"/>
        <w:tabs>
          <w:tab w:val="left" w:pos="8310"/>
        </w:tabs>
        <w:spacing w:after="0" w:line="240" w:lineRule="auto"/>
        <w:ind w:left="0"/>
        <w:rPr>
          <w:bCs/>
          <w:sz w:val="24"/>
          <w:szCs w:val="24"/>
        </w:rPr>
      </w:pPr>
      <w:r w:rsidRPr="002C5BE5">
        <w:rPr>
          <w:sz w:val="24"/>
          <w:szCs w:val="24"/>
        </w:rPr>
        <w:t>9</w:t>
      </w:r>
      <w:r w:rsidRPr="002C5BE5">
        <w:rPr>
          <w:bCs/>
          <w:sz w:val="24"/>
          <w:szCs w:val="24"/>
        </w:rPr>
        <w:t>. Раскройте значимость католицизма в формировании философии эпохи Возрождения.</w:t>
      </w:r>
    </w:p>
    <w:p w:rsidR="002C5BE5" w:rsidRPr="00111ECD" w:rsidRDefault="002C5BE5" w:rsidP="002C5BE5">
      <w:pPr>
        <w:pStyle w:val="11"/>
        <w:tabs>
          <w:tab w:val="left" w:pos="8310"/>
        </w:tabs>
        <w:spacing w:after="0" w:line="240" w:lineRule="auto"/>
        <w:ind w:left="0"/>
        <w:rPr>
          <w:bCs/>
          <w:i/>
          <w:iCs/>
          <w:sz w:val="24"/>
          <w:szCs w:val="24"/>
        </w:rPr>
      </w:pPr>
    </w:p>
    <w:p w:rsidR="002C5BE5" w:rsidRPr="00111ECD" w:rsidRDefault="002C5BE5" w:rsidP="002C5BE5">
      <w:pPr>
        <w:pStyle w:val="11"/>
        <w:tabs>
          <w:tab w:val="left" w:pos="8310"/>
        </w:tabs>
        <w:spacing w:after="0" w:line="240" w:lineRule="auto"/>
        <w:ind w:left="0"/>
        <w:rPr>
          <w:bCs/>
          <w:sz w:val="24"/>
          <w:szCs w:val="24"/>
        </w:rPr>
      </w:pPr>
      <w:r w:rsidRPr="00111ECD">
        <w:rPr>
          <w:bCs/>
          <w:i/>
          <w:iCs/>
          <w:sz w:val="24"/>
          <w:szCs w:val="24"/>
        </w:rPr>
        <w:t>Ключ к ответу</w:t>
      </w:r>
      <w:r w:rsidRPr="00111ECD">
        <w:rPr>
          <w:bCs/>
          <w:sz w:val="24"/>
          <w:szCs w:val="24"/>
        </w:rPr>
        <w:t>: католицизм / мирос</w:t>
      </w:r>
      <w:r>
        <w:rPr>
          <w:bCs/>
          <w:sz w:val="24"/>
          <w:szCs w:val="24"/>
        </w:rPr>
        <w:t>озерцание / рассудочность / разоча</w:t>
      </w:r>
      <w:r w:rsidRPr="00111ECD">
        <w:rPr>
          <w:bCs/>
          <w:sz w:val="24"/>
          <w:szCs w:val="24"/>
        </w:rPr>
        <w:t>ровани</w:t>
      </w:r>
      <w:r>
        <w:rPr>
          <w:bCs/>
          <w:sz w:val="24"/>
          <w:szCs w:val="24"/>
        </w:rPr>
        <w:t>е</w:t>
      </w:r>
      <w:r w:rsidRPr="00111ECD">
        <w:rPr>
          <w:bCs/>
          <w:sz w:val="24"/>
          <w:szCs w:val="24"/>
        </w:rPr>
        <w:t xml:space="preserve"> / схоластика</w:t>
      </w:r>
    </w:p>
    <w:p w:rsidR="002C5BE5" w:rsidRPr="00111ECD" w:rsidRDefault="002C5BE5" w:rsidP="002C5BE5">
      <w:pPr>
        <w:pStyle w:val="11"/>
        <w:tabs>
          <w:tab w:val="left" w:pos="8310"/>
        </w:tabs>
        <w:spacing w:after="0" w:line="240" w:lineRule="auto"/>
        <w:ind w:left="0"/>
        <w:rPr>
          <w:bCs/>
          <w:i/>
          <w:sz w:val="24"/>
          <w:szCs w:val="24"/>
        </w:rPr>
      </w:pPr>
    </w:p>
    <w:p w:rsidR="002C5BE5" w:rsidRPr="00111ECD" w:rsidRDefault="002C5BE5" w:rsidP="002C5BE5">
      <w:pPr>
        <w:pStyle w:val="11"/>
        <w:tabs>
          <w:tab w:val="left" w:pos="8310"/>
        </w:tabs>
        <w:spacing w:after="0" w:line="240" w:lineRule="auto"/>
        <w:ind w:left="0"/>
        <w:rPr>
          <w:bCs/>
          <w:sz w:val="24"/>
          <w:szCs w:val="24"/>
        </w:rPr>
      </w:pPr>
      <w:r w:rsidRPr="00111ECD">
        <w:rPr>
          <w:bCs/>
          <w:i/>
          <w:sz w:val="24"/>
          <w:szCs w:val="24"/>
        </w:rPr>
        <w:t>Пример ответа</w:t>
      </w:r>
      <w:r>
        <w:rPr>
          <w:bCs/>
          <w:sz w:val="24"/>
          <w:szCs w:val="24"/>
        </w:rPr>
        <w:t>. М</w:t>
      </w:r>
      <w:r w:rsidRPr="00111ECD">
        <w:rPr>
          <w:bCs/>
          <w:sz w:val="24"/>
          <w:szCs w:val="24"/>
        </w:rPr>
        <w:t>иросозерцание западного человека, католика, было более рассудочным, более направленным на решение философских и, в частности, гносеологических вопросов. При таком подходе часто понятие Бога отделялось от человека</w:t>
      </w:r>
      <w:r>
        <w:rPr>
          <w:bCs/>
          <w:sz w:val="24"/>
          <w:szCs w:val="24"/>
        </w:rPr>
        <w:t>,</w:t>
      </w:r>
      <w:r w:rsidRPr="00111ECD">
        <w:rPr>
          <w:bCs/>
          <w:sz w:val="24"/>
          <w:szCs w:val="24"/>
        </w:rPr>
        <w:t xml:space="preserve"> и Бог становился не центром мира, не смыслом и целью жизни, а объектом чисто теоретического познания, допускавшим разного рода сомнения. Такие </w:t>
      </w:r>
      <w:r>
        <w:rPr>
          <w:bCs/>
          <w:sz w:val="24"/>
          <w:szCs w:val="24"/>
        </w:rPr>
        <w:t>сомнения не замедлили появиться,</w:t>
      </w:r>
      <w:r w:rsidRPr="00111ECD">
        <w:rPr>
          <w:bCs/>
          <w:sz w:val="24"/>
          <w:szCs w:val="24"/>
        </w:rPr>
        <w:t xml:space="preserve"> позднее они перешли в огульное отрицание Бога. Многие люди, разочаровавшись в чересчур рационалистической форме христианства, начали искать живую веру, не скрытую под спудом схоластических формул. На смену схоластическим «Суммам» приходят другие </w:t>
      </w:r>
      <w:r w:rsidRPr="00111ECD">
        <w:rPr>
          <w:bCs/>
          <w:sz w:val="24"/>
          <w:szCs w:val="24"/>
        </w:rPr>
        <w:lastRenderedPageBreak/>
        <w:t>формы изложения богословской мысли: диалоги, письма, поэмы, на смену иконам – художественные картины и т.п.</w:t>
      </w:r>
    </w:p>
    <w:p w:rsidR="002C5BE5" w:rsidRPr="00111ECD" w:rsidRDefault="002C5BE5" w:rsidP="002C5BE5">
      <w:pPr>
        <w:pStyle w:val="11"/>
        <w:tabs>
          <w:tab w:val="left" w:pos="8310"/>
        </w:tabs>
        <w:spacing w:after="0" w:line="240" w:lineRule="auto"/>
        <w:ind w:left="0"/>
        <w:jc w:val="right"/>
        <w:rPr>
          <w:bCs/>
          <w:i/>
          <w:iCs/>
          <w:sz w:val="24"/>
          <w:szCs w:val="24"/>
        </w:rPr>
      </w:pPr>
    </w:p>
    <w:p w:rsidR="002C5BE5" w:rsidRPr="00111ECD" w:rsidRDefault="002C5BE5" w:rsidP="002C5BE5">
      <w:pPr>
        <w:pStyle w:val="11"/>
        <w:tabs>
          <w:tab w:val="left" w:pos="8310"/>
        </w:tabs>
        <w:spacing w:after="0" w:line="240" w:lineRule="auto"/>
        <w:ind w:left="0"/>
        <w:jc w:val="right"/>
        <w:rPr>
          <w:bCs/>
          <w:sz w:val="24"/>
          <w:szCs w:val="24"/>
        </w:rPr>
      </w:pPr>
      <w:r w:rsidRPr="00111ECD">
        <w:rPr>
          <w:bCs/>
          <w:i/>
          <w:iCs/>
          <w:sz w:val="24"/>
          <w:szCs w:val="24"/>
        </w:rPr>
        <w:t>Примерное время на выполнение</w:t>
      </w:r>
      <w:r w:rsidRPr="00111ECD">
        <w:rPr>
          <w:bCs/>
          <w:sz w:val="24"/>
          <w:szCs w:val="24"/>
        </w:rPr>
        <w:t>: 5 минут</w:t>
      </w:r>
    </w:p>
    <w:p w:rsidR="002C5BE5" w:rsidRPr="00382C25" w:rsidRDefault="002C5BE5" w:rsidP="002C5BE5">
      <w:pPr>
        <w:pStyle w:val="11"/>
        <w:tabs>
          <w:tab w:val="left" w:pos="442"/>
        </w:tabs>
        <w:spacing w:after="0" w:line="240" w:lineRule="auto"/>
        <w:ind w:left="0"/>
        <w:rPr>
          <w:b/>
          <w:sz w:val="24"/>
          <w:szCs w:val="24"/>
        </w:rPr>
      </w:pPr>
      <w:r w:rsidRPr="00111ECD">
        <w:rPr>
          <w:b/>
          <w:sz w:val="24"/>
          <w:szCs w:val="24"/>
        </w:rPr>
        <w:tab/>
      </w:r>
    </w:p>
    <w:p w:rsidR="002C5BE5" w:rsidRPr="00320FB4" w:rsidRDefault="002C5BE5" w:rsidP="002C5BE5">
      <w:pPr>
        <w:pStyle w:val="11"/>
        <w:tabs>
          <w:tab w:val="left" w:pos="8310"/>
        </w:tabs>
        <w:spacing w:after="0" w:line="240" w:lineRule="auto"/>
        <w:ind w:left="0"/>
        <w:rPr>
          <w:bCs/>
          <w:sz w:val="24"/>
          <w:szCs w:val="24"/>
        </w:rPr>
      </w:pPr>
      <w:r>
        <w:rPr>
          <w:bCs/>
          <w:sz w:val="24"/>
          <w:szCs w:val="24"/>
        </w:rPr>
        <w:t>10</w:t>
      </w:r>
      <w:r w:rsidRPr="00320FB4">
        <w:rPr>
          <w:bCs/>
          <w:sz w:val="24"/>
          <w:szCs w:val="24"/>
        </w:rPr>
        <w:t>. Укажите</w:t>
      </w:r>
      <w:r>
        <w:rPr>
          <w:bCs/>
          <w:sz w:val="24"/>
          <w:szCs w:val="24"/>
        </w:rPr>
        <w:t>,</w:t>
      </w:r>
      <w:r w:rsidRPr="00320FB4">
        <w:rPr>
          <w:bCs/>
          <w:sz w:val="24"/>
          <w:szCs w:val="24"/>
        </w:rPr>
        <w:t xml:space="preserve"> по какой причине был предан суду Джордано Бруно</w:t>
      </w:r>
      <w:r>
        <w:rPr>
          <w:bCs/>
          <w:sz w:val="24"/>
          <w:szCs w:val="24"/>
        </w:rPr>
        <w:t>.</w:t>
      </w:r>
    </w:p>
    <w:p w:rsidR="002C5BE5" w:rsidRPr="00320FB4" w:rsidRDefault="002C5BE5" w:rsidP="002C5BE5">
      <w:pPr>
        <w:pStyle w:val="11"/>
        <w:tabs>
          <w:tab w:val="left" w:pos="8310"/>
        </w:tabs>
        <w:spacing w:after="0" w:line="240" w:lineRule="auto"/>
        <w:ind w:left="0"/>
        <w:rPr>
          <w:bCs/>
          <w:i/>
          <w:iCs/>
          <w:sz w:val="24"/>
          <w:szCs w:val="24"/>
        </w:rPr>
      </w:pPr>
    </w:p>
    <w:p w:rsidR="002C5BE5" w:rsidRPr="00320FB4" w:rsidRDefault="002C5BE5" w:rsidP="002C5BE5">
      <w:pPr>
        <w:pStyle w:val="11"/>
        <w:tabs>
          <w:tab w:val="left" w:pos="8310"/>
        </w:tabs>
        <w:spacing w:after="0" w:line="240" w:lineRule="auto"/>
        <w:ind w:left="0"/>
        <w:rPr>
          <w:bCs/>
          <w:sz w:val="24"/>
          <w:szCs w:val="24"/>
        </w:rPr>
      </w:pPr>
      <w:r w:rsidRPr="00320FB4">
        <w:rPr>
          <w:bCs/>
          <w:i/>
          <w:iCs/>
          <w:sz w:val="24"/>
          <w:szCs w:val="24"/>
        </w:rPr>
        <w:t>Ключ к ответу</w:t>
      </w:r>
      <w:r w:rsidRPr="00320FB4">
        <w:rPr>
          <w:bCs/>
          <w:sz w:val="24"/>
          <w:szCs w:val="24"/>
        </w:rPr>
        <w:t>: не наука / следствие / символы / ересь</w:t>
      </w:r>
    </w:p>
    <w:p w:rsidR="002C5BE5" w:rsidRPr="00320FB4" w:rsidRDefault="002C5BE5" w:rsidP="002C5BE5">
      <w:pPr>
        <w:pStyle w:val="11"/>
        <w:tabs>
          <w:tab w:val="left" w:pos="8310"/>
        </w:tabs>
        <w:spacing w:after="0" w:line="240" w:lineRule="auto"/>
        <w:ind w:left="0"/>
        <w:rPr>
          <w:bCs/>
          <w:i/>
          <w:sz w:val="24"/>
          <w:szCs w:val="24"/>
        </w:rPr>
      </w:pPr>
    </w:p>
    <w:p w:rsidR="002C5BE5" w:rsidRPr="00320FB4" w:rsidRDefault="002C5BE5" w:rsidP="002C5BE5">
      <w:pPr>
        <w:pStyle w:val="11"/>
        <w:tabs>
          <w:tab w:val="left" w:pos="8310"/>
        </w:tabs>
        <w:spacing w:after="0" w:line="240" w:lineRule="auto"/>
        <w:ind w:left="0"/>
        <w:rPr>
          <w:bCs/>
          <w:sz w:val="24"/>
          <w:szCs w:val="24"/>
        </w:rPr>
      </w:pPr>
      <w:r w:rsidRPr="00320FB4">
        <w:rPr>
          <w:bCs/>
          <w:i/>
          <w:sz w:val="24"/>
          <w:szCs w:val="24"/>
        </w:rPr>
        <w:t>Пример ответа</w:t>
      </w:r>
      <w:r w:rsidRPr="00320FB4">
        <w:rPr>
          <w:bCs/>
          <w:sz w:val="24"/>
          <w:szCs w:val="24"/>
        </w:rPr>
        <w:t>. Джордано Бруно не был ученым (как иногда о нем говорится</w:t>
      </w:r>
      <w:r>
        <w:rPr>
          <w:bCs/>
          <w:sz w:val="24"/>
          <w:szCs w:val="24"/>
        </w:rPr>
        <w:t>)</w:t>
      </w:r>
      <w:r w:rsidRPr="00320FB4">
        <w:rPr>
          <w:bCs/>
          <w:sz w:val="24"/>
          <w:szCs w:val="24"/>
        </w:rPr>
        <w:t xml:space="preserve">, и осудили его не за его научные труды (которых у него не было), а за его богохульные высказывания и еретическую философию. Из материалов следствия видно, за что осуждали Джордано Бруно: он говорил, </w:t>
      </w:r>
      <w:r>
        <w:rPr>
          <w:bCs/>
          <w:sz w:val="24"/>
          <w:szCs w:val="24"/>
        </w:rPr>
        <w:t>что «</w:t>
      </w:r>
      <w:r w:rsidRPr="00320FB4">
        <w:rPr>
          <w:bCs/>
          <w:sz w:val="24"/>
          <w:szCs w:val="24"/>
        </w:rPr>
        <w:t>невозможно, чтобы дева родила, смеясь и издеваясь над этим верованием людей»; отрицал промысел Божий, возводя хулу на Бога и Иисуса Христа, и говорил: «Предатель, кто правит этим миром, ибо не умеет им хорошо управлять»; считал почитание икон идолопок</w:t>
      </w:r>
      <w:r>
        <w:rPr>
          <w:bCs/>
          <w:sz w:val="24"/>
          <w:szCs w:val="24"/>
        </w:rPr>
        <w:t>лонством</w:t>
      </w:r>
      <w:r w:rsidRPr="00320FB4">
        <w:rPr>
          <w:bCs/>
          <w:sz w:val="24"/>
          <w:szCs w:val="24"/>
        </w:rPr>
        <w:t xml:space="preserve"> и т.п.</w:t>
      </w:r>
    </w:p>
    <w:p w:rsidR="002C5BE5" w:rsidRPr="00320FB4" w:rsidRDefault="002C5BE5" w:rsidP="002C5BE5">
      <w:pPr>
        <w:pStyle w:val="11"/>
        <w:tabs>
          <w:tab w:val="left" w:pos="8310"/>
        </w:tabs>
        <w:spacing w:after="0" w:line="240" w:lineRule="auto"/>
        <w:ind w:left="0"/>
        <w:jc w:val="right"/>
        <w:rPr>
          <w:bCs/>
          <w:i/>
          <w:iCs/>
          <w:sz w:val="24"/>
          <w:szCs w:val="24"/>
        </w:rPr>
      </w:pPr>
    </w:p>
    <w:p w:rsidR="002C5BE5" w:rsidRPr="00320FB4" w:rsidRDefault="002C5BE5" w:rsidP="002C5BE5">
      <w:pPr>
        <w:pStyle w:val="11"/>
        <w:tabs>
          <w:tab w:val="left" w:pos="8310"/>
        </w:tabs>
        <w:spacing w:after="0" w:line="240" w:lineRule="auto"/>
        <w:ind w:left="0"/>
        <w:jc w:val="right"/>
        <w:rPr>
          <w:bCs/>
          <w:sz w:val="24"/>
          <w:szCs w:val="24"/>
        </w:rPr>
      </w:pPr>
      <w:r w:rsidRPr="00320FB4">
        <w:rPr>
          <w:bCs/>
          <w:i/>
          <w:iCs/>
          <w:sz w:val="24"/>
          <w:szCs w:val="24"/>
        </w:rPr>
        <w:t>Примерное время на выполнение</w:t>
      </w:r>
      <w:r w:rsidRPr="00320FB4">
        <w:rPr>
          <w:bCs/>
          <w:sz w:val="24"/>
          <w:szCs w:val="24"/>
        </w:rPr>
        <w:t>: 5 минут</w:t>
      </w:r>
    </w:p>
    <w:p w:rsidR="002C5BE5" w:rsidRPr="00320FB4" w:rsidRDefault="002C5BE5" w:rsidP="002C5BE5">
      <w:pPr>
        <w:pStyle w:val="11"/>
        <w:tabs>
          <w:tab w:val="left" w:pos="8310"/>
        </w:tabs>
        <w:spacing w:after="0" w:line="240" w:lineRule="auto"/>
        <w:ind w:left="0"/>
        <w:rPr>
          <w:bCs/>
          <w:sz w:val="24"/>
          <w:szCs w:val="24"/>
        </w:rPr>
      </w:pPr>
    </w:p>
    <w:p w:rsidR="002C5BE5" w:rsidRPr="006822A8" w:rsidRDefault="002C5BE5" w:rsidP="002C5BE5">
      <w:pPr>
        <w:pStyle w:val="11"/>
        <w:tabs>
          <w:tab w:val="left" w:pos="8310"/>
        </w:tabs>
        <w:spacing w:after="0" w:line="240" w:lineRule="auto"/>
        <w:ind w:left="0"/>
        <w:rPr>
          <w:bCs/>
          <w:sz w:val="24"/>
          <w:szCs w:val="24"/>
        </w:rPr>
      </w:pPr>
      <w:r>
        <w:rPr>
          <w:bCs/>
          <w:sz w:val="24"/>
          <w:szCs w:val="24"/>
        </w:rPr>
        <w:t>11</w:t>
      </w:r>
      <w:r w:rsidRPr="006822A8">
        <w:rPr>
          <w:bCs/>
          <w:sz w:val="24"/>
          <w:szCs w:val="24"/>
        </w:rPr>
        <w:t>. Назовите основные философские работы мыслителя</w:t>
      </w:r>
      <w:r>
        <w:rPr>
          <w:bCs/>
          <w:sz w:val="24"/>
          <w:szCs w:val="24"/>
        </w:rPr>
        <w:t>, употребившего первым</w:t>
      </w:r>
      <w:r w:rsidRPr="006822A8">
        <w:rPr>
          <w:bCs/>
          <w:sz w:val="24"/>
          <w:szCs w:val="24"/>
        </w:rPr>
        <w:t xml:space="preserve"> слово «просвещение».</w:t>
      </w:r>
    </w:p>
    <w:p w:rsidR="002C5BE5" w:rsidRPr="006822A8" w:rsidRDefault="002C5BE5" w:rsidP="002C5BE5">
      <w:pPr>
        <w:pStyle w:val="11"/>
        <w:tabs>
          <w:tab w:val="left" w:pos="8310"/>
        </w:tabs>
        <w:spacing w:after="0" w:line="240" w:lineRule="auto"/>
        <w:ind w:left="0"/>
        <w:rPr>
          <w:bCs/>
          <w:i/>
          <w:iCs/>
          <w:sz w:val="24"/>
          <w:szCs w:val="24"/>
        </w:rPr>
      </w:pPr>
    </w:p>
    <w:p w:rsidR="002C5BE5" w:rsidRPr="006822A8" w:rsidRDefault="002C5BE5" w:rsidP="002C5BE5">
      <w:pPr>
        <w:pStyle w:val="11"/>
        <w:tabs>
          <w:tab w:val="left" w:pos="8310"/>
        </w:tabs>
        <w:spacing w:after="0" w:line="240" w:lineRule="auto"/>
        <w:ind w:left="0"/>
        <w:rPr>
          <w:bCs/>
          <w:sz w:val="24"/>
          <w:szCs w:val="24"/>
        </w:rPr>
      </w:pPr>
      <w:r w:rsidRPr="006822A8">
        <w:rPr>
          <w:bCs/>
          <w:i/>
          <w:iCs/>
          <w:sz w:val="24"/>
          <w:szCs w:val="24"/>
        </w:rPr>
        <w:t>Ключ к ответу</w:t>
      </w:r>
      <w:r w:rsidRPr="006822A8">
        <w:rPr>
          <w:bCs/>
          <w:sz w:val="24"/>
          <w:szCs w:val="24"/>
        </w:rPr>
        <w:t>: первый просветитель / разные литературные произведения / философски</w:t>
      </w:r>
      <w:r>
        <w:rPr>
          <w:bCs/>
          <w:sz w:val="24"/>
          <w:szCs w:val="24"/>
        </w:rPr>
        <w:t>е работы</w:t>
      </w:r>
    </w:p>
    <w:p w:rsidR="002C5BE5" w:rsidRPr="006822A8" w:rsidRDefault="002C5BE5" w:rsidP="002C5BE5">
      <w:pPr>
        <w:pStyle w:val="11"/>
        <w:tabs>
          <w:tab w:val="left" w:pos="8310"/>
        </w:tabs>
        <w:spacing w:after="0" w:line="240" w:lineRule="auto"/>
        <w:ind w:left="0"/>
        <w:rPr>
          <w:bCs/>
          <w:i/>
          <w:sz w:val="24"/>
          <w:szCs w:val="24"/>
        </w:rPr>
      </w:pPr>
    </w:p>
    <w:p w:rsidR="002C5BE5" w:rsidRPr="006822A8" w:rsidRDefault="002C5BE5" w:rsidP="002C5BE5">
      <w:pPr>
        <w:pStyle w:val="11"/>
        <w:tabs>
          <w:tab w:val="left" w:pos="8310"/>
        </w:tabs>
        <w:spacing w:after="0" w:line="240" w:lineRule="auto"/>
        <w:ind w:left="0"/>
        <w:rPr>
          <w:bCs/>
          <w:sz w:val="24"/>
          <w:szCs w:val="24"/>
        </w:rPr>
      </w:pPr>
      <w:r w:rsidRPr="006822A8">
        <w:rPr>
          <w:bCs/>
          <w:i/>
          <w:sz w:val="24"/>
          <w:szCs w:val="24"/>
        </w:rPr>
        <w:t>Пример ответа</w:t>
      </w:r>
      <w:r w:rsidRPr="006822A8">
        <w:rPr>
          <w:bCs/>
          <w:sz w:val="24"/>
          <w:szCs w:val="24"/>
        </w:rPr>
        <w:t>. Первым</w:t>
      </w:r>
      <w:r>
        <w:rPr>
          <w:bCs/>
          <w:sz w:val="24"/>
          <w:szCs w:val="24"/>
        </w:rPr>
        <w:t>,</w:t>
      </w:r>
      <w:r w:rsidRPr="006822A8">
        <w:rPr>
          <w:bCs/>
          <w:sz w:val="24"/>
          <w:szCs w:val="24"/>
        </w:rPr>
        <w:t xml:space="preserve"> употребившим слово «Просвещение» (и потому первым просветителем в собственном смысле этого сло</w:t>
      </w:r>
      <w:r>
        <w:rPr>
          <w:bCs/>
          <w:sz w:val="24"/>
          <w:szCs w:val="24"/>
        </w:rPr>
        <w:t xml:space="preserve">ва), является Вольтер. </w:t>
      </w:r>
      <w:r w:rsidRPr="006822A8">
        <w:rPr>
          <w:bCs/>
          <w:sz w:val="24"/>
          <w:szCs w:val="24"/>
        </w:rPr>
        <w:t>Его перу принадлежит множество литературных произв</w:t>
      </w:r>
      <w:r>
        <w:rPr>
          <w:bCs/>
          <w:sz w:val="24"/>
          <w:szCs w:val="24"/>
        </w:rPr>
        <w:t xml:space="preserve">едений: </w:t>
      </w:r>
      <w:r w:rsidRPr="006822A8">
        <w:rPr>
          <w:bCs/>
          <w:sz w:val="24"/>
          <w:szCs w:val="24"/>
        </w:rPr>
        <w:t>драм, поэм, а также философских работ, среди которых следует выделить «Метафизический трактат», «Философские письма», «Философский словарь».</w:t>
      </w:r>
    </w:p>
    <w:p w:rsidR="002C5BE5" w:rsidRPr="006822A8" w:rsidRDefault="002C5BE5" w:rsidP="002C5BE5">
      <w:pPr>
        <w:pStyle w:val="11"/>
        <w:tabs>
          <w:tab w:val="left" w:pos="8310"/>
        </w:tabs>
        <w:spacing w:after="0" w:line="240" w:lineRule="auto"/>
        <w:ind w:left="0"/>
        <w:jc w:val="right"/>
        <w:rPr>
          <w:bCs/>
          <w:i/>
          <w:iCs/>
          <w:sz w:val="24"/>
          <w:szCs w:val="24"/>
        </w:rPr>
      </w:pPr>
    </w:p>
    <w:p w:rsidR="002C5BE5" w:rsidRPr="006822A8" w:rsidRDefault="002C5BE5" w:rsidP="002C5BE5">
      <w:pPr>
        <w:pStyle w:val="11"/>
        <w:tabs>
          <w:tab w:val="left" w:pos="8310"/>
        </w:tabs>
        <w:spacing w:after="0" w:line="240" w:lineRule="auto"/>
        <w:ind w:left="0"/>
        <w:jc w:val="right"/>
        <w:rPr>
          <w:bCs/>
          <w:sz w:val="24"/>
          <w:szCs w:val="24"/>
        </w:rPr>
      </w:pPr>
      <w:r w:rsidRPr="006822A8">
        <w:rPr>
          <w:bCs/>
          <w:i/>
          <w:iCs/>
          <w:sz w:val="24"/>
          <w:szCs w:val="24"/>
        </w:rPr>
        <w:t>Примерное время на выполнение</w:t>
      </w:r>
      <w:r w:rsidRPr="006822A8">
        <w:rPr>
          <w:bCs/>
          <w:sz w:val="24"/>
          <w:szCs w:val="24"/>
        </w:rPr>
        <w:t>: 5 минут</w:t>
      </w:r>
    </w:p>
    <w:p w:rsidR="002C5BE5" w:rsidRPr="006822A8" w:rsidRDefault="002C5BE5" w:rsidP="002C5BE5">
      <w:pPr>
        <w:pStyle w:val="11"/>
        <w:tabs>
          <w:tab w:val="left" w:pos="8310"/>
        </w:tabs>
        <w:spacing w:after="0" w:line="240" w:lineRule="auto"/>
        <w:ind w:left="0"/>
        <w:rPr>
          <w:bCs/>
          <w:sz w:val="24"/>
          <w:szCs w:val="24"/>
        </w:rPr>
      </w:pPr>
    </w:p>
    <w:p w:rsidR="002C5BE5" w:rsidRPr="003A0FD1" w:rsidRDefault="002C5BE5" w:rsidP="002C5BE5">
      <w:pPr>
        <w:pStyle w:val="11"/>
        <w:tabs>
          <w:tab w:val="left" w:pos="8310"/>
        </w:tabs>
        <w:spacing w:after="0" w:line="240" w:lineRule="auto"/>
        <w:ind w:left="0"/>
        <w:rPr>
          <w:bCs/>
          <w:sz w:val="24"/>
          <w:szCs w:val="24"/>
        </w:rPr>
      </w:pPr>
      <w:r>
        <w:rPr>
          <w:bCs/>
          <w:sz w:val="24"/>
          <w:szCs w:val="24"/>
        </w:rPr>
        <w:t>1</w:t>
      </w:r>
      <w:r w:rsidRPr="003A0FD1">
        <w:rPr>
          <w:bCs/>
          <w:sz w:val="24"/>
          <w:szCs w:val="24"/>
        </w:rPr>
        <w:t>2. Раскройте структурное содержание работы И. Канта «Критика чистого разума»</w:t>
      </w:r>
      <w:r>
        <w:rPr>
          <w:bCs/>
          <w:sz w:val="24"/>
          <w:szCs w:val="24"/>
        </w:rPr>
        <w:t>.</w:t>
      </w:r>
    </w:p>
    <w:p w:rsidR="002C5BE5" w:rsidRPr="003A0FD1" w:rsidRDefault="002C5BE5" w:rsidP="002C5BE5">
      <w:pPr>
        <w:pStyle w:val="11"/>
        <w:tabs>
          <w:tab w:val="left" w:pos="8310"/>
        </w:tabs>
        <w:spacing w:after="0" w:line="240" w:lineRule="auto"/>
        <w:ind w:left="0"/>
        <w:rPr>
          <w:bCs/>
          <w:i/>
          <w:iCs/>
          <w:sz w:val="24"/>
          <w:szCs w:val="24"/>
        </w:rPr>
      </w:pPr>
    </w:p>
    <w:p w:rsidR="002C5BE5" w:rsidRPr="003A0FD1" w:rsidRDefault="002C5BE5" w:rsidP="002C5BE5">
      <w:pPr>
        <w:pStyle w:val="11"/>
        <w:tabs>
          <w:tab w:val="left" w:pos="8310"/>
        </w:tabs>
        <w:spacing w:after="0" w:line="240" w:lineRule="auto"/>
        <w:ind w:left="0"/>
        <w:rPr>
          <w:bCs/>
          <w:sz w:val="24"/>
          <w:szCs w:val="24"/>
        </w:rPr>
      </w:pPr>
      <w:r w:rsidRPr="003A0FD1">
        <w:rPr>
          <w:bCs/>
          <w:i/>
          <w:iCs/>
          <w:sz w:val="24"/>
          <w:szCs w:val="24"/>
        </w:rPr>
        <w:t>Ключ к ответу</w:t>
      </w:r>
      <w:r w:rsidRPr="003A0FD1">
        <w:rPr>
          <w:bCs/>
          <w:sz w:val="24"/>
          <w:szCs w:val="24"/>
        </w:rPr>
        <w:t>: математика / естествознание / метафизика / наука</w:t>
      </w:r>
    </w:p>
    <w:p w:rsidR="002C5BE5" w:rsidRPr="003A0FD1" w:rsidRDefault="002C5BE5" w:rsidP="002C5BE5">
      <w:pPr>
        <w:pStyle w:val="11"/>
        <w:tabs>
          <w:tab w:val="left" w:pos="8310"/>
        </w:tabs>
        <w:spacing w:after="0" w:line="240" w:lineRule="auto"/>
        <w:ind w:left="0"/>
        <w:rPr>
          <w:bCs/>
          <w:i/>
          <w:sz w:val="24"/>
          <w:szCs w:val="24"/>
        </w:rPr>
      </w:pPr>
    </w:p>
    <w:p w:rsidR="002C5BE5" w:rsidRPr="003A0FD1" w:rsidRDefault="002C5BE5" w:rsidP="002C5BE5">
      <w:pPr>
        <w:pStyle w:val="11"/>
        <w:tabs>
          <w:tab w:val="left" w:pos="8310"/>
        </w:tabs>
        <w:spacing w:after="0" w:line="240" w:lineRule="auto"/>
        <w:ind w:left="0"/>
        <w:rPr>
          <w:bCs/>
          <w:sz w:val="24"/>
          <w:szCs w:val="24"/>
        </w:rPr>
      </w:pPr>
      <w:r w:rsidRPr="003A0FD1">
        <w:rPr>
          <w:bCs/>
          <w:i/>
          <w:sz w:val="24"/>
          <w:szCs w:val="24"/>
        </w:rPr>
        <w:t>Пример ответа</w:t>
      </w:r>
      <w:r>
        <w:rPr>
          <w:bCs/>
          <w:sz w:val="24"/>
          <w:szCs w:val="24"/>
        </w:rPr>
        <w:t>. Структура работы «Критика</w:t>
      </w:r>
      <w:r w:rsidRPr="003A0FD1">
        <w:rPr>
          <w:bCs/>
          <w:sz w:val="24"/>
          <w:szCs w:val="24"/>
        </w:rPr>
        <w:t xml:space="preserve"> чистого разума» сводится к четырем вопросам:</w:t>
      </w:r>
    </w:p>
    <w:p w:rsidR="002C5BE5" w:rsidRPr="003A0FD1" w:rsidRDefault="002C5BE5" w:rsidP="002C5BE5">
      <w:pPr>
        <w:pStyle w:val="11"/>
        <w:tabs>
          <w:tab w:val="left" w:pos="8310"/>
        </w:tabs>
        <w:spacing w:after="0" w:line="240" w:lineRule="auto"/>
        <w:ind w:left="0"/>
        <w:rPr>
          <w:bCs/>
          <w:sz w:val="24"/>
          <w:szCs w:val="24"/>
        </w:rPr>
      </w:pPr>
      <w:r>
        <w:rPr>
          <w:bCs/>
          <w:sz w:val="24"/>
          <w:szCs w:val="24"/>
        </w:rPr>
        <w:t>– К</w:t>
      </w:r>
      <w:r w:rsidRPr="003A0FD1">
        <w:rPr>
          <w:bCs/>
          <w:sz w:val="24"/>
          <w:szCs w:val="24"/>
        </w:rPr>
        <w:t>ак возможна чистая математика?</w:t>
      </w:r>
    </w:p>
    <w:p w:rsidR="002C5BE5" w:rsidRPr="003A0FD1" w:rsidRDefault="002C5BE5" w:rsidP="002C5BE5">
      <w:pPr>
        <w:pStyle w:val="11"/>
        <w:tabs>
          <w:tab w:val="left" w:pos="8310"/>
        </w:tabs>
        <w:spacing w:after="0" w:line="240" w:lineRule="auto"/>
        <w:ind w:left="0"/>
        <w:rPr>
          <w:bCs/>
          <w:sz w:val="24"/>
          <w:szCs w:val="24"/>
        </w:rPr>
      </w:pPr>
      <w:r>
        <w:rPr>
          <w:bCs/>
          <w:sz w:val="24"/>
          <w:szCs w:val="24"/>
        </w:rPr>
        <w:t>– К</w:t>
      </w:r>
      <w:r w:rsidRPr="003A0FD1">
        <w:rPr>
          <w:bCs/>
          <w:sz w:val="24"/>
          <w:szCs w:val="24"/>
        </w:rPr>
        <w:t>ак возможно чистое естествознание?</w:t>
      </w:r>
    </w:p>
    <w:p w:rsidR="002C5BE5" w:rsidRPr="003A0FD1" w:rsidRDefault="002C5BE5" w:rsidP="002C5BE5">
      <w:pPr>
        <w:pStyle w:val="11"/>
        <w:tabs>
          <w:tab w:val="left" w:pos="8310"/>
        </w:tabs>
        <w:spacing w:after="0" w:line="240" w:lineRule="auto"/>
        <w:ind w:left="0"/>
        <w:rPr>
          <w:bCs/>
          <w:sz w:val="24"/>
          <w:szCs w:val="24"/>
        </w:rPr>
      </w:pPr>
      <w:r>
        <w:rPr>
          <w:bCs/>
          <w:sz w:val="24"/>
          <w:szCs w:val="24"/>
        </w:rPr>
        <w:t>– К</w:t>
      </w:r>
      <w:r w:rsidRPr="003A0FD1">
        <w:rPr>
          <w:bCs/>
          <w:sz w:val="24"/>
          <w:szCs w:val="24"/>
        </w:rPr>
        <w:t>ак возможна метафизика как природная склонность?</w:t>
      </w:r>
    </w:p>
    <w:p w:rsidR="002C5BE5" w:rsidRPr="003A0FD1" w:rsidRDefault="002C5BE5" w:rsidP="002C5BE5">
      <w:pPr>
        <w:pStyle w:val="11"/>
        <w:tabs>
          <w:tab w:val="left" w:pos="8310"/>
        </w:tabs>
        <w:spacing w:after="0" w:line="240" w:lineRule="auto"/>
        <w:ind w:left="0"/>
        <w:rPr>
          <w:bCs/>
          <w:sz w:val="24"/>
          <w:szCs w:val="24"/>
        </w:rPr>
      </w:pPr>
      <w:r>
        <w:rPr>
          <w:bCs/>
          <w:sz w:val="24"/>
          <w:szCs w:val="24"/>
        </w:rPr>
        <w:t>– В</w:t>
      </w:r>
      <w:r w:rsidRPr="003A0FD1">
        <w:rPr>
          <w:bCs/>
          <w:sz w:val="24"/>
          <w:szCs w:val="24"/>
        </w:rPr>
        <w:t>озможна ли метафизика как наука?</w:t>
      </w:r>
    </w:p>
    <w:p w:rsidR="002C5BE5" w:rsidRPr="003A0FD1" w:rsidRDefault="002C5BE5" w:rsidP="002C5BE5">
      <w:pPr>
        <w:pStyle w:val="11"/>
        <w:tabs>
          <w:tab w:val="left" w:pos="8310"/>
        </w:tabs>
        <w:spacing w:after="0" w:line="240" w:lineRule="auto"/>
        <w:ind w:left="0"/>
        <w:jc w:val="right"/>
        <w:rPr>
          <w:bCs/>
          <w:i/>
          <w:iCs/>
          <w:sz w:val="24"/>
          <w:szCs w:val="24"/>
        </w:rPr>
      </w:pPr>
    </w:p>
    <w:p w:rsidR="002C5BE5" w:rsidRPr="003A0FD1" w:rsidRDefault="002C5BE5" w:rsidP="002C5BE5">
      <w:pPr>
        <w:pStyle w:val="11"/>
        <w:tabs>
          <w:tab w:val="left" w:pos="8310"/>
        </w:tabs>
        <w:spacing w:after="0" w:line="240" w:lineRule="auto"/>
        <w:ind w:left="0"/>
        <w:jc w:val="right"/>
        <w:rPr>
          <w:bCs/>
          <w:sz w:val="24"/>
          <w:szCs w:val="24"/>
        </w:rPr>
      </w:pPr>
      <w:r w:rsidRPr="003A0FD1">
        <w:rPr>
          <w:bCs/>
          <w:i/>
          <w:iCs/>
          <w:sz w:val="24"/>
          <w:szCs w:val="24"/>
        </w:rPr>
        <w:t>Примерное время на выполнение</w:t>
      </w:r>
      <w:r w:rsidRPr="003A0FD1">
        <w:rPr>
          <w:bCs/>
          <w:sz w:val="24"/>
          <w:szCs w:val="24"/>
        </w:rPr>
        <w:t>: 5 минут</w:t>
      </w:r>
    </w:p>
    <w:p w:rsidR="002C5BE5" w:rsidRPr="00382C25" w:rsidRDefault="002C5BE5" w:rsidP="002C5BE5">
      <w:pPr>
        <w:pStyle w:val="11"/>
        <w:tabs>
          <w:tab w:val="left" w:pos="1056"/>
        </w:tabs>
        <w:spacing w:after="0" w:line="240" w:lineRule="auto"/>
        <w:ind w:left="0"/>
        <w:rPr>
          <w:bCs/>
          <w:sz w:val="24"/>
          <w:szCs w:val="24"/>
        </w:rPr>
      </w:pPr>
      <w:r w:rsidRPr="003A0FD1">
        <w:rPr>
          <w:bCs/>
          <w:sz w:val="24"/>
          <w:szCs w:val="24"/>
        </w:rPr>
        <w:tab/>
      </w:r>
    </w:p>
    <w:p w:rsidR="002C5BE5" w:rsidRPr="007B7E0C" w:rsidRDefault="002C5BE5" w:rsidP="002C5BE5">
      <w:pPr>
        <w:pStyle w:val="11"/>
        <w:tabs>
          <w:tab w:val="left" w:pos="8310"/>
        </w:tabs>
        <w:spacing w:after="0" w:line="240" w:lineRule="auto"/>
        <w:ind w:left="0"/>
        <w:rPr>
          <w:sz w:val="24"/>
          <w:szCs w:val="24"/>
        </w:rPr>
      </w:pPr>
      <w:r>
        <w:rPr>
          <w:sz w:val="24"/>
          <w:szCs w:val="24"/>
        </w:rPr>
        <w:t>13</w:t>
      </w:r>
      <w:r w:rsidRPr="007B7E0C">
        <w:rPr>
          <w:sz w:val="24"/>
          <w:szCs w:val="24"/>
        </w:rPr>
        <w:t>. Перечислите ранние работы Гегеля</w:t>
      </w:r>
      <w:r>
        <w:rPr>
          <w:sz w:val="24"/>
          <w:szCs w:val="24"/>
        </w:rPr>
        <w:t>,</w:t>
      </w:r>
      <w:r w:rsidRPr="007B7E0C">
        <w:rPr>
          <w:sz w:val="24"/>
          <w:szCs w:val="24"/>
        </w:rPr>
        <w:t xml:space="preserve"> в которых отразились его увлечения богословием</w:t>
      </w:r>
      <w:r>
        <w:rPr>
          <w:sz w:val="24"/>
          <w:szCs w:val="24"/>
        </w:rPr>
        <w:t>.</w:t>
      </w:r>
    </w:p>
    <w:p w:rsidR="002C5BE5" w:rsidRPr="007B7E0C" w:rsidRDefault="002C5BE5" w:rsidP="002C5BE5">
      <w:pPr>
        <w:pStyle w:val="11"/>
        <w:tabs>
          <w:tab w:val="left" w:pos="8310"/>
        </w:tabs>
        <w:spacing w:after="0" w:line="240" w:lineRule="auto"/>
        <w:ind w:left="0"/>
        <w:rPr>
          <w:bCs/>
          <w:i/>
          <w:iCs/>
          <w:sz w:val="24"/>
          <w:szCs w:val="24"/>
        </w:rPr>
      </w:pPr>
    </w:p>
    <w:p w:rsidR="002C5BE5" w:rsidRPr="007B7E0C" w:rsidRDefault="002C5BE5" w:rsidP="002C5BE5">
      <w:pPr>
        <w:pStyle w:val="11"/>
        <w:tabs>
          <w:tab w:val="left" w:pos="8310"/>
        </w:tabs>
        <w:spacing w:after="0" w:line="240" w:lineRule="auto"/>
        <w:ind w:left="0"/>
        <w:rPr>
          <w:bCs/>
          <w:sz w:val="24"/>
          <w:szCs w:val="24"/>
        </w:rPr>
      </w:pPr>
      <w:r w:rsidRPr="007B7E0C">
        <w:rPr>
          <w:bCs/>
          <w:i/>
          <w:iCs/>
          <w:sz w:val="24"/>
          <w:szCs w:val="24"/>
        </w:rPr>
        <w:t>Ключ к ответу</w:t>
      </w:r>
      <w:r w:rsidRPr="007B7E0C">
        <w:rPr>
          <w:bCs/>
          <w:sz w:val="24"/>
          <w:szCs w:val="24"/>
        </w:rPr>
        <w:t>: Иисус / христианская религия  / народная религия</w:t>
      </w:r>
    </w:p>
    <w:p w:rsidR="002C5BE5" w:rsidRPr="007B7E0C" w:rsidRDefault="002C5BE5" w:rsidP="002C5BE5">
      <w:pPr>
        <w:pStyle w:val="11"/>
        <w:tabs>
          <w:tab w:val="left" w:pos="8310"/>
        </w:tabs>
        <w:spacing w:after="0" w:line="240" w:lineRule="auto"/>
        <w:ind w:left="0"/>
        <w:rPr>
          <w:bCs/>
          <w:i/>
          <w:sz w:val="24"/>
          <w:szCs w:val="24"/>
        </w:rPr>
      </w:pPr>
    </w:p>
    <w:p w:rsidR="002C5BE5" w:rsidRPr="007B7E0C" w:rsidRDefault="002C5BE5" w:rsidP="002C5BE5">
      <w:pPr>
        <w:pStyle w:val="11"/>
        <w:tabs>
          <w:tab w:val="left" w:pos="8310"/>
        </w:tabs>
        <w:spacing w:after="0" w:line="240" w:lineRule="auto"/>
        <w:ind w:left="0"/>
        <w:rPr>
          <w:bCs/>
          <w:sz w:val="24"/>
          <w:szCs w:val="24"/>
        </w:rPr>
      </w:pPr>
      <w:r w:rsidRPr="007B7E0C">
        <w:rPr>
          <w:bCs/>
          <w:i/>
          <w:sz w:val="24"/>
          <w:szCs w:val="24"/>
        </w:rPr>
        <w:t>Пример ответа</w:t>
      </w:r>
      <w:r w:rsidRPr="007B7E0C">
        <w:rPr>
          <w:bCs/>
          <w:sz w:val="24"/>
          <w:szCs w:val="24"/>
        </w:rPr>
        <w:t xml:space="preserve">. В молодости Гегель планировал посвятить себя богословской деятельности. Идеи молодости проявились в некоторых его ранних работах, которые были </w:t>
      </w:r>
      <w:r w:rsidRPr="007B7E0C">
        <w:rPr>
          <w:bCs/>
          <w:sz w:val="24"/>
          <w:szCs w:val="24"/>
        </w:rPr>
        <w:lastRenderedPageBreak/>
        <w:t>изданы гораздо позднее, в 1907 г. Это «Жизнь Иисуса», «Позитивность христианской религии» и «Народная религия и христианство».</w:t>
      </w:r>
    </w:p>
    <w:p w:rsidR="002C5BE5" w:rsidRPr="007B7E0C" w:rsidRDefault="002C5BE5" w:rsidP="002C5BE5">
      <w:pPr>
        <w:pStyle w:val="11"/>
        <w:tabs>
          <w:tab w:val="left" w:pos="8310"/>
        </w:tabs>
        <w:spacing w:after="0" w:line="240" w:lineRule="auto"/>
        <w:ind w:left="0"/>
        <w:jc w:val="right"/>
        <w:rPr>
          <w:bCs/>
          <w:i/>
          <w:iCs/>
          <w:sz w:val="24"/>
          <w:szCs w:val="24"/>
        </w:rPr>
      </w:pPr>
    </w:p>
    <w:p w:rsidR="002C5BE5" w:rsidRPr="003A0FD1" w:rsidRDefault="002C5BE5" w:rsidP="002C5BE5">
      <w:pPr>
        <w:pStyle w:val="11"/>
        <w:tabs>
          <w:tab w:val="left" w:pos="8310"/>
        </w:tabs>
        <w:spacing w:after="0" w:line="240" w:lineRule="auto"/>
        <w:ind w:left="0"/>
        <w:jc w:val="right"/>
        <w:rPr>
          <w:bCs/>
          <w:sz w:val="24"/>
          <w:szCs w:val="24"/>
        </w:rPr>
      </w:pPr>
      <w:r w:rsidRPr="007B7E0C">
        <w:rPr>
          <w:bCs/>
          <w:i/>
          <w:iCs/>
          <w:sz w:val="24"/>
          <w:szCs w:val="24"/>
        </w:rPr>
        <w:t>Примерное время на выполнение</w:t>
      </w:r>
      <w:r w:rsidRPr="007B7E0C">
        <w:rPr>
          <w:bCs/>
          <w:sz w:val="24"/>
          <w:szCs w:val="24"/>
        </w:rPr>
        <w:t>: 5 минут.</w:t>
      </w:r>
    </w:p>
    <w:p w:rsidR="002C5BE5" w:rsidRPr="00382C25" w:rsidRDefault="002C5BE5" w:rsidP="002C5BE5">
      <w:pPr>
        <w:pStyle w:val="11"/>
        <w:tabs>
          <w:tab w:val="left" w:pos="8310"/>
        </w:tabs>
        <w:spacing w:after="0" w:line="240" w:lineRule="auto"/>
        <w:ind w:left="0"/>
        <w:rPr>
          <w:bCs/>
          <w:sz w:val="24"/>
          <w:szCs w:val="24"/>
        </w:rPr>
      </w:pPr>
    </w:p>
    <w:p w:rsidR="002C5BE5" w:rsidRPr="004B7CC1" w:rsidRDefault="002C5BE5" w:rsidP="002C5BE5">
      <w:pPr>
        <w:pStyle w:val="11"/>
        <w:tabs>
          <w:tab w:val="left" w:pos="8310"/>
        </w:tabs>
        <w:spacing w:after="0" w:line="240" w:lineRule="auto"/>
        <w:ind w:left="0"/>
        <w:rPr>
          <w:bCs/>
          <w:sz w:val="24"/>
          <w:szCs w:val="24"/>
        </w:rPr>
      </w:pPr>
      <w:r>
        <w:rPr>
          <w:bCs/>
          <w:sz w:val="24"/>
          <w:szCs w:val="24"/>
        </w:rPr>
        <w:t>14</w:t>
      </w:r>
      <w:r w:rsidRPr="004B7CC1">
        <w:rPr>
          <w:bCs/>
          <w:sz w:val="24"/>
          <w:szCs w:val="24"/>
        </w:rPr>
        <w:t>. Укажите имя французского мыслителя</w:t>
      </w:r>
      <w:r>
        <w:rPr>
          <w:bCs/>
          <w:sz w:val="24"/>
          <w:szCs w:val="24"/>
        </w:rPr>
        <w:t>,</w:t>
      </w:r>
      <w:r w:rsidRPr="004B7CC1">
        <w:rPr>
          <w:bCs/>
          <w:sz w:val="24"/>
          <w:szCs w:val="24"/>
        </w:rPr>
        <w:t xml:space="preserve"> который считается основателем философии позитивизма</w:t>
      </w:r>
      <w:r>
        <w:rPr>
          <w:bCs/>
          <w:sz w:val="24"/>
          <w:szCs w:val="24"/>
        </w:rPr>
        <w:t>.</w:t>
      </w:r>
    </w:p>
    <w:p w:rsidR="002C5BE5" w:rsidRPr="004B7CC1" w:rsidRDefault="002C5BE5" w:rsidP="002C5BE5">
      <w:pPr>
        <w:pStyle w:val="11"/>
        <w:tabs>
          <w:tab w:val="left" w:pos="8310"/>
        </w:tabs>
        <w:spacing w:after="0" w:line="240" w:lineRule="auto"/>
        <w:ind w:left="0"/>
        <w:rPr>
          <w:bCs/>
          <w:i/>
          <w:iCs/>
          <w:sz w:val="24"/>
          <w:szCs w:val="24"/>
        </w:rPr>
      </w:pPr>
    </w:p>
    <w:p w:rsidR="002C5BE5" w:rsidRPr="004B7CC1" w:rsidRDefault="002C5BE5" w:rsidP="002C5BE5">
      <w:pPr>
        <w:pStyle w:val="11"/>
        <w:tabs>
          <w:tab w:val="left" w:pos="8310"/>
        </w:tabs>
        <w:spacing w:after="0" w:line="240" w:lineRule="auto"/>
        <w:ind w:left="0"/>
        <w:rPr>
          <w:bCs/>
          <w:sz w:val="24"/>
          <w:szCs w:val="24"/>
        </w:rPr>
      </w:pPr>
      <w:r w:rsidRPr="004B7CC1">
        <w:rPr>
          <w:bCs/>
          <w:i/>
          <w:iCs/>
          <w:sz w:val="24"/>
          <w:szCs w:val="24"/>
        </w:rPr>
        <w:t>Ключ к ответу</w:t>
      </w:r>
      <w:r w:rsidRPr="004B7CC1">
        <w:rPr>
          <w:bCs/>
          <w:sz w:val="24"/>
          <w:szCs w:val="24"/>
        </w:rPr>
        <w:t>: французский философ / курс / дух / система / позитивизм</w:t>
      </w:r>
    </w:p>
    <w:p w:rsidR="002C5BE5" w:rsidRPr="004B7CC1" w:rsidRDefault="002C5BE5" w:rsidP="002C5BE5">
      <w:pPr>
        <w:pStyle w:val="11"/>
        <w:tabs>
          <w:tab w:val="left" w:pos="8310"/>
        </w:tabs>
        <w:spacing w:after="0" w:line="240" w:lineRule="auto"/>
        <w:ind w:left="0"/>
        <w:rPr>
          <w:bCs/>
          <w:i/>
          <w:sz w:val="24"/>
          <w:szCs w:val="24"/>
        </w:rPr>
      </w:pPr>
    </w:p>
    <w:p w:rsidR="002C5BE5" w:rsidRPr="004B7CC1" w:rsidRDefault="002C5BE5" w:rsidP="002C5BE5">
      <w:pPr>
        <w:pStyle w:val="11"/>
        <w:tabs>
          <w:tab w:val="left" w:pos="8310"/>
        </w:tabs>
        <w:spacing w:after="0" w:line="240" w:lineRule="auto"/>
        <w:ind w:left="0"/>
        <w:rPr>
          <w:bCs/>
          <w:sz w:val="24"/>
          <w:szCs w:val="24"/>
        </w:rPr>
      </w:pPr>
      <w:r w:rsidRPr="004B7CC1">
        <w:rPr>
          <w:bCs/>
          <w:i/>
          <w:sz w:val="24"/>
          <w:szCs w:val="24"/>
        </w:rPr>
        <w:t>Пример ответа</w:t>
      </w:r>
      <w:r w:rsidRPr="004B7CC1">
        <w:rPr>
          <w:bCs/>
          <w:sz w:val="24"/>
          <w:szCs w:val="24"/>
        </w:rPr>
        <w:t>. Основателем философии позитивизма стал французск</w:t>
      </w:r>
      <w:r>
        <w:rPr>
          <w:bCs/>
          <w:sz w:val="24"/>
          <w:szCs w:val="24"/>
        </w:rPr>
        <w:t>ий философ Огюст Конт</w:t>
      </w:r>
      <w:r w:rsidRPr="004B7CC1">
        <w:rPr>
          <w:bCs/>
          <w:sz w:val="24"/>
          <w:szCs w:val="24"/>
        </w:rPr>
        <w:t>. Его основная работа – это шеститомный «Курс позитивной философии». В работах «Дух позитивной философии» и «Система позитивной политики»</w:t>
      </w:r>
      <w:r>
        <w:rPr>
          <w:bCs/>
          <w:sz w:val="24"/>
          <w:szCs w:val="24"/>
        </w:rPr>
        <w:t xml:space="preserve"> </w:t>
      </w:r>
      <w:r w:rsidRPr="004B7CC1">
        <w:rPr>
          <w:bCs/>
          <w:sz w:val="24"/>
          <w:szCs w:val="24"/>
        </w:rPr>
        <w:t>он изложил главные положения своего учения.</w:t>
      </w:r>
    </w:p>
    <w:p w:rsidR="002C5BE5" w:rsidRPr="004B7CC1" w:rsidRDefault="002C5BE5" w:rsidP="002C5BE5">
      <w:pPr>
        <w:pStyle w:val="11"/>
        <w:tabs>
          <w:tab w:val="left" w:pos="8310"/>
        </w:tabs>
        <w:spacing w:after="0" w:line="240" w:lineRule="auto"/>
        <w:ind w:left="0"/>
        <w:rPr>
          <w:bCs/>
          <w:sz w:val="24"/>
          <w:szCs w:val="24"/>
        </w:rPr>
      </w:pPr>
    </w:p>
    <w:p w:rsidR="002C5BE5" w:rsidRPr="004B7CC1" w:rsidRDefault="002C5BE5" w:rsidP="002C5BE5">
      <w:pPr>
        <w:pStyle w:val="11"/>
        <w:tabs>
          <w:tab w:val="left" w:pos="8310"/>
        </w:tabs>
        <w:spacing w:after="0" w:line="240" w:lineRule="auto"/>
        <w:ind w:left="0"/>
        <w:jc w:val="right"/>
        <w:rPr>
          <w:bCs/>
          <w:sz w:val="24"/>
          <w:szCs w:val="24"/>
        </w:rPr>
      </w:pPr>
      <w:r w:rsidRPr="004B7CC1">
        <w:rPr>
          <w:bCs/>
          <w:i/>
          <w:iCs/>
          <w:sz w:val="24"/>
          <w:szCs w:val="24"/>
        </w:rPr>
        <w:t>Примерное время на выполнение</w:t>
      </w:r>
      <w:r w:rsidRPr="004B7CC1">
        <w:rPr>
          <w:bCs/>
          <w:sz w:val="24"/>
          <w:szCs w:val="24"/>
        </w:rPr>
        <w:t>: 5 минут</w:t>
      </w:r>
    </w:p>
    <w:p w:rsidR="002C5BE5" w:rsidRPr="001035D0" w:rsidRDefault="002C5BE5" w:rsidP="00B606DE">
      <w:pPr>
        <w:rPr>
          <w:b/>
          <w:bCs/>
          <w:szCs w:val="24"/>
        </w:rPr>
      </w:pPr>
    </w:p>
    <w:p w:rsidR="00CB76AA" w:rsidRDefault="001035D0">
      <w:pPr>
        <w:rPr>
          <w:b/>
        </w:rPr>
      </w:pPr>
      <w:r w:rsidRPr="004B1B97">
        <w:rPr>
          <w:b/>
        </w:rPr>
        <w:t>Промежуточная аттестация (экзамен по окончании  4 семестра)</w:t>
      </w:r>
    </w:p>
    <w:tbl>
      <w:tblPr>
        <w:tblStyle w:val="a6"/>
        <w:tblW w:w="0" w:type="auto"/>
        <w:tblLook w:val="04A0"/>
      </w:tblPr>
      <w:tblGrid>
        <w:gridCol w:w="9571"/>
      </w:tblGrid>
      <w:tr w:rsidR="004B1B97" w:rsidTr="004B1B97">
        <w:tc>
          <w:tcPr>
            <w:tcW w:w="9571" w:type="dxa"/>
          </w:tcPr>
          <w:p w:rsidR="002C5BE5" w:rsidRPr="00B768D7" w:rsidRDefault="002C5BE5" w:rsidP="002C5BE5">
            <w:pPr>
              <w:pStyle w:val="11"/>
              <w:tabs>
                <w:tab w:val="left" w:pos="8310"/>
              </w:tabs>
              <w:ind w:left="0"/>
              <w:rPr>
                <w:bCs/>
                <w:sz w:val="24"/>
                <w:szCs w:val="24"/>
              </w:rPr>
            </w:pPr>
            <w:r w:rsidRPr="00B768D7">
              <w:rPr>
                <w:bCs/>
                <w:sz w:val="24"/>
                <w:szCs w:val="24"/>
              </w:rPr>
              <w:t>1</w:t>
            </w:r>
            <w:r w:rsidRPr="00B768D7">
              <w:rPr>
                <w:sz w:val="24"/>
                <w:szCs w:val="24"/>
              </w:rPr>
              <w:t xml:space="preserve">. Перечислите античные философские школы (ранний период </w:t>
            </w:r>
            <w:r w:rsidRPr="00B768D7">
              <w:rPr>
                <w:sz w:val="24"/>
                <w:szCs w:val="24"/>
                <w:lang w:val="en-US"/>
              </w:rPr>
              <w:t>VII</w:t>
            </w:r>
            <w:r w:rsidRPr="00B768D7">
              <w:rPr>
                <w:sz w:val="24"/>
                <w:szCs w:val="24"/>
              </w:rPr>
              <w:t>-</w:t>
            </w:r>
            <w:r w:rsidRPr="00B768D7">
              <w:rPr>
                <w:sz w:val="24"/>
                <w:szCs w:val="24"/>
                <w:lang w:val="en-US"/>
              </w:rPr>
              <w:t>VI</w:t>
            </w:r>
            <w:r w:rsidRPr="00B768D7">
              <w:rPr>
                <w:sz w:val="24"/>
                <w:szCs w:val="24"/>
              </w:rPr>
              <w:t xml:space="preserve"> вв. до Р.Х.)</w:t>
            </w:r>
            <w:r>
              <w:rPr>
                <w:sz w:val="24"/>
                <w:szCs w:val="24"/>
              </w:rPr>
              <w:t>.</w:t>
            </w:r>
          </w:p>
          <w:p w:rsidR="002C5BE5" w:rsidRPr="00B768D7" w:rsidRDefault="002C5BE5" w:rsidP="002C5BE5">
            <w:pPr>
              <w:pStyle w:val="11"/>
              <w:tabs>
                <w:tab w:val="left" w:pos="8310"/>
              </w:tabs>
              <w:ind w:left="0"/>
              <w:rPr>
                <w:bCs/>
                <w:i/>
                <w:iCs/>
                <w:sz w:val="24"/>
                <w:szCs w:val="24"/>
              </w:rPr>
            </w:pPr>
          </w:p>
          <w:p w:rsidR="002C5BE5" w:rsidRPr="00B768D7" w:rsidRDefault="002C5BE5" w:rsidP="002C5BE5">
            <w:pPr>
              <w:pStyle w:val="11"/>
              <w:tabs>
                <w:tab w:val="left" w:pos="8310"/>
              </w:tabs>
              <w:ind w:left="0"/>
              <w:rPr>
                <w:bCs/>
                <w:sz w:val="24"/>
                <w:szCs w:val="24"/>
              </w:rPr>
            </w:pPr>
            <w:r w:rsidRPr="00B768D7">
              <w:rPr>
                <w:bCs/>
                <w:i/>
                <w:iCs/>
                <w:sz w:val="24"/>
                <w:szCs w:val="24"/>
              </w:rPr>
              <w:t>Ключ к ответу</w:t>
            </w:r>
            <w:r w:rsidRPr="00B768D7">
              <w:rPr>
                <w:bCs/>
                <w:sz w:val="24"/>
                <w:szCs w:val="24"/>
              </w:rPr>
              <w:t>: ранний период античной философии / философские школы / философы</w:t>
            </w:r>
          </w:p>
          <w:p w:rsidR="002C5BE5" w:rsidRPr="00B768D7" w:rsidRDefault="002C5BE5" w:rsidP="002C5BE5">
            <w:pPr>
              <w:pStyle w:val="11"/>
              <w:tabs>
                <w:tab w:val="left" w:pos="8310"/>
              </w:tabs>
              <w:ind w:left="0"/>
              <w:rPr>
                <w:bCs/>
                <w:i/>
                <w:sz w:val="24"/>
                <w:szCs w:val="24"/>
              </w:rPr>
            </w:pPr>
          </w:p>
          <w:p w:rsidR="002C5BE5" w:rsidRPr="00B768D7" w:rsidRDefault="002C5BE5" w:rsidP="002C5BE5">
            <w:pPr>
              <w:pStyle w:val="11"/>
              <w:tabs>
                <w:tab w:val="left" w:pos="8310"/>
              </w:tabs>
              <w:ind w:left="0"/>
              <w:rPr>
                <w:sz w:val="24"/>
                <w:szCs w:val="24"/>
              </w:rPr>
            </w:pPr>
            <w:r w:rsidRPr="00B768D7">
              <w:rPr>
                <w:bCs/>
                <w:i/>
                <w:sz w:val="24"/>
                <w:szCs w:val="24"/>
              </w:rPr>
              <w:t>Пример ответа</w:t>
            </w:r>
            <w:r w:rsidRPr="00B768D7">
              <w:rPr>
                <w:bCs/>
                <w:sz w:val="24"/>
                <w:szCs w:val="24"/>
              </w:rPr>
              <w:t xml:space="preserve">. К  </w:t>
            </w:r>
            <w:r w:rsidRPr="00B768D7">
              <w:rPr>
                <w:sz w:val="24"/>
                <w:szCs w:val="24"/>
              </w:rPr>
              <w:t>раннему периоду (</w:t>
            </w:r>
            <w:r w:rsidRPr="00B768D7">
              <w:rPr>
                <w:sz w:val="24"/>
                <w:szCs w:val="24"/>
                <w:lang w:val="en-US"/>
              </w:rPr>
              <w:t>VII</w:t>
            </w:r>
            <w:r w:rsidRPr="00B768D7">
              <w:rPr>
                <w:sz w:val="24"/>
                <w:szCs w:val="24"/>
              </w:rPr>
              <w:t>-</w:t>
            </w:r>
            <w:r w:rsidRPr="00B768D7">
              <w:rPr>
                <w:sz w:val="24"/>
                <w:szCs w:val="24"/>
                <w:lang w:val="en-US"/>
              </w:rPr>
              <w:t>VI</w:t>
            </w:r>
            <w:r w:rsidRPr="00B768D7">
              <w:rPr>
                <w:sz w:val="24"/>
                <w:szCs w:val="24"/>
              </w:rPr>
              <w:t xml:space="preserve"> вв. до Р.Х.) античной философии относятся следующие школы: Милетская школа (Фалес, Анаксимандр, Анаксимен); Пифагорийская школа (Пифагор и последователи); Элейская школа (Ксенофан, Парменид, Зенон, Мелисс); Диалектическая натурфилософия (Гераклит).</w:t>
            </w:r>
          </w:p>
          <w:p w:rsidR="002C5BE5" w:rsidRPr="00B768D7" w:rsidRDefault="002C5BE5" w:rsidP="002C5BE5">
            <w:pPr>
              <w:pStyle w:val="11"/>
              <w:ind w:left="0"/>
              <w:jc w:val="right"/>
              <w:rPr>
                <w:bCs/>
                <w:i/>
                <w:iCs/>
                <w:sz w:val="24"/>
                <w:szCs w:val="24"/>
              </w:rPr>
            </w:pPr>
          </w:p>
          <w:p w:rsidR="002C5BE5" w:rsidRPr="00B768D7" w:rsidRDefault="002C5BE5" w:rsidP="002C5BE5">
            <w:pPr>
              <w:pStyle w:val="11"/>
              <w:ind w:left="0"/>
              <w:jc w:val="right"/>
              <w:rPr>
                <w:bCs/>
                <w:sz w:val="24"/>
                <w:szCs w:val="24"/>
              </w:rPr>
            </w:pPr>
            <w:r w:rsidRPr="00B768D7">
              <w:rPr>
                <w:bCs/>
                <w:i/>
                <w:iCs/>
                <w:sz w:val="24"/>
                <w:szCs w:val="24"/>
              </w:rPr>
              <w:t>Примерное время на выполнение</w:t>
            </w:r>
            <w:r>
              <w:rPr>
                <w:bCs/>
                <w:sz w:val="24"/>
                <w:szCs w:val="24"/>
              </w:rPr>
              <w:t>: 5</w:t>
            </w:r>
            <w:r w:rsidRPr="00B768D7">
              <w:rPr>
                <w:bCs/>
                <w:sz w:val="24"/>
                <w:szCs w:val="24"/>
              </w:rPr>
              <w:t xml:space="preserve"> минут. </w:t>
            </w:r>
          </w:p>
          <w:p w:rsidR="002C5BE5" w:rsidRPr="00523721" w:rsidRDefault="002C5BE5" w:rsidP="002C5BE5">
            <w:pPr>
              <w:pStyle w:val="11"/>
              <w:ind w:left="0"/>
              <w:jc w:val="right"/>
              <w:rPr>
                <w:bCs/>
                <w:sz w:val="24"/>
                <w:szCs w:val="24"/>
              </w:rPr>
            </w:pPr>
          </w:p>
          <w:p w:rsidR="002C5BE5" w:rsidRPr="00523721" w:rsidRDefault="002C5BE5" w:rsidP="002C5BE5">
            <w:pPr>
              <w:pStyle w:val="11"/>
              <w:tabs>
                <w:tab w:val="left" w:pos="8310"/>
              </w:tabs>
              <w:ind w:left="0"/>
              <w:rPr>
                <w:bCs/>
                <w:sz w:val="24"/>
                <w:szCs w:val="24"/>
              </w:rPr>
            </w:pPr>
          </w:p>
          <w:p w:rsidR="002C5BE5" w:rsidRPr="00523721" w:rsidRDefault="002C5BE5" w:rsidP="002C5BE5">
            <w:pPr>
              <w:pStyle w:val="11"/>
              <w:tabs>
                <w:tab w:val="left" w:pos="8310"/>
              </w:tabs>
              <w:ind w:left="0"/>
              <w:rPr>
                <w:sz w:val="24"/>
                <w:szCs w:val="24"/>
              </w:rPr>
            </w:pPr>
            <w:r w:rsidRPr="00523721">
              <w:rPr>
                <w:bCs/>
                <w:sz w:val="24"/>
                <w:szCs w:val="24"/>
              </w:rPr>
              <w:t>2</w:t>
            </w:r>
            <w:r w:rsidRPr="00523721">
              <w:rPr>
                <w:sz w:val="24"/>
                <w:szCs w:val="24"/>
              </w:rPr>
              <w:t>. Укажите, кто из философов традиционно считается первым в истории греческой философии</w:t>
            </w:r>
            <w:r>
              <w:rPr>
                <w:sz w:val="24"/>
                <w:szCs w:val="24"/>
              </w:rPr>
              <w:t>.</w:t>
            </w:r>
            <w:r w:rsidRPr="00523721">
              <w:rPr>
                <w:sz w:val="24"/>
                <w:szCs w:val="24"/>
              </w:rPr>
              <w:t xml:space="preserve"> </w:t>
            </w:r>
          </w:p>
          <w:p w:rsidR="002C5BE5" w:rsidRPr="00523721" w:rsidRDefault="002C5BE5" w:rsidP="002C5BE5">
            <w:pPr>
              <w:pStyle w:val="11"/>
              <w:tabs>
                <w:tab w:val="left" w:pos="8310"/>
              </w:tabs>
              <w:ind w:left="0"/>
              <w:rPr>
                <w:bCs/>
                <w:i/>
                <w:iCs/>
                <w:sz w:val="24"/>
                <w:szCs w:val="24"/>
              </w:rPr>
            </w:pPr>
          </w:p>
          <w:p w:rsidR="002C5BE5" w:rsidRPr="00523721" w:rsidRDefault="002C5BE5" w:rsidP="002C5BE5">
            <w:pPr>
              <w:pStyle w:val="11"/>
              <w:tabs>
                <w:tab w:val="left" w:pos="8310"/>
              </w:tabs>
              <w:ind w:left="0"/>
              <w:rPr>
                <w:bCs/>
                <w:sz w:val="24"/>
                <w:szCs w:val="24"/>
              </w:rPr>
            </w:pPr>
            <w:r w:rsidRPr="00523721">
              <w:rPr>
                <w:bCs/>
                <w:i/>
                <w:iCs/>
                <w:sz w:val="24"/>
                <w:szCs w:val="24"/>
              </w:rPr>
              <w:t>Ключ к ответу</w:t>
            </w:r>
            <w:r w:rsidRPr="00523721">
              <w:rPr>
                <w:bCs/>
                <w:sz w:val="24"/>
                <w:szCs w:val="24"/>
              </w:rPr>
              <w:t xml:space="preserve">: Восточная Греция  / Милет / </w:t>
            </w:r>
            <w:r w:rsidRPr="00523721">
              <w:rPr>
                <w:rFonts w:eastAsia="MS Mincho"/>
                <w:sz w:val="24"/>
                <w:szCs w:val="24"/>
              </w:rPr>
              <w:t>«</w:t>
            </w:r>
            <w:r w:rsidRPr="00523721">
              <w:rPr>
                <w:rFonts w:eastAsia="Newton-Regular"/>
                <w:sz w:val="24"/>
                <w:szCs w:val="24"/>
              </w:rPr>
              <w:t>О началах»</w:t>
            </w:r>
            <w:r w:rsidRPr="00523721">
              <w:rPr>
                <w:bCs/>
                <w:sz w:val="24"/>
                <w:szCs w:val="24"/>
              </w:rPr>
              <w:t xml:space="preserve"> / </w:t>
            </w:r>
            <w:r w:rsidRPr="00523721">
              <w:rPr>
                <w:rFonts w:eastAsia="MS Mincho"/>
                <w:sz w:val="24"/>
                <w:szCs w:val="24"/>
              </w:rPr>
              <w:t>«</w:t>
            </w:r>
            <w:r w:rsidRPr="00523721">
              <w:rPr>
                <w:rFonts w:eastAsia="Newton-Regular"/>
                <w:sz w:val="24"/>
                <w:szCs w:val="24"/>
              </w:rPr>
              <w:t>О солнцестоянии</w:t>
            </w:r>
            <w:r w:rsidRPr="00523721">
              <w:rPr>
                <w:rFonts w:eastAsia="MS Mincho"/>
                <w:sz w:val="24"/>
                <w:szCs w:val="24"/>
              </w:rPr>
              <w:t>»</w:t>
            </w:r>
          </w:p>
          <w:p w:rsidR="002C5BE5" w:rsidRPr="00523721" w:rsidRDefault="002C5BE5" w:rsidP="002C5BE5">
            <w:pPr>
              <w:pStyle w:val="11"/>
              <w:tabs>
                <w:tab w:val="left" w:pos="8310"/>
              </w:tabs>
              <w:ind w:left="0"/>
              <w:rPr>
                <w:bCs/>
                <w:i/>
                <w:sz w:val="24"/>
                <w:szCs w:val="24"/>
              </w:rPr>
            </w:pPr>
          </w:p>
          <w:p w:rsidR="002C5BE5" w:rsidRPr="00523721" w:rsidRDefault="002C5BE5" w:rsidP="002C5BE5">
            <w:pPr>
              <w:pStyle w:val="11"/>
              <w:tabs>
                <w:tab w:val="left" w:pos="8310"/>
              </w:tabs>
              <w:ind w:left="0"/>
              <w:rPr>
                <w:rFonts w:eastAsia="Newton-Regular"/>
                <w:sz w:val="24"/>
                <w:szCs w:val="24"/>
              </w:rPr>
            </w:pPr>
            <w:r w:rsidRPr="00523721">
              <w:rPr>
                <w:i/>
                <w:sz w:val="24"/>
                <w:szCs w:val="24"/>
              </w:rPr>
              <w:t>Пример ответа</w:t>
            </w:r>
            <w:r w:rsidRPr="00523721">
              <w:rPr>
                <w:sz w:val="24"/>
                <w:szCs w:val="24"/>
              </w:rPr>
              <w:t xml:space="preserve">. </w:t>
            </w:r>
            <w:r w:rsidRPr="00523721">
              <w:rPr>
                <w:rFonts w:eastAsia="Newton-Regular"/>
                <w:sz w:val="24"/>
                <w:szCs w:val="24"/>
              </w:rPr>
              <w:t xml:space="preserve">Первым греческим философом по традиции считается Фалeс Милетский. Известно, что он жил в конце VII – первой пол. VI </w:t>
            </w:r>
            <w:r>
              <w:rPr>
                <w:rFonts w:eastAsia="Newton-Regular"/>
                <w:sz w:val="24"/>
                <w:szCs w:val="24"/>
              </w:rPr>
              <w:t>вв. до Р.Х</w:t>
            </w:r>
            <w:r w:rsidRPr="00523721">
              <w:rPr>
                <w:rFonts w:eastAsia="Newton-Regular"/>
                <w:sz w:val="24"/>
                <w:szCs w:val="24"/>
              </w:rPr>
              <w:t xml:space="preserve">. Фалесу приписывается несколько произведений, в числе которых </w:t>
            </w:r>
            <w:r w:rsidRPr="00523721">
              <w:rPr>
                <w:rFonts w:eastAsia="MS Mincho"/>
                <w:sz w:val="24"/>
                <w:szCs w:val="24"/>
              </w:rPr>
              <w:t>«</w:t>
            </w:r>
            <w:r w:rsidRPr="00523721">
              <w:rPr>
                <w:rFonts w:eastAsia="Newton-Regular"/>
                <w:sz w:val="24"/>
                <w:szCs w:val="24"/>
              </w:rPr>
              <w:t xml:space="preserve">О началах», </w:t>
            </w:r>
            <w:r w:rsidRPr="00523721">
              <w:rPr>
                <w:rFonts w:eastAsia="MS Mincho"/>
                <w:sz w:val="24"/>
                <w:szCs w:val="24"/>
              </w:rPr>
              <w:t>«</w:t>
            </w:r>
            <w:r w:rsidRPr="00523721">
              <w:rPr>
                <w:rFonts w:eastAsia="Newton-Regular"/>
                <w:sz w:val="24"/>
                <w:szCs w:val="24"/>
              </w:rPr>
              <w:t>О солнцестоянии</w:t>
            </w:r>
            <w:r w:rsidRPr="00523721">
              <w:rPr>
                <w:rFonts w:eastAsia="MS Mincho"/>
                <w:sz w:val="24"/>
                <w:szCs w:val="24"/>
              </w:rPr>
              <w:t>»</w:t>
            </w:r>
            <w:r w:rsidRPr="00523721">
              <w:rPr>
                <w:rFonts w:eastAsia="Newton-Regular"/>
                <w:sz w:val="24"/>
                <w:szCs w:val="24"/>
              </w:rPr>
              <w:t xml:space="preserve">, </w:t>
            </w:r>
            <w:r w:rsidRPr="00523721">
              <w:rPr>
                <w:rFonts w:eastAsia="MS Mincho"/>
                <w:sz w:val="24"/>
                <w:szCs w:val="24"/>
              </w:rPr>
              <w:t>«</w:t>
            </w:r>
            <w:r w:rsidRPr="00523721">
              <w:rPr>
                <w:rFonts w:eastAsia="Newton-Regular"/>
                <w:sz w:val="24"/>
                <w:szCs w:val="24"/>
              </w:rPr>
              <w:t xml:space="preserve">О равноденствии», </w:t>
            </w:r>
            <w:r w:rsidRPr="00523721">
              <w:rPr>
                <w:rFonts w:eastAsia="MS Mincho"/>
                <w:sz w:val="24"/>
                <w:szCs w:val="24"/>
              </w:rPr>
              <w:t>«</w:t>
            </w:r>
            <w:r>
              <w:rPr>
                <w:rFonts w:eastAsia="Newton-Regular"/>
                <w:sz w:val="24"/>
                <w:szCs w:val="24"/>
              </w:rPr>
              <w:t>Морская астрология»</w:t>
            </w:r>
            <w:r w:rsidRPr="00523721">
              <w:rPr>
                <w:rFonts w:eastAsia="Newton-Regular"/>
                <w:sz w:val="24"/>
                <w:szCs w:val="24"/>
              </w:rPr>
              <w:t xml:space="preserve"> или </w:t>
            </w:r>
            <w:r w:rsidRPr="00523721">
              <w:rPr>
                <w:rFonts w:eastAsia="MS Mincho"/>
                <w:sz w:val="24"/>
                <w:szCs w:val="24"/>
              </w:rPr>
              <w:t>«</w:t>
            </w:r>
            <w:r>
              <w:rPr>
                <w:rFonts w:eastAsia="Newton-Regular"/>
                <w:sz w:val="24"/>
                <w:szCs w:val="24"/>
              </w:rPr>
              <w:t>Астрономия».</w:t>
            </w:r>
            <w:r w:rsidRPr="00523721">
              <w:rPr>
                <w:rFonts w:eastAsia="Newton-Regular"/>
                <w:sz w:val="24"/>
                <w:szCs w:val="24"/>
              </w:rPr>
              <w:t xml:space="preserve"> О жизни Фалеса можно узнать из книги Диогена Лаэртского «О жизни, учениях и изречениях знаменитых философов» – исследования по истории философии, н</w:t>
            </w:r>
            <w:r>
              <w:rPr>
                <w:rFonts w:eastAsia="Newton-Regular"/>
                <w:sz w:val="24"/>
                <w:szCs w:val="24"/>
              </w:rPr>
              <w:t>аписанного в начале III в. по</w:t>
            </w:r>
            <w:r w:rsidRPr="00523721">
              <w:rPr>
                <w:rFonts w:eastAsia="Newton-Regular"/>
                <w:sz w:val="24"/>
                <w:szCs w:val="24"/>
              </w:rPr>
              <w:t xml:space="preserve"> Р.Х.</w:t>
            </w:r>
          </w:p>
          <w:p w:rsidR="002C5BE5" w:rsidRPr="00887648" w:rsidRDefault="002C5BE5" w:rsidP="002C5BE5">
            <w:pPr>
              <w:pStyle w:val="11"/>
              <w:tabs>
                <w:tab w:val="left" w:pos="8310"/>
              </w:tabs>
              <w:ind w:left="0"/>
              <w:jc w:val="right"/>
              <w:rPr>
                <w:bCs/>
                <w:i/>
                <w:iCs/>
                <w:sz w:val="24"/>
                <w:szCs w:val="24"/>
              </w:rPr>
            </w:pPr>
          </w:p>
          <w:p w:rsidR="002C5BE5" w:rsidRPr="00887648" w:rsidRDefault="002C5BE5" w:rsidP="002C5BE5">
            <w:pPr>
              <w:pStyle w:val="11"/>
              <w:tabs>
                <w:tab w:val="left" w:pos="8310"/>
              </w:tabs>
              <w:ind w:left="0"/>
              <w:jc w:val="right"/>
              <w:rPr>
                <w:bCs/>
                <w:sz w:val="24"/>
                <w:szCs w:val="24"/>
              </w:rPr>
            </w:pPr>
            <w:r w:rsidRPr="00887648">
              <w:rPr>
                <w:bCs/>
                <w:i/>
                <w:iCs/>
                <w:sz w:val="24"/>
                <w:szCs w:val="24"/>
              </w:rPr>
              <w:t>Примерное время на выполнение</w:t>
            </w:r>
            <w:r>
              <w:rPr>
                <w:bCs/>
                <w:sz w:val="24"/>
                <w:szCs w:val="24"/>
              </w:rPr>
              <w:t>: 5</w:t>
            </w:r>
            <w:r w:rsidRPr="00887648">
              <w:rPr>
                <w:bCs/>
                <w:sz w:val="24"/>
                <w:szCs w:val="24"/>
              </w:rPr>
              <w:t xml:space="preserve"> минут. </w:t>
            </w:r>
          </w:p>
          <w:p w:rsidR="002C5BE5" w:rsidRPr="00C75B03" w:rsidRDefault="002C5BE5" w:rsidP="002C5BE5">
            <w:pPr>
              <w:pStyle w:val="11"/>
              <w:tabs>
                <w:tab w:val="left" w:pos="8310"/>
              </w:tabs>
              <w:ind w:left="0"/>
              <w:jc w:val="right"/>
              <w:rPr>
                <w:bCs/>
                <w:sz w:val="24"/>
                <w:szCs w:val="24"/>
              </w:rPr>
            </w:pPr>
          </w:p>
          <w:p w:rsidR="002C5BE5" w:rsidRPr="00C75B03" w:rsidRDefault="002C5BE5" w:rsidP="002C5BE5">
            <w:pPr>
              <w:pStyle w:val="11"/>
              <w:tabs>
                <w:tab w:val="left" w:pos="8310"/>
              </w:tabs>
              <w:ind w:left="0"/>
              <w:rPr>
                <w:sz w:val="24"/>
                <w:szCs w:val="24"/>
              </w:rPr>
            </w:pPr>
            <w:r w:rsidRPr="00C75B03">
              <w:rPr>
                <w:bCs/>
                <w:sz w:val="24"/>
                <w:szCs w:val="24"/>
              </w:rPr>
              <w:t>3</w:t>
            </w:r>
            <w:r w:rsidRPr="00C75B03">
              <w:rPr>
                <w:sz w:val="24"/>
                <w:szCs w:val="24"/>
              </w:rPr>
              <w:t xml:space="preserve">. Укажите имена христианских мыслителей </w:t>
            </w:r>
            <w:r w:rsidRPr="00C75B03">
              <w:rPr>
                <w:rFonts w:eastAsia="Newton-Regular"/>
                <w:sz w:val="24"/>
                <w:szCs w:val="24"/>
              </w:rPr>
              <w:t>II в.</w:t>
            </w:r>
            <w:r>
              <w:rPr>
                <w:rFonts w:eastAsia="Newton-Regular"/>
                <w:sz w:val="24"/>
                <w:szCs w:val="24"/>
              </w:rPr>
              <w:t>,</w:t>
            </w:r>
            <w:r w:rsidRPr="00C75B03">
              <w:rPr>
                <w:rFonts w:eastAsia="Newton-Regular"/>
                <w:sz w:val="24"/>
                <w:szCs w:val="24"/>
              </w:rPr>
              <w:t xml:space="preserve"> повлиявших на формирование будущей христианской философии</w:t>
            </w:r>
            <w:r>
              <w:rPr>
                <w:rFonts w:eastAsia="Newton-Regular"/>
                <w:sz w:val="24"/>
                <w:szCs w:val="24"/>
              </w:rPr>
              <w:t>.</w:t>
            </w:r>
          </w:p>
          <w:p w:rsidR="002C5BE5" w:rsidRPr="00C75B03" w:rsidRDefault="002C5BE5" w:rsidP="002C5BE5">
            <w:pPr>
              <w:pStyle w:val="11"/>
              <w:tabs>
                <w:tab w:val="left" w:pos="8310"/>
              </w:tabs>
              <w:ind w:left="0"/>
              <w:rPr>
                <w:bCs/>
                <w:i/>
                <w:iCs/>
                <w:sz w:val="24"/>
                <w:szCs w:val="24"/>
              </w:rPr>
            </w:pPr>
          </w:p>
          <w:p w:rsidR="002C5BE5" w:rsidRPr="00C75B03" w:rsidRDefault="002C5BE5" w:rsidP="002C5BE5">
            <w:pPr>
              <w:pStyle w:val="11"/>
              <w:tabs>
                <w:tab w:val="left" w:pos="8310"/>
              </w:tabs>
              <w:ind w:left="0"/>
              <w:rPr>
                <w:bCs/>
                <w:sz w:val="24"/>
                <w:szCs w:val="24"/>
              </w:rPr>
            </w:pPr>
            <w:r w:rsidRPr="00C75B03">
              <w:rPr>
                <w:bCs/>
                <w:i/>
                <w:iCs/>
                <w:sz w:val="24"/>
                <w:szCs w:val="24"/>
              </w:rPr>
              <w:t>Ключ к ответу</w:t>
            </w:r>
            <w:r w:rsidRPr="00C75B03">
              <w:rPr>
                <w:bCs/>
                <w:sz w:val="24"/>
                <w:szCs w:val="24"/>
              </w:rPr>
              <w:t xml:space="preserve">: </w:t>
            </w:r>
            <w:r w:rsidRPr="00C75B03">
              <w:rPr>
                <w:rFonts w:eastAsia="Newton-Regular"/>
                <w:sz w:val="24"/>
                <w:szCs w:val="24"/>
              </w:rPr>
              <w:t>II век</w:t>
            </w:r>
            <w:r w:rsidRPr="00C75B03">
              <w:rPr>
                <w:bCs/>
                <w:sz w:val="24"/>
                <w:szCs w:val="24"/>
              </w:rPr>
              <w:t xml:space="preserve"> / богословы / формирование философской мысли</w:t>
            </w:r>
          </w:p>
          <w:p w:rsidR="002C5BE5" w:rsidRPr="00C75B03" w:rsidRDefault="002C5BE5" w:rsidP="002C5BE5">
            <w:pPr>
              <w:pStyle w:val="11"/>
              <w:tabs>
                <w:tab w:val="left" w:pos="8310"/>
              </w:tabs>
              <w:ind w:left="0"/>
              <w:rPr>
                <w:bCs/>
                <w:i/>
                <w:sz w:val="24"/>
                <w:szCs w:val="24"/>
              </w:rPr>
            </w:pPr>
          </w:p>
          <w:p w:rsidR="002C5BE5" w:rsidRPr="00C75B03" w:rsidRDefault="002C5BE5" w:rsidP="002C5BE5">
            <w:pPr>
              <w:pStyle w:val="11"/>
              <w:tabs>
                <w:tab w:val="left" w:pos="8310"/>
              </w:tabs>
              <w:ind w:left="0"/>
              <w:rPr>
                <w:bCs/>
                <w:sz w:val="24"/>
                <w:szCs w:val="24"/>
              </w:rPr>
            </w:pPr>
            <w:r w:rsidRPr="0056446D">
              <w:rPr>
                <w:i/>
                <w:sz w:val="24"/>
                <w:szCs w:val="24"/>
              </w:rPr>
              <w:t>Пример ответа</w:t>
            </w:r>
            <w:r w:rsidRPr="0056446D">
              <w:rPr>
                <w:sz w:val="24"/>
                <w:szCs w:val="24"/>
              </w:rPr>
              <w:t>.</w:t>
            </w:r>
            <w:r>
              <w:rPr>
                <w:sz w:val="24"/>
                <w:szCs w:val="24"/>
              </w:rPr>
              <w:t xml:space="preserve"> </w:t>
            </w:r>
            <w:r w:rsidRPr="0056446D">
              <w:rPr>
                <w:rFonts w:eastAsia="Newton-Regular"/>
                <w:sz w:val="24"/>
                <w:szCs w:val="24"/>
              </w:rPr>
              <w:t>В конце II в. появляются богословы, заложившие основы церковно-</w:t>
            </w:r>
            <w:r w:rsidRPr="0056446D">
              <w:rPr>
                <w:rFonts w:eastAsia="Newton-Regular"/>
                <w:sz w:val="24"/>
                <w:szCs w:val="24"/>
              </w:rPr>
              <w:lastRenderedPageBreak/>
              <w:t xml:space="preserve">христианской философской мысли. Это прежде всего Климент Александрийский, Тертуллиан, Ориген. Именно эти мыслители во многом способствовали формированию </w:t>
            </w:r>
            <w:r w:rsidRPr="00C75B03">
              <w:rPr>
                <w:rFonts w:eastAsia="Newton-Regular"/>
                <w:sz w:val="24"/>
                <w:szCs w:val="24"/>
              </w:rPr>
              <w:t>будущей христианской философии.</w:t>
            </w:r>
          </w:p>
          <w:p w:rsidR="002C5BE5" w:rsidRPr="00C75B03" w:rsidRDefault="002C5BE5" w:rsidP="002C5BE5">
            <w:pPr>
              <w:jc w:val="right"/>
              <w:rPr>
                <w:bCs/>
                <w:i/>
                <w:iCs/>
                <w:szCs w:val="24"/>
              </w:rPr>
            </w:pPr>
          </w:p>
          <w:p w:rsidR="002C5BE5" w:rsidRPr="00C75B03" w:rsidRDefault="002C5BE5" w:rsidP="002C5BE5">
            <w:pPr>
              <w:jc w:val="right"/>
              <w:rPr>
                <w:bCs/>
                <w:szCs w:val="24"/>
              </w:rPr>
            </w:pPr>
            <w:r w:rsidRPr="00C75B03">
              <w:rPr>
                <w:bCs/>
                <w:i/>
                <w:iCs/>
                <w:szCs w:val="24"/>
              </w:rPr>
              <w:t>Примерное время на выполнение</w:t>
            </w:r>
            <w:r w:rsidRPr="00C75B03">
              <w:rPr>
                <w:bCs/>
                <w:szCs w:val="24"/>
              </w:rPr>
              <w:t>: 5 минут.</w:t>
            </w:r>
          </w:p>
          <w:p w:rsidR="002C5BE5" w:rsidRPr="00C75B03" w:rsidRDefault="002C5BE5" w:rsidP="002C5BE5">
            <w:pPr>
              <w:rPr>
                <w:szCs w:val="24"/>
                <w:u w:val="single"/>
              </w:rPr>
            </w:pPr>
          </w:p>
          <w:p w:rsidR="002C5BE5" w:rsidRPr="00B267BF" w:rsidRDefault="002C5BE5" w:rsidP="002C5BE5">
            <w:pPr>
              <w:pStyle w:val="11"/>
              <w:tabs>
                <w:tab w:val="left" w:pos="8310"/>
              </w:tabs>
              <w:ind w:left="0"/>
              <w:rPr>
                <w:sz w:val="24"/>
                <w:szCs w:val="24"/>
              </w:rPr>
            </w:pPr>
            <w:r>
              <w:rPr>
                <w:bCs/>
                <w:sz w:val="24"/>
                <w:szCs w:val="24"/>
              </w:rPr>
              <w:t>4</w:t>
            </w:r>
            <w:r w:rsidRPr="00B267BF">
              <w:rPr>
                <w:sz w:val="24"/>
                <w:szCs w:val="24"/>
              </w:rPr>
              <w:t>. Укажите</w:t>
            </w:r>
            <w:r>
              <w:rPr>
                <w:sz w:val="24"/>
                <w:szCs w:val="24"/>
              </w:rPr>
              <w:t>,</w:t>
            </w:r>
            <w:r w:rsidRPr="00B267BF">
              <w:rPr>
                <w:sz w:val="24"/>
                <w:szCs w:val="24"/>
              </w:rPr>
              <w:t xml:space="preserve"> каким образом в учении о человеке</w:t>
            </w:r>
            <w:r>
              <w:rPr>
                <w:sz w:val="24"/>
                <w:szCs w:val="24"/>
              </w:rPr>
              <w:t>,</w:t>
            </w:r>
            <w:r w:rsidRPr="00B267BF">
              <w:rPr>
                <w:sz w:val="24"/>
                <w:szCs w:val="24"/>
              </w:rPr>
              <w:t xml:space="preserve"> по Бл</w:t>
            </w:r>
            <w:r>
              <w:rPr>
                <w:sz w:val="24"/>
                <w:szCs w:val="24"/>
              </w:rPr>
              <w:t>аж</w:t>
            </w:r>
            <w:r w:rsidRPr="00B267BF">
              <w:rPr>
                <w:sz w:val="24"/>
                <w:szCs w:val="24"/>
              </w:rPr>
              <w:t>. Августину</w:t>
            </w:r>
            <w:r>
              <w:rPr>
                <w:sz w:val="24"/>
                <w:szCs w:val="24"/>
              </w:rPr>
              <w:t>,</w:t>
            </w:r>
            <w:r w:rsidRPr="00B267BF">
              <w:rPr>
                <w:sz w:val="24"/>
                <w:szCs w:val="24"/>
              </w:rPr>
              <w:t xml:space="preserve"> выражается образ и подобие Божие в человеке</w:t>
            </w:r>
            <w:r>
              <w:rPr>
                <w:sz w:val="24"/>
                <w:szCs w:val="24"/>
              </w:rPr>
              <w:t>.</w:t>
            </w:r>
          </w:p>
          <w:p w:rsidR="002C5BE5" w:rsidRPr="00B267BF" w:rsidRDefault="002C5BE5" w:rsidP="002C5BE5">
            <w:pPr>
              <w:pStyle w:val="11"/>
              <w:tabs>
                <w:tab w:val="left" w:pos="8310"/>
              </w:tabs>
              <w:ind w:left="0"/>
              <w:rPr>
                <w:sz w:val="24"/>
                <w:szCs w:val="24"/>
              </w:rPr>
            </w:pPr>
          </w:p>
          <w:p w:rsidR="002C5BE5" w:rsidRPr="00B267BF" w:rsidRDefault="002C5BE5" w:rsidP="002C5BE5">
            <w:pPr>
              <w:pStyle w:val="11"/>
              <w:tabs>
                <w:tab w:val="left" w:pos="8310"/>
              </w:tabs>
              <w:ind w:left="0"/>
              <w:rPr>
                <w:bCs/>
                <w:sz w:val="24"/>
                <w:szCs w:val="24"/>
              </w:rPr>
            </w:pPr>
            <w:r w:rsidRPr="00B267BF">
              <w:rPr>
                <w:bCs/>
                <w:i/>
                <w:iCs/>
                <w:sz w:val="24"/>
                <w:szCs w:val="24"/>
              </w:rPr>
              <w:t>Ключ к ответу</w:t>
            </w:r>
            <w:r w:rsidRPr="00B267BF">
              <w:rPr>
                <w:bCs/>
                <w:sz w:val="24"/>
                <w:szCs w:val="24"/>
              </w:rPr>
              <w:t>: человек / образ и подобие Божие / превосходство над животными</w:t>
            </w:r>
          </w:p>
          <w:p w:rsidR="002C5BE5" w:rsidRPr="00B267BF" w:rsidRDefault="002C5BE5" w:rsidP="002C5BE5">
            <w:pPr>
              <w:pStyle w:val="11"/>
              <w:tabs>
                <w:tab w:val="left" w:pos="8310"/>
              </w:tabs>
              <w:ind w:left="0"/>
              <w:rPr>
                <w:bCs/>
                <w:i/>
                <w:sz w:val="24"/>
                <w:szCs w:val="24"/>
              </w:rPr>
            </w:pPr>
          </w:p>
          <w:p w:rsidR="002C5BE5" w:rsidRPr="00B267BF" w:rsidRDefault="002C5BE5" w:rsidP="002C5BE5">
            <w:pPr>
              <w:pStyle w:val="11"/>
              <w:tabs>
                <w:tab w:val="left" w:pos="8310"/>
              </w:tabs>
              <w:ind w:left="0"/>
              <w:rPr>
                <w:bCs/>
                <w:sz w:val="24"/>
                <w:szCs w:val="24"/>
              </w:rPr>
            </w:pPr>
            <w:r w:rsidRPr="00B267BF">
              <w:rPr>
                <w:bCs/>
                <w:i/>
                <w:sz w:val="24"/>
                <w:szCs w:val="24"/>
              </w:rPr>
              <w:t>Пример ответа</w:t>
            </w:r>
            <w:r w:rsidRPr="00B267BF">
              <w:rPr>
                <w:bCs/>
                <w:sz w:val="24"/>
                <w:szCs w:val="24"/>
              </w:rPr>
              <w:t>. Образ и подобие Божие в человеке, по Бл</w:t>
            </w:r>
            <w:r>
              <w:rPr>
                <w:bCs/>
                <w:sz w:val="24"/>
                <w:szCs w:val="24"/>
              </w:rPr>
              <w:t>аж</w:t>
            </w:r>
            <w:r w:rsidRPr="00B267BF">
              <w:rPr>
                <w:bCs/>
                <w:sz w:val="24"/>
                <w:szCs w:val="24"/>
              </w:rPr>
              <w:t>. Августину, это его разумная природа: «…образ Божий, по которому сотворен человек, заключается в том, чем человек превосходит неразумных животных. А это называется умом, или разумом, или сознанием» (О книге Бытия, III, 20).</w:t>
            </w:r>
          </w:p>
          <w:p w:rsidR="002C5BE5" w:rsidRPr="00B267BF" w:rsidRDefault="002C5BE5" w:rsidP="002C5BE5">
            <w:pPr>
              <w:pStyle w:val="11"/>
              <w:tabs>
                <w:tab w:val="left" w:pos="8310"/>
              </w:tabs>
              <w:ind w:left="0"/>
              <w:jc w:val="right"/>
              <w:rPr>
                <w:bCs/>
                <w:i/>
                <w:iCs/>
                <w:sz w:val="24"/>
                <w:szCs w:val="24"/>
              </w:rPr>
            </w:pPr>
          </w:p>
          <w:p w:rsidR="002C5BE5" w:rsidRPr="00B267BF" w:rsidRDefault="002C5BE5" w:rsidP="002C5BE5">
            <w:pPr>
              <w:pStyle w:val="11"/>
              <w:tabs>
                <w:tab w:val="left" w:pos="8310"/>
              </w:tabs>
              <w:ind w:left="0"/>
              <w:jc w:val="right"/>
              <w:rPr>
                <w:bCs/>
                <w:sz w:val="24"/>
                <w:szCs w:val="24"/>
              </w:rPr>
            </w:pPr>
            <w:r w:rsidRPr="00B267BF">
              <w:rPr>
                <w:bCs/>
                <w:i/>
                <w:iCs/>
                <w:sz w:val="24"/>
                <w:szCs w:val="24"/>
              </w:rPr>
              <w:t>Примерное время на выполнение</w:t>
            </w:r>
            <w:r>
              <w:rPr>
                <w:bCs/>
                <w:sz w:val="24"/>
                <w:szCs w:val="24"/>
              </w:rPr>
              <w:t>: 5</w:t>
            </w:r>
            <w:r w:rsidRPr="00B267BF">
              <w:rPr>
                <w:bCs/>
                <w:sz w:val="24"/>
                <w:szCs w:val="24"/>
              </w:rPr>
              <w:t xml:space="preserve"> минут. </w:t>
            </w:r>
          </w:p>
          <w:p w:rsidR="002C5BE5" w:rsidRPr="00382C25" w:rsidRDefault="002C5BE5" w:rsidP="002C5BE5">
            <w:pPr>
              <w:pStyle w:val="11"/>
              <w:tabs>
                <w:tab w:val="left" w:pos="8310"/>
              </w:tabs>
              <w:ind w:left="0"/>
              <w:jc w:val="right"/>
              <w:rPr>
                <w:bCs/>
                <w:color w:val="FF0000"/>
                <w:sz w:val="24"/>
                <w:szCs w:val="24"/>
              </w:rPr>
            </w:pPr>
          </w:p>
          <w:p w:rsidR="002C5BE5" w:rsidRPr="00782D9D" w:rsidRDefault="002C5BE5" w:rsidP="002C5BE5">
            <w:pPr>
              <w:pStyle w:val="11"/>
              <w:tabs>
                <w:tab w:val="left" w:pos="8310"/>
              </w:tabs>
              <w:ind w:left="0"/>
              <w:rPr>
                <w:bCs/>
                <w:sz w:val="24"/>
                <w:szCs w:val="24"/>
              </w:rPr>
            </w:pPr>
            <w:r w:rsidRPr="00782D9D">
              <w:rPr>
                <w:bCs/>
                <w:sz w:val="24"/>
                <w:szCs w:val="24"/>
              </w:rPr>
              <w:t>5. Назовите имя философа-схоластика</w:t>
            </w:r>
            <w:r>
              <w:rPr>
                <w:bCs/>
                <w:sz w:val="24"/>
                <w:szCs w:val="24"/>
              </w:rPr>
              <w:t>,</w:t>
            </w:r>
            <w:r w:rsidRPr="00782D9D">
              <w:rPr>
                <w:bCs/>
                <w:sz w:val="24"/>
                <w:szCs w:val="24"/>
              </w:rPr>
              <w:t xml:space="preserve"> которого современники именовали «вторым Августином»</w:t>
            </w:r>
            <w:r>
              <w:rPr>
                <w:bCs/>
                <w:sz w:val="24"/>
                <w:szCs w:val="24"/>
              </w:rPr>
              <w:t>.</w:t>
            </w:r>
          </w:p>
          <w:p w:rsidR="002C5BE5" w:rsidRPr="00782D9D" w:rsidRDefault="002C5BE5" w:rsidP="002C5BE5">
            <w:pPr>
              <w:pStyle w:val="11"/>
              <w:tabs>
                <w:tab w:val="left" w:pos="1407"/>
              </w:tabs>
              <w:ind w:left="0"/>
              <w:rPr>
                <w:bCs/>
                <w:i/>
                <w:iCs/>
                <w:sz w:val="24"/>
                <w:szCs w:val="24"/>
              </w:rPr>
            </w:pPr>
            <w:r>
              <w:rPr>
                <w:bCs/>
                <w:i/>
                <w:iCs/>
                <w:sz w:val="24"/>
                <w:szCs w:val="24"/>
              </w:rPr>
              <w:tab/>
            </w:r>
          </w:p>
          <w:p w:rsidR="002C5BE5" w:rsidRPr="00782D9D" w:rsidRDefault="002C5BE5" w:rsidP="002C5BE5">
            <w:pPr>
              <w:pStyle w:val="11"/>
              <w:tabs>
                <w:tab w:val="left" w:pos="8310"/>
              </w:tabs>
              <w:ind w:left="0"/>
              <w:rPr>
                <w:bCs/>
                <w:sz w:val="24"/>
                <w:szCs w:val="24"/>
              </w:rPr>
            </w:pPr>
            <w:r w:rsidRPr="00782D9D">
              <w:rPr>
                <w:bCs/>
                <w:i/>
                <w:iCs/>
                <w:sz w:val="24"/>
                <w:szCs w:val="24"/>
              </w:rPr>
              <w:t>Ключ к ответу</w:t>
            </w:r>
            <w:r w:rsidRPr="00782D9D">
              <w:rPr>
                <w:bCs/>
                <w:sz w:val="24"/>
                <w:szCs w:val="24"/>
              </w:rPr>
              <w:t>: философ X-го в. / кафедра в Англии / систематизация и рационализация философии Блаж. Августина</w:t>
            </w:r>
          </w:p>
          <w:p w:rsidR="002C5BE5" w:rsidRPr="00782D9D" w:rsidRDefault="002C5BE5" w:rsidP="002C5BE5">
            <w:pPr>
              <w:pStyle w:val="11"/>
              <w:tabs>
                <w:tab w:val="left" w:pos="8310"/>
              </w:tabs>
              <w:ind w:left="0"/>
              <w:rPr>
                <w:bCs/>
                <w:i/>
                <w:sz w:val="24"/>
                <w:szCs w:val="24"/>
              </w:rPr>
            </w:pPr>
          </w:p>
          <w:p w:rsidR="002C5BE5" w:rsidRPr="00187028" w:rsidRDefault="002C5BE5" w:rsidP="002C5BE5">
            <w:pPr>
              <w:pStyle w:val="11"/>
              <w:tabs>
                <w:tab w:val="left" w:pos="8310"/>
              </w:tabs>
              <w:ind w:left="0"/>
              <w:rPr>
                <w:bCs/>
                <w:sz w:val="24"/>
                <w:szCs w:val="24"/>
              </w:rPr>
            </w:pPr>
            <w:r w:rsidRPr="00187028">
              <w:rPr>
                <w:bCs/>
                <w:i/>
                <w:sz w:val="24"/>
                <w:szCs w:val="24"/>
              </w:rPr>
              <w:t>Пример ответа</w:t>
            </w:r>
            <w:r w:rsidRPr="00187028">
              <w:rPr>
                <w:bCs/>
                <w:sz w:val="24"/>
                <w:szCs w:val="24"/>
              </w:rPr>
              <w:t xml:space="preserve">. Ансельм Кентерберийский – один из наиболее знаменитых философов-схоластиков X в. </w:t>
            </w:r>
            <w:r>
              <w:rPr>
                <w:bCs/>
                <w:sz w:val="24"/>
                <w:szCs w:val="24"/>
              </w:rPr>
              <w:t>Его учение</w:t>
            </w:r>
            <w:r w:rsidRPr="00187028">
              <w:rPr>
                <w:bCs/>
                <w:sz w:val="24"/>
                <w:szCs w:val="24"/>
              </w:rPr>
              <w:t xml:space="preserve"> во многом связано с философией Блаж. Августина, он систематизировал и рационализировал учение Блаж. Августина. Ансельма Кентерберийского современники называли «вторым Августином». </w:t>
            </w:r>
          </w:p>
          <w:p w:rsidR="002C5BE5" w:rsidRPr="00187028" w:rsidRDefault="002C5BE5" w:rsidP="002C5BE5">
            <w:pPr>
              <w:pStyle w:val="11"/>
              <w:tabs>
                <w:tab w:val="left" w:pos="8310"/>
              </w:tabs>
              <w:ind w:left="0"/>
              <w:jc w:val="right"/>
              <w:rPr>
                <w:bCs/>
                <w:i/>
                <w:iCs/>
                <w:sz w:val="24"/>
                <w:szCs w:val="24"/>
              </w:rPr>
            </w:pPr>
          </w:p>
          <w:p w:rsidR="002C5BE5" w:rsidRPr="00187028" w:rsidRDefault="002C5BE5" w:rsidP="002C5BE5">
            <w:pPr>
              <w:pStyle w:val="11"/>
              <w:tabs>
                <w:tab w:val="left" w:pos="8310"/>
              </w:tabs>
              <w:ind w:left="0"/>
              <w:jc w:val="right"/>
              <w:rPr>
                <w:bCs/>
                <w:sz w:val="24"/>
                <w:szCs w:val="24"/>
              </w:rPr>
            </w:pPr>
            <w:r w:rsidRPr="00187028">
              <w:rPr>
                <w:bCs/>
                <w:i/>
                <w:iCs/>
                <w:sz w:val="24"/>
                <w:szCs w:val="24"/>
              </w:rPr>
              <w:t>Примерное время на выполнение</w:t>
            </w:r>
            <w:r w:rsidRPr="00187028">
              <w:rPr>
                <w:bCs/>
                <w:sz w:val="24"/>
                <w:szCs w:val="24"/>
              </w:rPr>
              <w:t>: 5 минут</w:t>
            </w:r>
          </w:p>
          <w:p w:rsidR="002C5BE5" w:rsidRPr="00382C25" w:rsidRDefault="002C5BE5" w:rsidP="002C5BE5">
            <w:pPr>
              <w:pStyle w:val="11"/>
              <w:tabs>
                <w:tab w:val="left" w:pos="8310"/>
              </w:tabs>
              <w:ind w:left="0"/>
              <w:jc w:val="right"/>
              <w:rPr>
                <w:bCs/>
                <w:color w:val="FF0000"/>
                <w:sz w:val="24"/>
                <w:szCs w:val="24"/>
              </w:rPr>
            </w:pPr>
          </w:p>
          <w:p w:rsidR="002C5BE5" w:rsidRPr="000D1C1A" w:rsidRDefault="002C5BE5" w:rsidP="002C5BE5">
            <w:pPr>
              <w:pStyle w:val="11"/>
              <w:tabs>
                <w:tab w:val="left" w:pos="8310"/>
              </w:tabs>
              <w:ind w:left="0"/>
              <w:rPr>
                <w:bCs/>
                <w:sz w:val="24"/>
                <w:szCs w:val="24"/>
              </w:rPr>
            </w:pPr>
          </w:p>
          <w:p w:rsidR="002C5BE5" w:rsidRPr="00B2182D" w:rsidRDefault="002C5BE5" w:rsidP="002C5BE5">
            <w:pPr>
              <w:pStyle w:val="11"/>
              <w:tabs>
                <w:tab w:val="left" w:pos="8310"/>
              </w:tabs>
              <w:ind w:left="0"/>
              <w:rPr>
                <w:bCs/>
                <w:sz w:val="24"/>
                <w:szCs w:val="24"/>
              </w:rPr>
            </w:pPr>
            <w:r>
              <w:rPr>
                <w:bCs/>
                <w:sz w:val="24"/>
                <w:szCs w:val="24"/>
              </w:rPr>
              <w:t>6</w:t>
            </w:r>
            <w:r w:rsidRPr="00B2182D">
              <w:rPr>
                <w:bCs/>
                <w:sz w:val="24"/>
                <w:szCs w:val="24"/>
              </w:rPr>
              <w:t>. Назовите работы Фомы Аквинского</w:t>
            </w:r>
            <w:r>
              <w:rPr>
                <w:bCs/>
                <w:sz w:val="24"/>
                <w:szCs w:val="24"/>
              </w:rPr>
              <w:t>,</w:t>
            </w:r>
            <w:r w:rsidRPr="00B2182D">
              <w:rPr>
                <w:bCs/>
                <w:sz w:val="24"/>
                <w:szCs w:val="24"/>
              </w:rPr>
              <w:t xml:space="preserve"> в которых он ярко продемонстрировал собственный схоластический метод</w:t>
            </w:r>
            <w:r>
              <w:rPr>
                <w:bCs/>
                <w:sz w:val="24"/>
                <w:szCs w:val="24"/>
              </w:rPr>
              <w:t>.</w:t>
            </w:r>
          </w:p>
          <w:p w:rsidR="002C5BE5" w:rsidRPr="00B2182D" w:rsidRDefault="002C5BE5" w:rsidP="002C5BE5">
            <w:pPr>
              <w:pStyle w:val="11"/>
              <w:tabs>
                <w:tab w:val="left" w:pos="8310"/>
              </w:tabs>
              <w:ind w:left="0" w:firstLine="708"/>
              <w:rPr>
                <w:bCs/>
                <w:i/>
                <w:iCs/>
                <w:sz w:val="24"/>
                <w:szCs w:val="24"/>
              </w:rPr>
            </w:pPr>
          </w:p>
          <w:p w:rsidR="002C5BE5" w:rsidRPr="00B2182D" w:rsidRDefault="002C5BE5" w:rsidP="002C5BE5">
            <w:pPr>
              <w:pStyle w:val="11"/>
              <w:tabs>
                <w:tab w:val="left" w:pos="8310"/>
              </w:tabs>
              <w:ind w:left="0"/>
              <w:rPr>
                <w:bCs/>
                <w:sz w:val="24"/>
                <w:szCs w:val="24"/>
              </w:rPr>
            </w:pPr>
            <w:r w:rsidRPr="00B2182D">
              <w:rPr>
                <w:bCs/>
                <w:i/>
                <w:iCs/>
                <w:sz w:val="24"/>
                <w:szCs w:val="24"/>
              </w:rPr>
              <w:t>Ключ к ответу</w:t>
            </w:r>
            <w:r w:rsidRPr="00B2182D">
              <w:rPr>
                <w:bCs/>
                <w:sz w:val="24"/>
                <w:szCs w:val="24"/>
              </w:rPr>
              <w:t>: две работы Фомы Аквинского / метод Фомы Аквинского / тезис</w:t>
            </w:r>
            <w:r>
              <w:rPr>
                <w:bCs/>
                <w:sz w:val="24"/>
                <w:szCs w:val="24"/>
              </w:rPr>
              <w:t xml:space="preserve"> – </w:t>
            </w:r>
            <w:r w:rsidRPr="00B2182D">
              <w:rPr>
                <w:bCs/>
                <w:sz w:val="24"/>
                <w:szCs w:val="24"/>
              </w:rPr>
              <w:t>антитезис</w:t>
            </w:r>
          </w:p>
          <w:p w:rsidR="002C5BE5" w:rsidRDefault="002C5BE5" w:rsidP="002C5BE5">
            <w:pPr>
              <w:pStyle w:val="11"/>
              <w:tabs>
                <w:tab w:val="left" w:pos="8310"/>
              </w:tabs>
              <w:ind w:left="0"/>
              <w:rPr>
                <w:bCs/>
                <w:i/>
                <w:color w:val="FF0000"/>
                <w:sz w:val="24"/>
                <w:szCs w:val="24"/>
              </w:rPr>
            </w:pPr>
          </w:p>
          <w:p w:rsidR="002C5BE5" w:rsidRPr="009A65FB" w:rsidRDefault="002C5BE5" w:rsidP="002C5BE5">
            <w:pPr>
              <w:pStyle w:val="11"/>
              <w:tabs>
                <w:tab w:val="left" w:pos="8310"/>
              </w:tabs>
              <w:ind w:left="0"/>
              <w:rPr>
                <w:bCs/>
                <w:sz w:val="24"/>
                <w:szCs w:val="24"/>
              </w:rPr>
            </w:pPr>
            <w:r w:rsidRPr="005A7870">
              <w:rPr>
                <w:bCs/>
                <w:i/>
                <w:sz w:val="24"/>
                <w:szCs w:val="24"/>
              </w:rPr>
              <w:t>Пример ответа</w:t>
            </w:r>
            <w:r w:rsidRPr="005A7870">
              <w:rPr>
                <w:bCs/>
                <w:sz w:val="24"/>
                <w:szCs w:val="24"/>
              </w:rPr>
              <w:t>. Фома Аквинск</w:t>
            </w:r>
            <w:r>
              <w:rPr>
                <w:bCs/>
                <w:sz w:val="24"/>
                <w:szCs w:val="24"/>
              </w:rPr>
              <w:t>ий</w:t>
            </w:r>
            <w:r w:rsidRPr="005A7870">
              <w:rPr>
                <w:bCs/>
                <w:sz w:val="24"/>
                <w:szCs w:val="24"/>
              </w:rPr>
              <w:t xml:space="preserve"> написал большое количество работ (более 18)</w:t>
            </w:r>
            <w:r>
              <w:rPr>
                <w:bCs/>
                <w:sz w:val="24"/>
                <w:szCs w:val="24"/>
              </w:rPr>
              <w:t xml:space="preserve">. </w:t>
            </w:r>
            <w:r w:rsidRPr="005A7870">
              <w:rPr>
                <w:bCs/>
                <w:sz w:val="24"/>
                <w:szCs w:val="24"/>
              </w:rPr>
              <w:t>Особо можно выделить две з</w:t>
            </w:r>
            <w:r>
              <w:rPr>
                <w:bCs/>
                <w:sz w:val="24"/>
                <w:szCs w:val="24"/>
              </w:rPr>
              <w:t>наменитые его работы</w:t>
            </w:r>
            <w:r w:rsidRPr="005A7870">
              <w:rPr>
                <w:bCs/>
                <w:sz w:val="24"/>
                <w:szCs w:val="24"/>
              </w:rPr>
              <w:t>: первая</w:t>
            </w:r>
            <w:r>
              <w:rPr>
                <w:bCs/>
                <w:sz w:val="24"/>
                <w:szCs w:val="24"/>
              </w:rPr>
              <w:t xml:space="preserve"> – </w:t>
            </w:r>
            <w:r w:rsidRPr="005A7870">
              <w:rPr>
                <w:bCs/>
                <w:sz w:val="24"/>
                <w:szCs w:val="24"/>
              </w:rPr>
              <w:t xml:space="preserve">«Сумма против язычников» (иногда называется «Сумма философии»); вторая </w:t>
            </w:r>
            <w:r>
              <w:rPr>
                <w:bCs/>
                <w:sz w:val="24"/>
                <w:szCs w:val="24"/>
              </w:rPr>
              <w:t>– «Сумма теологии» (</w:t>
            </w:r>
            <w:r w:rsidRPr="005A7870">
              <w:rPr>
                <w:bCs/>
                <w:sz w:val="24"/>
                <w:szCs w:val="24"/>
              </w:rPr>
              <w:t>считается неоконченной). В этих работах Фома Аквинский продемонстриро</w:t>
            </w:r>
            <w:r>
              <w:rPr>
                <w:bCs/>
                <w:sz w:val="24"/>
                <w:szCs w:val="24"/>
              </w:rPr>
              <w:t>вал</w:t>
            </w:r>
            <w:r w:rsidRPr="005A7870">
              <w:rPr>
                <w:bCs/>
                <w:sz w:val="24"/>
                <w:szCs w:val="24"/>
              </w:rPr>
              <w:t xml:space="preserve"> свой знаменитый схоластический метод. В нем у Фомы Аквинского существует строгая схема: начинается как бы </w:t>
            </w:r>
            <w:r>
              <w:rPr>
                <w:bCs/>
                <w:sz w:val="24"/>
                <w:szCs w:val="24"/>
              </w:rPr>
              <w:t xml:space="preserve">с </w:t>
            </w:r>
            <w:r w:rsidRPr="005A7870">
              <w:rPr>
                <w:bCs/>
                <w:sz w:val="24"/>
                <w:szCs w:val="24"/>
              </w:rPr>
              <w:t>тезиса: «Говорят, что...»,</w:t>
            </w:r>
            <w:r>
              <w:rPr>
                <w:bCs/>
                <w:sz w:val="24"/>
                <w:szCs w:val="24"/>
              </w:rPr>
              <w:t xml:space="preserve"> –</w:t>
            </w:r>
            <w:r w:rsidRPr="005A7870">
              <w:rPr>
                <w:bCs/>
                <w:sz w:val="24"/>
                <w:szCs w:val="24"/>
              </w:rPr>
              <w:t xml:space="preserve"> и далее излагается точка зрения, неприемлемая</w:t>
            </w:r>
            <w:r>
              <w:rPr>
                <w:bCs/>
                <w:sz w:val="24"/>
                <w:szCs w:val="24"/>
              </w:rPr>
              <w:t xml:space="preserve"> для католической Церкви. Потом</w:t>
            </w:r>
            <w:r w:rsidRPr="005A7870">
              <w:rPr>
                <w:bCs/>
                <w:sz w:val="24"/>
                <w:szCs w:val="24"/>
              </w:rPr>
              <w:t xml:space="preserve"> излагается существующее возражение: «Однако существует мнение, что...»,</w:t>
            </w:r>
            <w:r>
              <w:rPr>
                <w:bCs/>
                <w:sz w:val="24"/>
                <w:szCs w:val="24"/>
              </w:rPr>
              <w:t xml:space="preserve"> –</w:t>
            </w:r>
            <w:r w:rsidRPr="005A7870">
              <w:rPr>
                <w:bCs/>
                <w:sz w:val="24"/>
                <w:szCs w:val="24"/>
              </w:rPr>
              <w:t xml:space="preserve"> и далее излагается известное возражение. После этого Фома Аквинский, суммируя приведенные возражения и добавляя к ним свои, излагает истинный взгляд по данному предмету.</w:t>
            </w:r>
            <w:r>
              <w:rPr>
                <w:bCs/>
                <w:i/>
                <w:iCs/>
                <w:sz w:val="24"/>
                <w:szCs w:val="24"/>
              </w:rPr>
              <w:tab/>
            </w:r>
          </w:p>
          <w:p w:rsidR="002C5BE5" w:rsidRPr="005A7870" w:rsidRDefault="002C5BE5" w:rsidP="002C5BE5">
            <w:pPr>
              <w:pStyle w:val="11"/>
              <w:tabs>
                <w:tab w:val="left" w:pos="8310"/>
              </w:tabs>
              <w:ind w:left="0"/>
              <w:jc w:val="right"/>
              <w:rPr>
                <w:bCs/>
                <w:sz w:val="24"/>
                <w:szCs w:val="24"/>
              </w:rPr>
            </w:pPr>
            <w:r w:rsidRPr="005A7870">
              <w:rPr>
                <w:bCs/>
                <w:i/>
                <w:iCs/>
                <w:sz w:val="24"/>
                <w:szCs w:val="24"/>
              </w:rPr>
              <w:t>Примерное время на выполнение</w:t>
            </w:r>
            <w:r w:rsidRPr="005A7870">
              <w:rPr>
                <w:bCs/>
                <w:sz w:val="24"/>
                <w:szCs w:val="24"/>
              </w:rPr>
              <w:t>: 10 минут</w:t>
            </w:r>
          </w:p>
          <w:p w:rsidR="002C5BE5" w:rsidRPr="00382C25" w:rsidRDefault="002C5BE5" w:rsidP="002C5BE5">
            <w:pPr>
              <w:pStyle w:val="11"/>
              <w:tabs>
                <w:tab w:val="left" w:pos="8310"/>
              </w:tabs>
              <w:ind w:left="0"/>
              <w:rPr>
                <w:bCs/>
                <w:color w:val="FF0000"/>
                <w:sz w:val="24"/>
                <w:szCs w:val="24"/>
              </w:rPr>
            </w:pPr>
          </w:p>
          <w:p w:rsidR="002C5BE5" w:rsidRPr="00812A2C" w:rsidRDefault="002C5BE5" w:rsidP="002C5BE5">
            <w:pPr>
              <w:pStyle w:val="11"/>
              <w:tabs>
                <w:tab w:val="left" w:pos="2880"/>
                <w:tab w:val="left" w:pos="8310"/>
              </w:tabs>
              <w:ind w:left="0"/>
              <w:jc w:val="right"/>
              <w:rPr>
                <w:bCs/>
                <w:sz w:val="24"/>
                <w:szCs w:val="24"/>
              </w:rPr>
            </w:pPr>
          </w:p>
          <w:p w:rsidR="002C5BE5" w:rsidRPr="00812A2C" w:rsidRDefault="002C5BE5" w:rsidP="002C5BE5">
            <w:pPr>
              <w:pStyle w:val="11"/>
              <w:tabs>
                <w:tab w:val="left" w:pos="2880"/>
                <w:tab w:val="left" w:pos="8310"/>
              </w:tabs>
              <w:ind w:left="0"/>
              <w:rPr>
                <w:bCs/>
                <w:sz w:val="24"/>
                <w:szCs w:val="24"/>
              </w:rPr>
            </w:pPr>
            <w:r w:rsidRPr="00812A2C">
              <w:rPr>
                <w:sz w:val="24"/>
                <w:szCs w:val="24"/>
              </w:rPr>
              <w:t>7. Укажите хронологические рамки общепринятой периодизации эпохи Возрождения</w:t>
            </w:r>
            <w:r>
              <w:rPr>
                <w:sz w:val="24"/>
                <w:szCs w:val="24"/>
              </w:rPr>
              <w:t>.</w:t>
            </w:r>
          </w:p>
          <w:p w:rsidR="002C5BE5" w:rsidRPr="00812A2C" w:rsidRDefault="002C5BE5" w:rsidP="002C5BE5">
            <w:pPr>
              <w:pStyle w:val="11"/>
              <w:tabs>
                <w:tab w:val="left" w:pos="2880"/>
                <w:tab w:val="left" w:pos="8310"/>
              </w:tabs>
              <w:ind w:left="0"/>
              <w:rPr>
                <w:bCs/>
                <w:i/>
                <w:iCs/>
                <w:sz w:val="24"/>
                <w:szCs w:val="24"/>
              </w:rPr>
            </w:pPr>
          </w:p>
          <w:p w:rsidR="002C5BE5" w:rsidRPr="00812A2C" w:rsidRDefault="002C5BE5" w:rsidP="002C5BE5">
            <w:pPr>
              <w:pStyle w:val="11"/>
              <w:tabs>
                <w:tab w:val="left" w:pos="2880"/>
                <w:tab w:val="left" w:pos="8310"/>
              </w:tabs>
              <w:ind w:left="0"/>
              <w:rPr>
                <w:bCs/>
                <w:sz w:val="24"/>
                <w:szCs w:val="24"/>
              </w:rPr>
            </w:pPr>
            <w:r w:rsidRPr="00812A2C">
              <w:rPr>
                <w:bCs/>
                <w:i/>
                <w:iCs/>
                <w:sz w:val="24"/>
                <w:szCs w:val="24"/>
              </w:rPr>
              <w:t>Ключ к ответу</w:t>
            </w:r>
            <w:r w:rsidRPr="00812A2C">
              <w:rPr>
                <w:bCs/>
                <w:sz w:val="24"/>
                <w:szCs w:val="24"/>
              </w:rPr>
              <w:t>: европейское Возрождение / три периода / характеристика периодов</w:t>
            </w:r>
          </w:p>
          <w:p w:rsidR="002C5BE5" w:rsidRPr="00812A2C" w:rsidRDefault="002C5BE5" w:rsidP="002C5BE5">
            <w:pPr>
              <w:pStyle w:val="11"/>
              <w:tabs>
                <w:tab w:val="left" w:pos="2880"/>
                <w:tab w:val="left" w:pos="8310"/>
              </w:tabs>
              <w:ind w:left="0"/>
              <w:rPr>
                <w:bCs/>
                <w:i/>
                <w:sz w:val="24"/>
                <w:szCs w:val="24"/>
              </w:rPr>
            </w:pPr>
          </w:p>
          <w:p w:rsidR="002C5BE5" w:rsidRPr="00812A2C" w:rsidRDefault="002C5BE5" w:rsidP="002C5BE5">
            <w:pPr>
              <w:pStyle w:val="11"/>
              <w:tabs>
                <w:tab w:val="left" w:pos="2880"/>
                <w:tab w:val="left" w:pos="8310"/>
              </w:tabs>
              <w:ind w:left="0"/>
              <w:rPr>
                <w:bCs/>
                <w:sz w:val="24"/>
                <w:szCs w:val="24"/>
              </w:rPr>
            </w:pPr>
            <w:r w:rsidRPr="00812A2C">
              <w:rPr>
                <w:bCs/>
                <w:i/>
                <w:sz w:val="24"/>
                <w:szCs w:val="24"/>
              </w:rPr>
              <w:t>Пример ответа</w:t>
            </w:r>
            <w:r w:rsidRPr="00812A2C">
              <w:rPr>
                <w:bCs/>
                <w:sz w:val="24"/>
                <w:szCs w:val="24"/>
              </w:rPr>
              <w:t>. В европейском Возрождении принято выделять три периода:</w:t>
            </w:r>
          </w:p>
          <w:p w:rsidR="002C5BE5" w:rsidRPr="00812A2C" w:rsidRDefault="002C5BE5" w:rsidP="002C5BE5">
            <w:pPr>
              <w:pStyle w:val="11"/>
              <w:tabs>
                <w:tab w:val="left" w:pos="2880"/>
                <w:tab w:val="left" w:pos="8310"/>
              </w:tabs>
              <w:ind w:left="0"/>
              <w:rPr>
                <w:bCs/>
                <w:sz w:val="24"/>
                <w:szCs w:val="24"/>
              </w:rPr>
            </w:pPr>
            <w:r w:rsidRPr="00812A2C">
              <w:rPr>
                <w:bCs/>
                <w:sz w:val="24"/>
                <w:szCs w:val="24"/>
              </w:rPr>
              <w:t>1-й период (гуманистический, или антропоцентрический): сер. XIV – сер. XV в</w:t>
            </w:r>
            <w:r>
              <w:rPr>
                <w:bCs/>
                <w:sz w:val="24"/>
                <w:szCs w:val="24"/>
              </w:rPr>
              <w:t>в</w:t>
            </w:r>
            <w:r w:rsidRPr="00812A2C">
              <w:rPr>
                <w:bCs/>
                <w:sz w:val="24"/>
                <w:szCs w:val="24"/>
              </w:rPr>
              <w:t>.</w:t>
            </w:r>
          </w:p>
          <w:p w:rsidR="002C5BE5" w:rsidRPr="00812A2C" w:rsidRDefault="002C5BE5" w:rsidP="002C5BE5">
            <w:pPr>
              <w:pStyle w:val="11"/>
              <w:tabs>
                <w:tab w:val="left" w:pos="2880"/>
                <w:tab w:val="left" w:pos="8310"/>
              </w:tabs>
              <w:ind w:left="0"/>
              <w:rPr>
                <w:bCs/>
                <w:sz w:val="24"/>
                <w:szCs w:val="24"/>
              </w:rPr>
            </w:pPr>
            <w:r w:rsidRPr="00812A2C">
              <w:rPr>
                <w:bCs/>
                <w:sz w:val="24"/>
                <w:szCs w:val="24"/>
              </w:rPr>
              <w:t>2-й период (неоплатонический): сер. XV – нач. XVI в</w:t>
            </w:r>
            <w:r>
              <w:rPr>
                <w:bCs/>
                <w:sz w:val="24"/>
                <w:szCs w:val="24"/>
              </w:rPr>
              <w:t>в</w:t>
            </w:r>
            <w:r w:rsidRPr="00812A2C">
              <w:rPr>
                <w:bCs/>
                <w:sz w:val="24"/>
                <w:szCs w:val="24"/>
              </w:rPr>
              <w:t>.</w:t>
            </w:r>
          </w:p>
          <w:p w:rsidR="002C5BE5" w:rsidRPr="00812A2C" w:rsidRDefault="002C5BE5" w:rsidP="002C5BE5">
            <w:pPr>
              <w:pStyle w:val="11"/>
              <w:tabs>
                <w:tab w:val="left" w:pos="2880"/>
                <w:tab w:val="left" w:pos="8310"/>
              </w:tabs>
              <w:ind w:left="0"/>
              <w:rPr>
                <w:bCs/>
                <w:sz w:val="24"/>
                <w:szCs w:val="24"/>
              </w:rPr>
            </w:pPr>
            <w:r w:rsidRPr="00812A2C">
              <w:rPr>
                <w:bCs/>
                <w:sz w:val="24"/>
                <w:szCs w:val="24"/>
              </w:rPr>
              <w:t>3-й период (натурфилософский): конец XVI – нач. XVII в</w:t>
            </w:r>
            <w:r>
              <w:rPr>
                <w:bCs/>
                <w:sz w:val="24"/>
                <w:szCs w:val="24"/>
              </w:rPr>
              <w:t>в</w:t>
            </w:r>
            <w:r w:rsidRPr="00812A2C">
              <w:rPr>
                <w:bCs/>
                <w:sz w:val="24"/>
                <w:szCs w:val="24"/>
              </w:rPr>
              <w:t>.</w:t>
            </w:r>
          </w:p>
          <w:p w:rsidR="002C5BE5" w:rsidRPr="00812A2C" w:rsidRDefault="002C5BE5" w:rsidP="002C5BE5">
            <w:pPr>
              <w:pStyle w:val="11"/>
              <w:tabs>
                <w:tab w:val="left" w:pos="2880"/>
              </w:tabs>
              <w:ind w:left="0"/>
              <w:jc w:val="right"/>
              <w:rPr>
                <w:bCs/>
                <w:i/>
                <w:iCs/>
                <w:sz w:val="24"/>
                <w:szCs w:val="24"/>
              </w:rPr>
            </w:pPr>
          </w:p>
          <w:p w:rsidR="002C5BE5" w:rsidRPr="00812A2C" w:rsidRDefault="002C5BE5" w:rsidP="002C5BE5">
            <w:pPr>
              <w:pStyle w:val="11"/>
              <w:tabs>
                <w:tab w:val="left" w:pos="2880"/>
              </w:tabs>
              <w:ind w:left="0"/>
              <w:jc w:val="right"/>
              <w:rPr>
                <w:bCs/>
                <w:sz w:val="24"/>
                <w:szCs w:val="24"/>
              </w:rPr>
            </w:pPr>
            <w:r w:rsidRPr="00812A2C">
              <w:rPr>
                <w:bCs/>
                <w:i/>
                <w:iCs/>
                <w:sz w:val="24"/>
                <w:szCs w:val="24"/>
              </w:rPr>
              <w:t>Примерное время на выполнение</w:t>
            </w:r>
            <w:r w:rsidRPr="00812A2C">
              <w:rPr>
                <w:bCs/>
                <w:sz w:val="24"/>
                <w:szCs w:val="24"/>
              </w:rPr>
              <w:t>: 3 минуты.</w:t>
            </w:r>
          </w:p>
          <w:p w:rsidR="002C5BE5" w:rsidRPr="00382C25" w:rsidRDefault="002C5BE5" w:rsidP="002C5BE5">
            <w:pPr>
              <w:pStyle w:val="11"/>
              <w:ind w:left="0"/>
              <w:jc w:val="right"/>
              <w:rPr>
                <w:bCs/>
                <w:color w:val="FF0000"/>
                <w:sz w:val="24"/>
                <w:szCs w:val="24"/>
              </w:rPr>
            </w:pPr>
          </w:p>
          <w:p w:rsidR="002C5BE5" w:rsidRPr="00111ECD" w:rsidRDefault="002C5BE5" w:rsidP="002C5BE5">
            <w:pPr>
              <w:pStyle w:val="11"/>
              <w:tabs>
                <w:tab w:val="left" w:pos="8310"/>
              </w:tabs>
              <w:ind w:left="0"/>
              <w:rPr>
                <w:bCs/>
                <w:sz w:val="24"/>
                <w:szCs w:val="24"/>
              </w:rPr>
            </w:pPr>
          </w:p>
          <w:p w:rsidR="002C5BE5" w:rsidRPr="00111ECD" w:rsidRDefault="002C5BE5" w:rsidP="002C5BE5">
            <w:pPr>
              <w:pStyle w:val="11"/>
              <w:tabs>
                <w:tab w:val="left" w:pos="8310"/>
              </w:tabs>
              <w:ind w:left="0"/>
              <w:rPr>
                <w:bCs/>
                <w:sz w:val="24"/>
                <w:szCs w:val="24"/>
              </w:rPr>
            </w:pPr>
            <w:r>
              <w:rPr>
                <w:bCs/>
                <w:sz w:val="24"/>
                <w:szCs w:val="24"/>
              </w:rPr>
              <w:t>8</w:t>
            </w:r>
            <w:r w:rsidRPr="00111ECD">
              <w:rPr>
                <w:bCs/>
                <w:sz w:val="24"/>
                <w:szCs w:val="24"/>
              </w:rPr>
              <w:t>. Раскройте значимость католицизма в формировании философии эпохи Возрождения</w:t>
            </w:r>
            <w:r>
              <w:rPr>
                <w:bCs/>
                <w:sz w:val="24"/>
                <w:szCs w:val="24"/>
              </w:rPr>
              <w:t>.</w:t>
            </w:r>
          </w:p>
          <w:p w:rsidR="002C5BE5" w:rsidRPr="00111ECD" w:rsidRDefault="002C5BE5" w:rsidP="002C5BE5">
            <w:pPr>
              <w:pStyle w:val="11"/>
              <w:tabs>
                <w:tab w:val="left" w:pos="8310"/>
              </w:tabs>
              <w:ind w:left="0"/>
              <w:rPr>
                <w:bCs/>
                <w:i/>
                <w:iCs/>
                <w:sz w:val="24"/>
                <w:szCs w:val="24"/>
              </w:rPr>
            </w:pPr>
          </w:p>
          <w:p w:rsidR="002C5BE5" w:rsidRPr="00111ECD" w:rsidRDefault="002C5BE5" w:rsidP="002C5BE5">
            <w:pPr>
              <w:pStyle w:val="11"/>
              <w:tabs>
                <w:tab w:val="left" w:pos="8310"/>
              </w:tabs>
              <w:ind w:left="0"/>
              <w:rPr>
                <w:bCs/>
                <w:sz w:val="24"/>
                <w:szCs w:val="24"/>
              </w:rPr>
            </w:pPr>
            <w:r w:rsidRPr="00111ECD">
              <w:rPr>
                <w:bCs/>
                <w:i/>
                <w:iCs/>
                <w:sz w:val="24"/>
                <w:szCs w:val="24"/>
              </w:rPr>
              <w:t>Ключ к ответу</w:t>
            </w:r>
            <w:r w:rsidRPr="00111ECD">
              <w:rPr>
                <w:bCs/>
                <w:sz w:val="24"/>
                <w:szCs w:val="24"/>
              </w:rPr>
              <w:t>: католицизм / мирос</w:t>
            </w:r>
            <w:r>
              <w:rPr>
                <w:bCs/>
                <w:sz w:val="24"/>
                <w:szCs w:val="24"/>
              </w:rPr>
              <w:t>озерцание / рассудочность / разоча</w:t>
            </w:r>
            <w:r w:rsidRPr="00111ECD">
              <w:rPr>
                <w:bCs/>
                <w:sz w:val="24"/>
                <w:szCs w:val="24"/>
              </w:rPr>
              <w:t>ровани</w:t>
            </w:r>
            <w:r>
              <w:rPr>
                <w:bCs/>
                <w:sz w:val="24"/>
                <w:szCs w:val="24"/>
              </w:rPr>
              <w:t>е</w:t>
            </w:r>
            <w:r w:rsidRPr="00111ECD">
              <w:rPr>
                <w:bCs/>
                <w:sz w:val="24"/>
                <w:szCs w:val="24"/>
              </w:rPr>
              <w:t xml:space="preserve"> / схоластика</w:t>
            </w:r>
          </w:p>
          <w:p w:rsidR="002C5BE5" w:rsidRPr="00111ECD" w:rsidRDefault="002C5BE5" w:rsidP="002C5BE5">
            <w:pPr>
              <w:pStyle w:val="11"/>
              <w:tabs>
                <w:tab w:val="left" w:pos="8310"/>
              </w:tabs>
              <w:ind w:left="0"/>
              <w:rPr>
                <w:bCs/>
                <w:i/>
                <w:sz w:val="24"/>
                <w:szCs w:val="24"/>
              </w:rPr>
            </w:pPr>
          </w:p>
          <w:p w:rsidR="002C5BE5" w:rsidRPr="00111ECD" w:rsidRDefault="002C5BE5" w:rsidP="002C5BE5">
            <w:pPr>
              <w:pStyle w:val="11"/>
              <w:tabs>
                <w:tab w:val="left" w:pos="8310"/>
              </w:tabs>
              <w:ind w:left="0"/>
              <w:rPr>
                <w:bCs/>
                <w:sz w:val="24"/>
                <w:szCs w:val="24"/>
              </w:rPr>
            </w:pPr>
            <w:r w:rsidRPr="00111ECD">
              <w:rPr>
                <w:bCs/>
                <w:i/>
                <w:sz w:val="24"/>
                <w:szCs w:val="24"/>
              </w:rPr>
              <w:t>Пример ответа</w:t>
            </w:r>
            <w:r>
              <w:rPr>
                <w:bCs/>
                <w:sz w:val="24"/>
                <w:szCs w:val="24"/>
              </w:rPr>
              <w:t>. М</w:t>
            </w:r>
            <w:r w:rsidRPr="00111ECD">
              <w:rPr>
                <w:bCs/>
                <w:sz w:val="24"/>
                <w:szCs w:val="24"/>
              </w:rPr>
              <w:t>иросозерцание западного человека, католика, было более рассудочным, более направленным на решение философских и, в частности, гносеологических вопросов. При таком подходе часто понятие Бога отделялось от человека</w:t>
            </w:r>
            <w:r>
              <w:rPr>
                <w:bCs/>
                <w:sz w:val="24"/>
                <w:szCs w:val="24"/>
              </w:rPr>
              <w:t>,</w:t>
            </w:r>
            <w:r w:rsidRPr="00111ECD">
              <w:rPr>
                <w:bCs/>
                <w:sz w:val="24"/>
                <w:szCs w:val="24"/>
              </w:rPr>
              <w:t xml:space="preserve"> и Бог становился не центром мира, не смыслом и целью жизни, а объектом чисто теоретического познания, допускавшим разного рода сомнения. Такие сомнения не замедлили появиться; позднее они перешли в огульное отрицание Бога. Многие люди, разочаровавшись в чересчур рационалистической форме христианства, начали искать живую веру, не скрытую под спудом схоластических формул. На смену схоластическим «Суммам» приходят другие формы изложения богословской мысли: диалоги, письма, поэмы, на смену иконам – художественные картины и т.п.</w:t>
            </w:r>
          </w:p>
          <w:p w:rsidR="002C5BE5" w:rsidRPr="00111ECD" w:rsidRDefault="002C5BE5" w:rsidP="002C5BE5">
            <w:pPr>
              <w:pStyle w:val="11"/>
              <w:tabs>
                <w:tab w:val="left" w:pos="8310"/>
              </w:tabs>
              <w:ind w:left="0"/>
              <w:jc w:val="right"/>
              <w:rPr>
                <w:bCs/>
                <w:i/>
                <w:iCs/>
                <w:sz w:val="24"/>
                <w:szCs w:val="24"/>
              </w:rPr>
            </w:pPr>
          </w:p>
          <w:p w:rsidR="002C5BE5" w:rsidRPr="00111ECD" w:rsidRDefault="002C5BE5" w:rsidP="002C5BE5">
            <w:pPr>
              <w:pStyle w:val="11"/>
              <w:tabs>
                <w:tab w:val="left" w:pos="8310"/>
              </w:tabs>
              <w:ind w:left="0"/>
              <w:jc w:val="right"/>
              <w:rPr>
                <w:bCs/>
                <w:sz w:val="24"/>
                <w:szCs w:val="24"/>
              </w:rPr>
            </w:pPr>
            <w:r w:rsidRPr="00111ECD">
              <w:rPr>
                <w:bCs/>
                <w:i/>
                <w:iCs/>
                <w:sz w:val="24"/>
                <w:szCs w:val="24"/>
              </w:rPr>
              <w:t>Примерное время на выполнение</w:t>
            </w:r>
            <w:r w:rsidRPr="00111ECD">
              <w:rPr>
                <w:bCs/>
                <w:sz w:val="24"/>
                <w:szCs w:val="24"/>
              </w:rPr>
              <w:t>: 5 минут</w:t>
            </w:r>
          </w:p>
          <w:p w:rsidR="002C5BE5" w:rsidRPr="00DA1BC0" w:rsidRDefault="002C5BE5" w:rsidP="002C5BE5">
            <w:pPr>
              <w:pStyle w:val="11"/>
              <w:tabs>
                <w:tab w:val="left" w:pos="8310"/>
              </w:tabs>
              <w:ind w:left="0"/>
              <w:jc w:val="right"/>
              <w:rPr>
                <w:bCs/>
                <w:sz w:val="24"/>
                <w:szCs w:val="24"/>
              </w:rPr>
            </w:pPr>
          </w:p>
          <w:p w:rsidR="002C5BE5" w:rsidRPr="00DA1BC0" w:rsidRDefault="002C5BE5" w:rsidP="002C5BE5">
            <w:pPr>
              <w:pStyle w:val="11"/>
              <w:tabs>
                <w:tab w:val="left" w:pos="8310"/>
              </w:tabs>
              <w:ind w:left="0"/>
              <w:rPr>
                <w:sz w:val="24"/>
                <w:szCs w:val="24"/>
              </w:rPr>
            </w:pPr>
            <w:r w:rsidRPr="00DA1BC0">
              <w:rPr>
                <w:sz w:val="24"/>
                <w:szCs w:val="24"/>
              </w:rPr>
              <w:t>9. Укажите имя ренессансного философа</w:t>
            </w:r>
            <w:r>
              <w:rPr>
                <w:sz w:val="24"/>
                <w:szCs w:val="24"/>
              </w:rPr>
              <w:t>,</w:t>
            </w:r>
            <w:r w:rsidRPr="00DA1BC0">
              <w:rPr>
                <w:sz w:val="24"/>
                <w:szCs w:val="24"/>
              </w:rPr>
              <w:t xml:space="preserve"> который считается основателем гуманистического направления в философии эпохи Возрождения</w:t>
            </w:r>
            <w:r>
              <w:rPr>
                <w:sz w:val="24"/>
                <w:szCs w:val="24"/>
              </w:rPr>
              <w:t>.</w:t>
            </w:r>
          </w:p>
          <w:p w:rsidR="002C5BE5" w:rsidRPr="00DA1BC0" w:rsidRDefault="002C5BE5" w:rsidP="002C5BE5">
            <w:pPr>
              <w:pStyle w:val="11"/>
              <w:tabs>
                <w:tab w:val="left" w:pos="8310"/>
              </w:tabs>
              <w:ind w:left="0"/>
              <w:rPr>
                <w:bCs/>
                <w:i/>
                <w:iCs/>
                <w:sz w:val="24"/>
                <w:szCs w:val="24"/>
              </w:rPr>
            </w:pPr>
          </w:p>
          <w:p w:rsidR="002C5BE5" w:rsidRPr="00DA1BC0" w:rsidRDefault="002C5BE5" w:rsidP="002C5BE5">
            <w:pPr>
              <w:pStyle w:val="11"/>
              <w:tabs>
                <w:tab w:val="left" w:pos="8310"/>
              </w:tabs>
              <w:ind w:left="0"/>
              <w:rPr>
                <w:bCs/>
                <w:sz w:val="24"/>
                <w:szCs w:val="24"/>
              </w:rPr>
            </w:pPr>
            <w:r w:rsidRPr="00DA1BC0">
              <w:rPr>
                <w:bCs/>
                <w:i/>
                <w:iCs/>
                <w:sz w:val="24"/>
                <w:szCs w:val="24"/>
              </w:rPr>
              <w:t>Ключ к ответу</w:t>
            </w:r>
            <w:r w:rsidRPr="00DA1BC0">
              <w:rPr>
                <w:bCs/>
                <w:sz w:val="24"/>
                <w:szCs w:val="24"/>
              </w:rPr>
              <w:t>: поэт / философ  / гуманист</w:t>
            </w:r>
          </w:p>
          <w:p w:rsidR="002C5BE5" w:rsidRPr="00DA1BC0" w:rsidRDefault="002C5BE5" w:rsidP="002C5BE5">
            <w:pPr>
              <w:pStyle w:val="11"/>
              <w:tabs>
                <w:tab w:val="left" w:pos="8310"/>
              </w:tabs>
              <w:ind w:left="0"/>
              <w:rPr>
                <w:bCs/>
                <w:i/>
                <w:sz w:val="24"/>
                <w:szCs w:val="24"/>
              </w:rPr>
            </w:pPr>
          </w:p>
          <w:p w:rsidR="002C5BE5" w:rsidRPr="00DA1BC0" w:rsidRDefault="002C5BE5" w:rsidP="002C5BE5">
            <w:pPr>
              <w:pStyle w:val="11"/>
              <w:tabs>
                <w:tab w:val="left" w:pos="8310"/>
              </w:tabs>
              <w:ind w:left="0"/>
              <w:rPr>
                <w:bCs/>
                <w:sz w:val="24"/>
                <w:szCs w:val="24"/>
              </w:rPr>
            </w:pPr>
            <w:r w:rsidRPr="00DA1BC0">
              <w:rPr>
                <w:bCs/>
                <w:i/>
                <w:sz w:val="24"/>
                <w:szCs w:val="24"/>
              </w:rPr>
              <w:t>Пример ответа</w:t>
            </w:r>
            <w:r>
              <w:rPr>
                <w:bCs/>
                <w:sz w:val="24"/>
                <w:szCs w:val="24"/>
              </w:rPr>
              <w:t>. Франческо Петрарка</w:t>
            </w:r>
            <w:r w:rsidRPr="00DA1BC0">
              <w:rPr>
                <w:bCs/>
                <w:sz w:val="24"/>
                <w:szCs w:val="24"/>
              </w:rPr>
              <w:t xml:space="preserve"> считается первым ренессансным философом. Он основал гуманистическое направление в ренессансной философии, хотя для многих он известен больше как поэт.</w:t>
            </w:r>
          </w:p>
          <w:p w:rsidR="002C5BE5" w:rsidRPr="00DA1BC0" w:rsidRDefault="002C5BE5" w:rsidP="002C5BE5">
            <w:pPr>
              <w:pStyle w:val="11"/>
              <w:tabs>
                <w:tab w:val="left" w:pos="8310"/>
              </w:tabs>
              <w:ind w:left="0"/>
              <w:jc w:val="right"/>
              <w:rPr>
                <w:bCs/>
                <w:i/>
                <w:iCs/>
                <w:sz w:val="24"/>
                <w:szCs w:val="24"/>
              </w:rPr>
            </w:pPr>
          </w:p>
          <w:p w:rsidR="002C5BE5" w:rsidRPr="00DA1BC0" w:rsidRDefault="002C5BE5" w:rsidP="002C5BE5">
            <w:pPr>
              <w:pStyle w:val="11"/>
              <w:tabs>
                <w:tab w:val="left" w:pos="8310"/>
              </w:tabs>
              <w:ind w:left="0"/>
              <w:jc w:val="right"/>
              <w:rPr>
                <w:bCs/>
                <w:sz w:val="24"/>
                <w:szCs w:val="24"/>
              </w:rPr>
            </w:pPr>
            <w:r w:rsidRPr="00DA1BC0">
              <w:rPr>
                <w:bCs/>
                <w:i/>
                <w:iCs/>
                <w:sz w:val="24"/>
                <w:szCs w:val="24"/>
              </w:rPr>
              <w:t>Примерное время на выполнение</w:t>
            </w:r>
            <w:r w:rsidRPr="00DA1BC0">
              <w:rPr>
                <w:bCs/>
                <w:sz w:val="24"/>
                <w:szCs w:val="24"/>
              </w:rPr>
              <w:t>: 5 минут.</w:t>
            </w:r>
          </w:p>
          <w:p w:rsidR="002C5BE5" w:rsidRPr="00320FB4" w:rsidRDefault="002C5BE5" w:rsidP="002C5BE5">
            <w:pPr>
              <w:pStyle w:val="11"/>
              <w:tabs>
                <w:tab w:val="left" w:pos="8310"/>
              </w:tabs>
              <w:ind w:left="0"/>
              <w:rPr>
                <w:bCs/>
                <w:sz w:val="24"/>
                <w:szCs w:val="24"/>
              </w:rPr>
            </w:pPr>
          </w:p>
          <w:p w:rsidR="002C5BE5" w:rsidRPr="00320FB4" w:rsidRDefault="002C5BE5" w:rsidP="002C5BE5">
            <w:pPr>
              <w:pStyle w:val="11"/>
              <w:tabs>
                <w:tab w:val="left" w:pos="8310"/>
              </w:tabs>
              <w:ind w:left="0"/>
              <w:rPr>
                <w:bCs/>
                <w:sz w:val="24"/>
                <w:szCs w:val="24"/>
              </w:rPr>
            </w:pPr>
            <w:r>
              <w:rPr>
                <w:bCs/>
                <w:sz w:val="24"/>
                <w:szCs w:val="24"/>
              </w:rPr>
              <w:t>10</w:t>
            </w:r>
            <w:r w:rsidRPr="00320FB4">
              <w:rPr>
                <w:bCs/>
                <w:sz w:val="24"/>
                <w:szCs w:val="24"/>
              </w:rPr>
              <w:t>. Укажите</w:t>
            </w:r>
            <w:r>
              <w:rPr>
                <w:bCs/>
                <w:sz w:val="24"/>
                <w:szCs w:val="24"/>
              </w:rPr>
              <w:t>,</w:t>
            </w:r>
            <w:r w:rsidRPr="00320FB4">
              <w:rPr>
                <w:bCs/>
                <w:sz w:val="24"/>
                <w:szCs w:val="24"/>
              </w:rPr>
              <w:t xml:space="preserve"> по какой причине был предан суду Джордано Бруно</w:t>
            </w:r>
            <w:r>
              <w:rPr>
                <w:bCs/>
                <w:sz w:val="24"/>
                <w:szCs w:val="24"/>
              </w:rPr>
              <w:t>.</w:t>
            </w:r>
          </w:p>
          <w:p w:rsidR="002C5BE5" w:rsidRPr="00320FB4" w:rsidRDefault="002C5BE5" w:rsidP="002C5BE5">
            <w:pPr>
              <w:pStyle w:val="11"/>
              <w:tabs>
                <w:tab w:val="left" w:pos="8310"/>
              </w:tabs>
              <w:ind w:left="0"/>
              <w:rPr>
                <w:bCs/>
                <w:i/>
                <w:iCs/>
                <w:sz w:val="24"/>
                <w:szCs w:val="24"/>
              </w:rPr>
            </w:pPr>
          </w:p>
          <w:p w:rsidR="002C5BE5" w:rsidRPr="00320FB4" w:rsidRDefault="002C5BE5" w:rsidP="002C5BE5">
            <w:pPr>
              <w:pStyle w:val="11"/>
              <w:tabs>
                <w:tab w:val="left" w:pos="8310"/>
              </w:tabs>
              <w:ind w:left="0"/>
              <w:rPr>
                <w:bCs/>
                <w:sz w:val="24"/>
                <w:szCs w:val="24"/>
              </w:rPr>
            </w:pPr>
            <w:r w:rsidRPr="00320FB4">
              <w:rPr>
                <w:bCs/>
                <w:i/>
                <w:iCs/>
                <w:sz w:val="24"/>
                <w:szCs w:val="24"/>
              </w:rPr>
              <w:t>Ключ к ответу</w:t>
            </w:r>
            <w:r w:rsidRPr="00320FB4">
              <w:rPr>
                <w:bCs/>
                <w:sz w:val="24"/>
                <w:szCs w:val="24"/>
              </w:rPr>
              <w:t>: не наука / следствие / символы / ересь</w:t>
            </w:r>
          </w:p>
          <w:p w:rsidR="002C5BE5" w:rsidRPr="00320FB4" w:rsidRDefault="002C5BE5" w:rsidP="002C5BE5">
            <w:pPr>
              <w:pStyle w:val="11"/>
              <w:tabs>
                <w:tab w:val="left" w:pos="8310"/>
              </w:tabs>
              <w:ind w:left="0"/>
              <w:rPr>
                <w:bCs/>
                <w:i/>
                <w:sz w:val="24"/>
                <w:szCs w:val="24"/>
              </w:rPr>
            </w:pPr>
          </w:p>
          <w:p w:rsidR="002C5BE5" w:rsidRPr="00320FB4" w:rsidRDefault="002C5BE5" w:rsidP="002C5BE5">
            <w:pPr>
              <w:pStyle w:val="11"/>
              <w:tabs>
                <w:tab w:val="left" w:pos="8310"/>
              </w:tabs>
              <w:ind w:left="0"/>
              <w:rPr>
                <w:bCs/>
                <w:sz w:val="24"/>
                <w:szCs w:val="24"/>
              </w:rPr>
            </w:pPr>
            <w:r w:rsidRPr="00320FB4">
              <w:rPr>
                <w:bCs/>
                <w:i/>
                <w:sz w:val="24"/>
                <w:szCs w:val="24"/>
              </w:rPr>
              <w:t>Пример ответа</w:t>
            </w:r>
            <w:r w:rsidRPr="00320FB4">
              <w:rPr>
                <w:bCs/>
                <w:sz w:val="24"/>
                <w:szCs w:val="24"/>
              </w:rPr>
              <w:t>. Джордано Бруно не был ученым (как иногда о нем говорится</w:t>
            </w:r>
            <w:r>
              <w:rPr>
                <w:bCs/>
                <w:sz w:val="24"/>
                <w:szCs w:val="24"/>
              </w:rPr>
              <w:t>)</w:t>
            </w:r>
            <w:r w:rsidRPr="00320FB4">
              <w:rPr>
                <w:bCs/>
                <w:sz w:val="24"/>
                <w:szCs w:val="24"/>
              </w:rPr>
              <w:t>, и осудили его не за его научные труды (которых у него не было), а за его богохульные высказывания и еретическую философию. Из материалов следствия видно, за что осуждали Д</w:t>
            </w:r>
            <w:r>
              <w:rPr>
                <w:bCs/>
                <w:sz w:val="24"/>
                <w:szCs w:val="24"/>
              </w:rPr>
              <w:t>жордано Бруно. Он говорил, что «</w:t>
            </w:r>
            <w:r w:rsidRPr="00320FB4">
              <w:rPr>
                <w:bCs/>
                <w:sz w:val="24"/>
                <w:szCs w:val="24"/>
              </w:rPr>
              <w:t xml:space="preserve">невозможно, чтобы дева родила, смеясь и издеваясь над этим верованием людей»; отрицал промысел Божий, возводя хулу на Бога и Иисуса Христа, и говорил: «Предатель, кто правит этим миром, ибо не умеет им хорошо управлять»; считал </w:t>
            </w:r>
            <w:r>
              <w:rPr>
                <w:bCs/>
                <w:sz w:val="24"/>
                <w:szCs w:val="24"/>
              </w:rPr>
              <w:t>почитание икон идолопоклонством</w:t>
            </w:r>
            <w:r w:rsidRPr="00320FB4">
              <w:rPr>
                <w:bCs/>
                <w:sz w:val="24"/>
                <w:szCs w:val="24"/>
              </w:rPr>
              <w:t xml:space="preserve"> и т.п.</w:t>
            </w:r>
          </w:p>
          <w:p w:rsidR="002C5BE5" w:rsidRPr="00320FB4" w:rsidRDefault="002C5BE5" w:rsidP="002C5BE5">
            <w:pPr>
              <w:pStyle w:val="11"/>
              <w:tabs>
                <w:tab w:val="left" w:pos="8310"/>
              </w:tabs>
              <w:ind w:left="0"/>
              <w:jc w:val="right"/>
              <w:rPr>
                <w:bCs/>
                <w:i/>
                <w:iCs/>
                <w:sz w:val="24"/>
                <w:szCs w:val="24"/>
              </w:rPr>
            </w:pPr>
          </w:p>
          <w:p w:rsidR="002C5BE5" w:rsidRPr="00320FB4" w:rsidRDefault="002C5BE5" w:rsidP="002C5BE5">
            <w:pPr>
              <w:pStyle w:val="11"/>
              <w:tabs>
                <w:tab w:val="left" w:pos="8310"/>
              </w:tabs>
              <w:ind w:left="0"/>
              <w:jc w:val="right"/>
              <w:rPr>
                <w:bCs/>
                <w:sz w:val="24"/>
                <w:szCs w:val="24"/>
              </w:rPr>
            </w:pPr>
            <w:r w:rsidRPr="00320FB4">
              <w:rPr>
                <w:bCs/>
                <w:i/>
                <w:iCs/>
                <w:sz w:val="24"/>
                <w:szCs w:val="24"/>
              </w:rPr>
              <w:t>Примерное время на выполнение</w:t>
            </w:r>
            <w:r w:rsidRPr="00320FB4">
              <w:rPr>
                <w:bCs/>
                <w:sz w:val="24"/>
                <w:szCs w:val="24"/>
              </w:rPr>
              <w:t>: 5 минут</w:t>
            </w:r>
          </w:p>
          <w:p w:rsidR="002C5BE5" w:rsidRPr="006822A8" w:rsidRDefault="002C5BE5" w:rsidP="002C5BE5">
            <w:pPr>
              <w:pStyle w:val="11"/>
              <w:tabs>
                <w:tab w:val="left" w:pos="8310"/>
              </w:tabs>
              <w:ind w:left="0"/>
              <w:rPr>
                <w:bCs/>
                <w:sz w:val="24"/>
                <w:szCs w:val="24"/>
              </w:rPr>
            </w:pPr>
          </w:p>
          <w:p w:rsidR="002C5BE5" w:rsidRPr="006822A8" w:rsidRDefault="002C5BE5" w:rsidP="002C5BE5">
            <w:pPr>
              <w:pStyle w:val="11"/>
              <w:tabs>
                <w:tab w:val="left" w:pos="8310"/>
              </w:tabs>
              <w:ind w:left="0"/>
              <w:rPr>
                <w:bCs/>
                <w:sz w:val="24"/>
                <w:szCs w:val="24"/>
              </w:rPr>
            </w:pPr>
            <w:r w:rsidRPr="006822A8">
              <w:rPr>
                <w:bCs/>
                <w:sz w:val="24"/>
                <w:szCs w:val="24"/>
              </w:rPr>
              <w:t>1</w:t>
            </w:r>
            <w:r>
              <w:rPr>
                <w:bCs/>
                <w:sz w:val="24"/>
                <w:szCs w:val="24"/>
              </w:rPr>
              <w:t>1</w:t>
            </w:r>
            <w:r w:rsidRPr="006822A8">
              <w:rPr>
                <w:bCs/>
                <w:sz w:val="24"/>
                <w:szCs w:val="24"/>
              </w:rPr>
              <w:t>. Назовите основные философские работы мыслителя</w:t>
            </w:r>
            <w:r>
              <w:rPr>
                <w:bCs/>
                <w:sz w:val="24"/>
                <w:szCs w:val="24"/>
              </w:rPr>
              <w:t>, употребившего первым</w:t>
            </w:r>
            <w:r w:rsidRPr="006822A8">
              <w:rPr>
                <w:bCs/>
                <w:sz w:val="24"/>
                <w:szCs w:val="24"/>
              </w:rPr>
              <w:t xml:space="preserve"> слово «просвещение».</w:t>
            </w:r>
          </w:p>
          <w:p w:rsidR="002C5BE5" w:rsidRPr="006822A8" w:rsidRDefault="002C5BE5" w:rsidP="002C5BE5">
            <w:pPr>
              <w:pStyle w:val="11"/>
              <w:tabs>
                <w:tab w:val="left" w:pos="8310"/>
              </w:tabs>
              <w:ind w:left="0"/>
              <w:rPr>
                <w:bCs/>
                <w:i/>
                <w:iCs/>
                <w:sz w:val="24"/>
                <w:szCs w:val="24"/>
              </w:rPr>
            </w:pPr>
          </w:p>
          <w:p w:rsidR="002C5BE5" w:rsidRPr="006822A8" w:rsidRDefault="002C5BE5" w:rsidP="002C5BE5">
            <w:pPr>
              <w:pStyle w:val="11"/>
              <w:tabs>
                <w:tab w:val="left" w:pos="8310"/>
              </w:tabs>
              <w:ind w:left="0"/>
              <w:rPr>
                <w:bCs/>
                <w:sz w:val="24"/>
                <w:szCs w:val="24"/>
              </w:rPr>
            </w:pPr>
            <w:r w:rsidRPr="006822A8">
              <w:rPr>
                <w:bCs/>
                <w:i/>
                <w:iCs/>
                <w:sz w:val="24"/>
                <w:szCs w:val="24"/>
              </w:rPr>
              <w:t>Ключ к ответу</w:t>
            </w:r>
            <w:r w:rsidRPr="006822A8">
              <w:rPr>
                <w:bCs/>
                <w:sz w:val="24"/>
                <w:szCs w:val="24"/>
              </w:rPr>
              <w:t>: первый просветитель / разные литературные пр</w:t>
            </w:r>
            <w:r>
              <w:rPr>
                <w:bCs/>
                <w:sz w:val="24"/>
                <w:szCs w:val="24"/>
              </w:rPr>
              <w:t>оизведения / философские работы</w:t>
            </w:r>
          </w:p>
          <w:p w:rsidR="002C5BE5" w:rsidRPr="006822A8" w:rsidRDefault="002C5BE5" w:rsidP="002C5BE5">
            <w:pPr>
              <w:pStyle w:val="11"/>
              <w:tabs>
                <w:tab w:val="left" w:pos="8310"/>
              </w:tabs>
              <w:ind w:left="0"/>
              <w:rPr>
                <w:bCs/>
                <w:i/>
                <w:sz w:val="24"/>
                <w:szCs w:val="24"/>
              </w:rPr>
            </w:pPr>
          </w:p>
          <w:p w:rsidR="002C5BE5" w:rsidRPr="006822A8" w:rsidRDefault="002C5BE5" w:rsidP="002C5BE5">
            <w:pPr>
              <w:pStyle w:val="11"/>
              <w:tabs>
                <w:tab w:val="left" w:pos="8310"/>
              </w:tabs>
              <w:ind w:left="0"/>
              <w:rPr>
                <w:bCs/>
                <w:sz w:val="24"/>
                <w:szCs w:val="24"/>
              </w:rPr>
            </w:pPr>
            <w:r w:rsidRPr="006822A8">
              <w:rPr>
                <w:bCs/>
                <w:i/>
                <w:sz w:val="24"/>
                <w:szCs w:val="24"/>
              </w:rPr>
              <w:t>Пример ответа</w:t>
            </w:r>
            <w:r w:rsidRPr="006822A8">
              <w:rPr>
                <w:bCs/>
                <w:sz w:val="24"/>
                <w:szCs w:val="24"/>
              </w:rPr>
              <w:t>. Первым</w:t>
            </w:r>
            <w:r>
              <w:rPr>
                <w:bCs/>
                <w:sz w:val="24"/>
                <w:szCs w:val="24"/>
              </w:rPr>
              <w:t>,</w:t>
            </w:r>
            <w:r w:rsidRPr="006822A8">
              <w:rPr>
                <w:bCs/>
                <w:sz w:val="24"/>
                <w:szCs w:val="24"/>
              </w:rPr>
              <w:t xml:space="preserve"> употребившим слово «Просвещение» (и потому первым просветителем в собственном смысле этого слов</w:t>
            </w:r>
            <w:r>
              <w:rPr>
                <w:bCs/>
                <w:sz w:val="24"/>
                <w:szCs w:val="24"/>
              </w:rPr>
              <w:t xml:space="preserve">а), является Вольтер. </w:t>
            </w:r>
            <w:r w:rsidRPr="006822A8">
              <w:rPr>
                <w:bCs/>
                <w:sz w:val="24"/>
                <w:szCs w:val="24"/>
              </w:rPr>
              <w:t>Его перу принадлежит множе</w:t>
            </w:r>
            <w:r>
              <w:rPr>
                <w:bCs/>
                <w:sz w:val="24"/>
                <w:szCs w:val="24"/>
              </w:rPr>
              <w:t>ство литературных произведений:</w:t>
            </w:r>
            <w:r w:rsidRPr="006822A8">
              <w:rPr>
                <w:bCs/>
                <w:sz w:val="24"/>
                <w:szCs w:val="24"/>
              </w:rPr>
              <w:t xml:space="preserve"> драм, поэм, а также философских работ, среди которых следует выделить «Метафизический трактат», «Философские письма», «Философский словарь».</w:t>
            </w:r>
          </w:p>
          <w:p w:rsidR="002C5BE5" w:rsidRPr="006822A8" w:rsidRDefault="002C5BE5" w:rsidP="002C5BE5">
            <w:pPr>
              <w:pStyle w:val="11"/>
              <w:tabs>
                <w:tab w:val="left" w:pos="8310"/>
              </w:tabs>
              <w:ind w:left="0"/>
              <w:jc w:val="right"/>
              <w:rPr>
                <w:bCs/>
                <w:i/>
                <w:iCs/>
                <w:sz w:val="24"/>
                <w:szCs w:val="24"/>
              </w:rPr>
            </w:pPr>
          </w:p>
          <w:p w:rsidR="002C5BE5" w:rsidRPr="00956DEE" w:rsidRDefault="002C5BE5" w:rsidP="002C5BE5">
            <w:pPr>
              <w:pStyle w:val="11"/>
              <w:tabs>
                <w:tab w:val="left" w:pos="8310"/>
              </w:tabs>
              <w:ind w:left="0"/>
              <w:jc w:val="right"/>
              <w:rPr>
                <w:bCs/>
                <w:sz w:val="24"/>
                <w:szCs w:val="24"/>
              </w:rPr>
            </w:pPr>
            <w:r w:rsidRPr="006822A8">
              <w:rPr>
                <w:bCs/>
                <w:i/>
                <w:iCs/>
                <w:sz w:val="24"/>
                <w:szCs w:val="24"/>
              </w:rPr>
              <w:t>Примерное время на выполнение</w:t>
            </w:r>
            <w:r w:rsidRPr="006822A8">
              <w:rPr>
                <w:bCs/>
                <w:sz w:val="24"/>
                <w:szCs w:val="24"/>
              </w:rPr>
              <w:t>: 5 минут</w:t>
            </w:r>
          </w:p>
          <w:p w:rsidR="002C5BE5" w:rsidRPr="0053193F" w:rsidRDefault="002C5BE5" w:rsidP="002C5BE5">
            <w:pPr>
              <w:pStyle w:val="11"/>
              <w:tabs>
                <w:tab w:val="left" w:pos="8310"/>
              </w:tabs>
              <w:ind w:left="0" w:firstLine="708"/>
              <w:rPr>
                <w:bCs/>
                <w:sz w:val="24"/>
                <w:szCs w:val="24"/>
              </w:rPr>
            </w:pPr>
          </w:p>
          <w:p w:rsidR="002C5BE5" w:rsidRPr="0053193F" w:rsidRDefault="002C5BE5" w:rsidP="002C5BE5">
            <w:pPr>
              <w:pStyle w:val="11"/>
              <w:tabs>
                <w:tab w:val="left" w:pos="8310"/>
              </w:tabs>
              <w:ind w:left="0"/>
              <w:rPr>
                <w:bCs/>
                <w:sz w:val="24"/>
                <w:szCs w:val="24"/>
              </w:rPr>
            </w:pPr>
            <w:r w:rsidRPr="0053193F">
              <w:rPr>
                <w:bCs/>
                <w:sz w:val="24"/>
                <w:szCs w:val="24"/>
              </w:rPr>
              <w:t>12. Раскройте структурное содержание работы И. Канта «Критика чистого разума»</w:t>
            </w:r>
            <w:r>
              <w:rPr>
                <w:bCs/>
                <w:sz w:val="24"/>
                <w:szCs w:val="24"/>
              </w:rPr>
              <w:t>.</w:t>
            </w:r>
          </w:p>
          <w:p w:rsidR="002C5BE5" w:rsidRPr="0053193F" w:rsidRDefault="002C5BE5" w:rsidP="002C5BE5">
            <w:pPr>
              <w:pStyle w:val="11"/>
              <w:tabs>
                <w:tab w:val="left" w:pos="8310"/>
              </w:tabs>
              <w:ind w:left="0"/>
              <w:rPr>
                <w:bCs/>
                <w:i/>
                <w:iCs/>
                <w:sz w:val="24"/>
                <w:szCs w:val="24"/>
              </w:rPr>
            </w:pPr>
          </w:p>
          <w:p w:rsidR="002C5BE5" w:rsidRPr="0053193F" w:rsidRDefault="002C5BE5" w:rsidP="002C5BE5">
            <w:pPr>
              <w:pStyle w:val="11"/>
              <w:tabs>
                <w:tab w:val="left" w:pos="8310"/>
              </w:tabs>
              <w:ind w:left="0"/>
              <w:rPr>
                <w:bCs/>
                <w:sz w:val="24"/>
                <w:szCs w:val="24"/>
              </w:rPr>
            </w:pPr>
            <w:r w:rsidRPr="0053193F">
              <w:rPr>
                <w:bCs/>
                <w:i/>
                <w:iCs/>
                <w:sz w:val="24"/>
                <w:szCs w:val="24"/>
              </w:rPr>
              <w:t>Ключ к ответу</w:t>
            </w:r>
            <w:r w:rsidRPr="0053193F">
              <w:rPr>
                <w:bCs/>
                <w:sz w:val="24"/>
                <w:szCs w:val="24"/>
              </w:rPr>
              <w:t>: математика / естествознание / метафизика / наука</w:t>
            </w:r>
          </w:p>
          <w:p w:rsidR="002C5BE5" w:rsidRPr="0053193F" w:rsidRDefault="002C5BE5" w:rsidP="002C5BE5">
            <w:pPr>
              <w:pStyle w:val="11"/>
              <w:tabs>
                <w:tab w:val="left" w:pos="8310"/>
              </w:tabs>
              <w:ind w:left="0"/>
              <w:rPr>
                <w:bCs/>
                <w:i/>
                <w:sz w:val="24"/>
                <w:szCs w:val="24"/>
              </w:rPr>
            </w:pPr>
          </w:p>
          <w:p w:rsidR="002C5BE5" w:rsidRPr="0053193F" w:rsidRDefault="002C5BE5" w:rsidP="002C5BE5">
            <w:pPr>
              <w:pStyle w:val="11"/>
              <w:tabs>
                <w:tab w:val="left" w:pos="8310"/>
              </w:tabs>
              <w:ind w:left="0"/>
              <w:rPr>
                <w:bCs/>
                <w:sz w:val="24"/>
                <w:szCs w:val="24"/>
              </w:rPr>
            </w:pPr>
            <w:r w:rsidRPr="0053193F">
              <w:rPr>
                <w:bCs/>
                <w:i/>
                <w:sz w:val="24"/>
                <w:szCs w:val="24"/>
              </w:rPr>
              <w:t>Пример ответа</w:t>
            </w:r>
            <w:r w:rsidRPr="0053193F">
              <w:rPr>
                <w:bCs/>
                <w:sz w:val="24"/>
                <w:szCs w:val="24"/>
              </w:rPr>
              <w:t xml:space="preserve">. Структура работы </w:t>
            </w:r>
            <w:r>
              <w:rPr>
                <w:bCs/>
                <w:sz w:val="24"/>
                <w:szCs w:val="24"/>
              </w:rPr>
              <w:t>«Критика</w:t>
            </w:r>
            <w:r w:rsidRPr="0053193F">
              <w:rPr>
                <w:bCs/>
                <w:sz w:val="24"/>
                <w:szCs w:val="24"/>
              </w:rPr>
              <w:t xml:space="preserve"> чистого разума» сводится к четырем вопросам:</w:t>
            </w:r>
          </w:p>
          <w:p w:rsidR="002C5BE5" w:rsidRPr="0053193F" w:rsidRDefault="002C5BE5" w:rsidP="002C5BE5">
            <w:pPr>
              <w:pStyle w:val="11"/>
              <w:tabs>
                <w:tab w:val="left" w:pos="8310"/>
              </w:tabs>
              <w:ind w:left="0"/>
              <w:rPr>
                <w:bCs/>
                <w:sz w:val="24"/>
                <w:szCs w:val="24"/>
              </w:rPr>
            </w:pPr>
            <w:r>
              <w:rPr>
                <w:bCs/>
                <w:sz w:val="24"/>
                <w:szCs w:val="24"/>
              </w:rPr>
              <w:t>– К</w:t>
            </w:r>
            <w:r w:rsidRPr="0053193F">
              <w:rPr>
                <w:bCs/>
                <w:sz w:val="24"/>
                <w:szCs w:val="24"/>
              </w:rPr>
              <w:t>ак возможна чистая математика?</w:t>
            </w:r>
          </w:p>
          <w:p w:rsidR="002C5BE5" w:rsidRPr="0053193F" w:rsidRDefault="002C5BE5" w:rsidP="002C5BE5">
            <w:pPr>
              <w:pStyle w:val="11"/>
              <w:tabs>
                <w:tab w:val="left" w:pos="8310"/>
              </w:tabs>
              <w:ind w:left="0"/>
              <w:rPr>
                <w:bCs/>
                <w:sz w:val="24"/>
                <w:szCs w:val="24"/>
              </w:rPr>
            </w:pPr>
            <w:r>
              <w:rPr>
                <w:bCs/>
                <w:sz w:val="24"/>
                <w:szCs w:val="24"/>
              </w:rPr>
              <w:t>– К</w:t>
            </w:r>
            <w:r w:rsidRPr="0053193F">
              <w:rPr>
                <w:bCs/>
                <w:sz w:val="24"/>
                <w:szCs w:val="24"/>
              </w:rPr>
              <w:t>ак возможно чистое естествознание?</w:t>
            </w:r>
          </w:p>
          <w:p w:rsidR="002C5BE5" w:rsidRPr="0053193F" w:rsidRDefault="002C5BE5" w:rsidP="002C5BE5">
            <w:pPr>
              <w:pStyle w:val="11"/>
              <w:tabs>
                <w:tab w:val="left" w:pos="8310"/>
              </w:tabs>
              <w:ind w:left="0"/>
              <w:rPr>
                <w:bCs/>
                <w:sz w:val="24"/>
                <w:szCs w:val="24"/>
              </w:rPr>
            </w:pPr>
            <w:r>
              <w:rPr>
                <w:bCs/>
                <w:sz w:val="24"/>
                <w:szCs w:val="24"/>
              </w:rPr>
              <w:t>– К</w:t>
            </w:r>
            <w:r w:rsidRPr="0053193F">
              <w:rPr>
                <w:bCs/>
                <w:sz w:val="24"/>
                <w:szCs w:val="24"/>
              </w:rPr>
              <w:t>ак возможна метафизика как природная склонность?</w:t>
            </w:r>
          </w:p>
          <w:p w:rsidR="002C5BE5" w:rsidRPr="0053193F" w:rsidRDefault="002C5BE5" w:rsidP="002C5BE5">
            <w:pPr>
              <w:pStyle w:val="11"/>
              <w:tabs>
                <w:tab w:val="left" w:pos="8310"/>
              </w:tabs>
              <w:ind w:left="0"/>
              <w:rPr>
                <w:bCs/>
                <w:sz w:val="24"/>
                <w:szCs w:val="24"/>
              </w:rPr>
            </w:pPr>
            <w:r>
              <w:rPr>
                <w:bCs/>
                <w:sz w:val="24"/>
                <w:szCs w:val="24"/>
              </w:rPr>
              <w:t>– В</w:t>
            </w:r>
            <w:r w:rsidRPr="0053193F">
              <w:rPr>
                <w:bCs/>
                <w:sz w:val="24"/>
                <w:szCs w:val="24"/>
              </w:rPr>
              <w:t>озможна ли метафизика как наука?</w:t>
            </w:r>
          </w:p>
          <w:p w:rsidR="002C5BE5" w:rsidRPr="0053193F" w:rsidRDefault="002C5BE5" w:rsidP="002C5BE5">
            <w:pPr>
              <w:pStyle w:val="11"/>
              <w:tabs>
                <w:tab w:val="left" w:pos="8310"/>
              </w:tabs>
              <w:ind w:left="0"/>
              <w:jc w:val="right"/>
              <w:rPr>
                <w:bCs/>
                <w:i/>
                <w:iCs/>
                <w:sz w:val="24"/>
                <w:szCs w:val="24"/>
              </w:rPr>
            </w:pPr>
          </w:p>
          <w:p w:rsidR="002C5BE5" w:rsidRPr="0053193F" w:rsidRDefault="002C5BE5" w:rsidP="002C5BE5">
            <w:pPr>
              <w:pStyle w:val="11"/>
              <w:tabs>
                <w:tab w:val="left" w:pos="8310"/>
              </w:tabs>
              <w:ind w:left="0"/>
              <w:jc w:val="right"/>
              <w:rPr>
                <w:bCs/>
                <w:sz w:val="24"/>
                <w:szCs w:val="24"/>
              </w:rPr>
            </w:pPr>
            <w:r w:rsidRPr="0053193F">
              <w:rPr>
                <w:bCs/>
                <w:i/>
                <w:iCs/>
                <w:sz w:val="24"/>
                <w:szCs w:val="24"/>
              </w:rPr>
              <w:t>Примерное время на выполнение</w:t>
            </w:r>
            <w:r w:rsidRPr="0053193F">
              <w:rPr>
                <w:bCs/>
                <w:sz w:val="24"/>
                <w:szCs w:val="24"/>
              </w:rPr>
              <w:t>: 5 минут</w:t>
            </w:r>
          </w:p>
          <w:p w:rsidR="002C5BE5" w:rsidRPr="007B7E0C" w:rsidRDefault="002C5BE5" w:rsidP="002C5BE5">
            <w:pPr>
              <w:pStyle w:val="11"/>
              <w:tabs>
                <w:tab w:val="left" w:pos="8310"/>
              </w:tabs>
              <w:ind w:left="0"/>
              <w:rPr>
                <w:sz w:val="24"/>
                <w:szCs w:val="24"/>
              </w:rPr>
            </w:pPr>
          </w:p>
          <w:p w:rsidR="002C5BE5" w:rsidRPr="007B7E0C" w:rsidRDefault="002C5BE5" w:rsidP="002C5BE5">
            <w:pPr>
              <w:pStyle w:val="11"/>
              <w:tabs>
                <w:tab w:val="left" w:pos="8310"/>
              </w:tabs>
              <w:ind w:left="0"/>
              <w:rPr>
                <w:sz w:val="24"/>
                <w:szCs w:val="24"/>
              </w:rPr>
            </w:pPr>
            <w:r w:rsidRPr="007B7E0C">
              <w:rPr>
                <w:sz w:val="24"/>
                <w:szCs w:val="24"/>
              </w:rPr>
              <w:t>13. Перечислите ранние работы Гегеля</w:t>
            </w:r>
            <w:r>
              <w:rPr>
                <w:sz w:val="24"/>
                <w:szCs w:val="24"/>
              </w:rPr>
              <w:t>,</w:t>
            </w:r>
            <w:r w:rsidRPr="007B7E0C">
              <w:rPr>
                <w:sz w:val="24"/>
                <w:szCs w:val="24"/>
              </w:rPr>
              <w:t xml:space="preserve"> в которых отразились его увлечения богословием</w:t>
            </w:r>
            <w:r>
              <w:rPr>
                <w:sz w:val="24"/>
                <w:szCs w:val="24"/>
              </w:rPr>
              <w:t>.</w:t>
            </w:r>
          </w:p>
          <w:p w:rsidR="002C5BE5" w:rsidRPr="007B7E0C" w:rsidRDefault="002C5BE5" w:rsidP="002C5BE5">
            <w:pPr>
              <w:pStyle w:val="11"/>
              <w:tabs>
                <w:tab w:val="left" w:pos="8310"/>
              </w:tabs>
              <w:ind w:left="0"/>
              <w:rPr>
                <w:bCs/>
                <w:i/>
                <w:iCs/>
                <w:sz w:val="24"/>
                <w:szCs w:val="24"/>
              </w:rPr>
            </w:pPr>
          </w:p>
          <w:p w:rsidR="002C5BE5" w:rsidRPr="007B7E0C" w:rsidRDefault="002C5BE5" w:rsidP="002C5BE5">
            <w:pPr>
              <w:pStyle w:val="11"/>
              <w:tabs>
                <w:tab w:val="left" w:pos="8310"/>
              </w:tabs>
              <w:ind w:left="0"/>
              <w:rPr>
                <w:bCs/>
                <w:sz w:val="24"/>
                <w:szCs w:val="24"/>
              </w:rPr>
            </w:pPr>
            <w:r w:rsidRPr="007B7E0C">
              <w:rPr>
                <w:bCs/>
                <w:i/>
                <w:iCs/>
                <w:sz w:val="24"/>
                <w:szCs w:val="24"/>
              </w:rPr>
              <w:t>Ключ к ответу</w:t>
            </w:r>
            <w:r w:rsidRPr="007B7E0C">
              <w:rPr>
                <w:bCs/>
                <w:sz w:val="24"/>
                <w:szCs w:val="24"/>
              </w:rPr>
              <w:t>: Иисус / христианская религия  / народная религия</w:t>
            </w:r>
          </w:p>
          <w:p w:rsidR="002C5BE5" w:rsidRPr="007B7E0C" w:rsidRDefault="002C5BE5" w:rsidP="002C5BE5">
            <w:pPr>
              <w:pStyle w:val="11"/>
              <w:tabs>
                <w:tab w:val="left" w:pos="8310"/>
              </w:tabs>
              <w:ind w:left="0"/>
              <w:rPr>
                <w:bCs/>
                <w:i/>
                <w:sz w:val="24"/>
                <w:szCs w:val="24"/>
              </w:rPr>
            </w:pPr>
          </w:p>
          <w:p w:rsidR="002C5BE5" w:rsidRPr="007B7E0C" w:rsidRDefault="002C5BE5" w:rsidP="002C5BE5">
            <w:pPr>
              <w:pStyle w:val="11"/>
              <w:tabs>
                <w:tab w:val="left" w:pos="8310"/>
              </w:tabs>
              <w:ind w:left="0"/>
              <w:rPr>
                <w:bCs/>
                <w:sz w:val="24"/>
                <w:szCs w:val="24"/>
              </w:rPr>
            </w:pPr>
            <w:r w:rsidRPr="007B7E0C">
              <w:rPr>
                <w:bCs/>
                <w:i/>
                <w:sz w:val="24"/>
                <w:szCs w:val="24"/>
              </w:rPr>
              <w:t>Пример ответа</w:t>
            </w:r>
            <w:r w:rsidRPr="007B7E0C">
              <w:rPr>
                <w:bCs/>
                <w:sz w:val="24"/>
                <w:szCs w:val="24"/>
              </w:rPr>
              <w:t>. В молодости Гегель планировал посвятить себя богословской деятельности. Идеи молодости проявились в некоторых его ранних работах, которые были изданы гораздо позднее, в 1907 г. Это «Жизнь Иисуса», «Позитивность христианской религии» и «Народная религия и христианство».</w:t>
            </w:r>
          </w:p>
          <w:p w:rsidR="002C5BE5" w:rsidRPr="007B7E0C" w:rsidRDefault="002C5BE5" w:rsidP="002C5BE5">
            <w:pPr>
              <w:pStyle w:val="11"/>
              <w:tabs>
                <w:tab w:val="left" w:pos="8310"/>
              </w:tabs>
              <w:ind w:left="0"/>
              <w:jc w:val="right"/>
              <w:rPr>
                <w:bCs/>
                <w:i/>
                <w:iCs/>
                <w:sz w:val="24"/>
                <w:szCs w:val="24"/>
              </w:rPr>
            </w:pPr>
          </w:p>
          <w:p w:rsidR="002C5BE5" w:rsidRPr="007B7E0C" w:rsidRDefault="002C5BE5" w:rsidP="002C5BE5">
            <w:pPr>
              <w:pStyle w:val="11"/>
              <w:tabs>
                <w:tab w:val="left" w:pos="8310"/>
              </w:tabs>
              <w:ind w:left="0"/>
              <w:jc w:val="right"/>
              <w:rPr>
                <w:bCs/>
                <w:sz w:val="24"/>
                <w:szCs w:val="24"/>
              </w:rPr>
            </w:pPr>
            <w:r w:rsidRPr="007B7E0C">
              <w:rPr>
                <w:bCs/>
                <w:i/>
                <w:iCs/>
                <w:sz w:val="24"/>
                <w:szCs w:val="24"/>
              </w:rPr>
              <w:t>Примерное время на выполнение</w:t>
            </w:r>
            <w:r w:rsidRPr="007B7E0C">
              <w:rPr>
                <w:bCs/>
                <w:sz w:val="24"/>
                <w:szCs w:val="24"/>
              </w:rPr>
              <w:t>: 5 минут.</w:t>
            </w:r>
          </w:p>
          <w:p w:rsidR="002C5BE5" w:rsidRDefault="002C5BE5" w:rsidP="002C5BE5">
            <w:pPr>
              <w:pStyle w:val="11"/>
              <w:tabs>
                <w:tab w:val="left" w:pos="8310"/>
              </w:tabs>
              <w:ind w:left="0"/>
              <w:rPr>
                <w:color w:val="FF0000"/>
                <w:sz w:val="24"/>
                <w:szCs w:val="24"/>
              </w:rPr>
            </w:pPr>
          </w:p>
          <w:p w:rsidR="002C5BE5" w:rsidRPr="004B7CC1" w:rsidRDefault="002C5BE5" w:rsidP="002C5BE5">
            <w:pPr>
              <w:pStyle w:val="11"/>
              <w:tabs>
                <w:tab w:val="left" w:pos="8310"/>
              </w:tabs>
              <w:ind w:left="0"/>
              <w:rPr>
                <w:bCs/>
                <w:sz w:val="24"/>
                <w:szCs w:val="24"/>
              </w:rPr>
            </w:pPr>
          </w:p>
          <w:p w:rsidR="002C5BE5" w:rsidRPr="004B7CC1" w:rsidRDefault="002C5BE5" w:rsidP="002C5BE5">
            <w:pPr>
              <w:pStyle w:val="11"/>
              <w:tabs>
                <w:tab w:val="left" w:pos="8310"/>
              </w:tabs>
              <w:ind w:left="0"/>
              <w:rPr>
                <w:bCs/>
                <w:sz w:val="24"/>
                <w:szCs w:val="24"/>
              </w:rPr>
            </w:pPr>
            <w:r>
              <w:rPr>
                <w:bCs/>
                <w:sz w:val="24"/>
                <w:szCs w:val="24"/>
              </w:rPr>
              <w:t>14</w:t>
            </w:r>
            <w:r w:rsidRPr="004B7CC1">
              <w:rPr>
                <w:bCs/>
                <w:sz w:val="24"/>
                <w:szCs w:val="24"/>
              </w:rPr>
              <w:t>. Укажите имя французского мыслителя</w:t>
            </w:r>
            <w:r>
              <w:rPr>
                <w:bCs/>
                <w:sz w:val="24"/>
                <w:szCs w:val="24"/>
              </w:rPr>
              <w:t>,</w:t>
            </w:r>
            <w:r w:rsidRPr="004B7CC1">
              <w:rPr>
                <w:bCs/>
                <w:sz w:val="24"/>
                <w:szCs w:val="24"/>
              </w:rPr>
              <w:t xml:space="preserve"> который считается основателем философии позитивизма</w:t>
            </w:r>
            <w:r>
              <w:rPr>
                <w:bCs/>
                <w:sz w:val="24"/>
                <w:szCs w:val="24"/>
              </w:rPr>
              <w:t>.</w:t>
            </w:r>
          </w:p>
          <w:p w:rsidR="002C5BE5" w:rsidRPr="004B7CC1" w:rsidRDefault="002C5BE5" w:rsidP="002C5BE5">
            <w:pPr>
              <w:pStyle w:val="11"/>
              <w:tabs>
                <w:tab w:val="left" w:pos="8310"/>
              </w:tabs>
              <w:ind w:left="0"/>
              <w:rPr>
                <w:bCs/>
                <w:i/>
                <w:iCs/>
                <w:sz w:val="24"/>
                <w:szCs w:val="24"/>
              </w:rPr>
            </w:pPr>
          </w:p>
          <w:p w:rsidR="002C5BE5" w:rsidRPr="004B7CC1" w:rsidRDefault="002C5BE5" w:rsidP="002C5BE5">
            <w:pPr>
              <w:pStyle w:val="11"/>
              <w:tabs>
                <w:tab w:val="left" w:pos="8310"/>
              </w:tabs>
              <w:ind w:left="0"/>
              <w:rPr>
                <w:bCs/>
                <w:sz w:val="24"/>
                <w:szCs w:val="24"/>
              </w:rPr>
            </w:pPr>
            <w:r w:rsidRPr="004B7CC1">
              <w:rPr>
                <w:bCs/>
                <w:i/>
                <w:iCs/>
                <w:sz w:val="24"/>
                <w:szCs w:val="24"/>
              </w:rPr>
              <w:t>Ключ к ответу</w:t>
            </w:r>
            <w:r w:rsidRPr="004B7CC1">
              <w:rPr>
                <w:bCs/>
                <w:sz w:val="24"/>
                <w:szCs w:val="24"/>
              </w:rPr>
              <w:t>: французский философ / курс / дух / система / позитивизм</w:t>
            </w:r>
          </w:p>
          <w:p w:rsidR="002C5BE5" w:rsidRPr="004B7CC1" w:rsidRDefault="002C5BE5" w:rsidP="002C5BE5">
            <w:pPr>
              <w:pStyle w:val="11"/>
              <w:tabs>
                <w:tab w:val="left" w:pos="8310"/>
              </w:tabs>
              <w:ind w:left="0"/>
              <w:rPr>
                <w:bCs/>
                <w:i/>
                <w:sz w:val="24"/>
                <w:szCs w:val="24"/>
              </w:rPr>
            </w:pPr>
          </w:p>
          <w:p w:rsidR="002C5BE5" w:rsidRPr="004B7CC1" w:rsidRDefault="002C5BE5" w:rsidP="002C5BE5">
            <w:pPr>
              <w:pStyle w:val="11"/>
              <w:tabs>
                <w:tab w:val="left" w:pos="8310"/>
              </w:tabs>
              <w:ind w:left="0"/>
              <w:rPr>
                <w:bCs/>
                <w:sz w:val="24"/>
                <w:szCs w:val="24"/>
              </w:rPr>
            </w:pPr>
            <w:r w:rsidRPr="004B7CC1">
              <w:rPr>
                <w:bCs/>
                <w:i/>
                <w:sz w:val="24"/>
                <w:szCs w:val="24"/>
              </w:rPr>
              <w:t>Пример ответа</w:t>
            </w:r>
            <w:r w:rsidRPr="004B7CC1">
              <w:rPr>
                <w:bCs/>
                <w:sz w:val="24"/>
                <w:szCs w:val="24"/>
              </w:rPr>
              <w:t>. Основателем философии позитивизма стал французск</w:t>
            </w:r>
            <w:r>
              <w:rPr>
                <w:bCs/>
                <w:sz w:val="24"/>
                <w:szCs w:val="24"/>
              </w:rPr>
              <w:t>ий философ Огюст Конт</w:t>
            </w:r>
            <w:r w:rsidRPr="004B7CC1">
              <w:rPr>
                <w:bCs/>
                <w:sz w:val="24"/>
                <w:szCs w:val="24"/>
              </w:rPr>
              <w:t>. Его основная работа – это шеститомный «Курс позитивной философии». В работах «Дух позитивной философии» и «Система позитивной политики»</w:t>
            </w:r>
            <w:r>
              <w:rPr>
                <w:bCs/>
                <w:sz w:val="24"/>
                <w:szCs w:val="24"/>
              </w:rPr>
              <w:t xml:space="preserve"> </w:t>
            </w:r>
            <w:r w:rsidRPr="004B7CC1">
              <w:rPr>
                <w:bCs/>
                <w:sz w:val="24"/>
                <w:szCs w:val="24"/>
              </w:rPr>
              <w:t>он изложил главные положения своего учения.</w:t>
            </w:r>
          </w:p>
          <w:p w:rsidR="002C5BE5" w:rsidRPr="004B7CC1" w:rsidRDefault="002C5BE5" w:rsidP="002C5BE5">
            <w:pPr>
              <w:pStyle w:val="11"/>
              <w:tabs>
                <w:tab w:val="left" w:pos="8310"/>
              </w:tabs>
              <w:ind w:left="0"/>
              <w:rPr>
                <w:bCs/>
                <w:sz w:val="24"/>
                <w:szCs w:val="24"/>
              </w:rPr>
            </w:pPr>
          </w:p>
          <w:p w:rsidR="004B1B97" w:rsidRPr="002C5BE5" w:rsidRDefault="002C5BE5" w:rsidP="002C5BE5">
            <w:pPr>
              <w:pStyle w:val="11"/>
              <w:tabs>
                <w:tab w:val="left" w:pos="8310"/>
              </w:tabs>
              <w:ind w:left="0"/>
              <w:jc w:val="right"/>
              <w:rPr>
                <w:bCs/>
                <w:sz w:val="24"/>
                <w:szCs w:val="24"/>
              </w:rPr>
            </w:pPr>
            <w:r w:rsidRPr="004B7CC1">
              <w:rPr>
                <w:bCs/>
                <w:i/>
                <w:iCs/>
                <w:sz w:val="24"/>
                <w:szCs w:val="24"/>
              </w:rPr>
              <w:t>Примерное время на выполнение</w:t>
            </w:r>
            <w:r>
              <w:rPr>
                <w:bCs/>
                <w:sz w:val="24"/>
                <w:szCs w:val="24"/>
              </w:rPr>
              <w:t>: 3</w:t>
            </w:r>
            <w:r w:rsidRPr="004B7CC1">
              <w:rPr>
                <w:bCs/>
                <w:sz w:val="24"/>
                <w:szCs w:val="24"/>
              </w:rPr>
              <w:t xml:space="preserve"> минут</w:t>
            </w:r>
            <w:r>
              <w:rPr>
                <w:bCs/>
                <w:sz w:val="24"/>
                <w:szCs w:val="24"/>
              </w:rPr>
              <w:t>ы</w:t>
            </w:r>
          </w:p>
        </w:tc>
      </w:tr>
    </w:tbl>
    <w:p w:rsidR="004B1B97" w:rsidRDefault="004B1B97">
      <w:pPr>
        <w:rPr>
          <w:b/>
        </w:rPr>
      </w:pPr>
    </w:p>
    <w:p w:rsidR="004B1B97" w:rsidRPr="004B1B97" w:rsidRDefault="004B1B97" w:rsidP="004B1B97">
      <w:pPr>
        <w:rPr>
          <w:b/>
          <w:bCs/>
          <w:szCs w:val="24"/>
        </w:rPr>
      </w:pPr>
      <w:r>
        <w:rPr>
          <w:b/>
          <w:bCs/>
          <w:szCs w:val="24"/>
        </w:rPr>
        <w:lastRenderedPageBreak/>
        <w:t>4</w:t>
      </w:r>
      <w:r w:rsidRPr="004B1B97">
        <w:rPr>
          <w:b/>
          <w:bCs/>
          <w:szCs w:val="24"/>
        </w:rPr>
        <w:t xml:space="preserve">. Вопросы по индикаторам компетенции по дисциплине </w:t>
      </w:r>
      <w:r>
        <w:rPr>
          <w:b/>
          <w:bCs/>
          <w:szCs w:val="24"/>
        </w:rPr>
        <w:t>РУССКАЯ ЛИТЕРАТУРА</w:t>
      </w:r>
    </w:p>
    <w:p w:rsidR="004B1B97" w:rsidRDefault="004B1B97" w:rsidP="004B1B97">
      <w:pPr>
        <w:rPr>
          <w:b/>
          <w:bCs/>
          <w:szCs w:val="24"/>
        </w:rPr>
      </w:pPr>
      <w:r w:rsidRPr="001035D0">
        <w:rPr>
          <w:b/>
          <w:bCs/>
          <w:szCs w:val="24"/>
        </w:rPr>
        <w:t>Текущая аттестация 3-4 семестров</w:t>
      </w:r>
    </w:p>
    <w:p w:rsidR="002C5BE5" w:rsidRPr="002C5BE5" w:rsidRDefault="002C5BE5" w:rsidP="002C5BE5">
      <w:pPr>
        <w:spacing w:line="240" w:lineRule="auto"/>
        <w:rPr>
          <w:szCs w:val="24"/>
          <w:u w:val="single"/>
          <w:lang w:eastAsia="ru-RU"/>
        </w:rPr>
      </w:pPr>
      <w:r w:rsidRPr="002C5BE5">
        <w:rPr>
          <w:szCs w:val="24"/>
          <w:u w:val="single"/>
        </w:rPr>
        <w:t>УК-5.1</w:t>
      </w:r>
    </w:p>
    <w:p w:rsidR="002C5BE5" w:rsidRPr="002C5BE5" w:rsidRDefault="002C5BE5" w:rsidP="002C5BE5">
      <w:pPr>
        <w:pStyle w:val="11"/>
        <w:tabs>
          <w:tab w:val="left" w:pos="8310"/>
        </w:tabs>
        <w:spacing w:line="240" w:lineRule="auto"/>
        <w:ind w:left="0"/>
        <w:rPr>
          <w:bCs/>
          <w:sz w:val="24"/>
          <w:szCs w:val="24"/>
        </w:rPr>
      </w:pPr>
      <w:r w:rsidRPr="002C5BE5">
        <w:rPr>
          <w:bCs/>
          <w:sz w:val="24"/>
          <w:szCs w:val="24"/>
        </w:rPr>
        <w:t>1. Какие черты характеризуют литературу периода Древней Руси?</w:t>
      </w:r>
      <w:r w:rsidRPr="002C5BE5">
        <w:rPr>
          <w:bCs/>
          <w:color w:val="FF0000"/>
          <w:sz w:val="24"/>
          <w:szCs w:val="24"/>
        </w:rPr>
        <w:t xml:space="preserve"> </w:t>
      </w:r>
      <w:r w:rsidRPr="002C5BE5">
        <w:rPr>
          <w:bCs/>
          <w:sz w:val="24"/>
          <w:szCs w:val="24"/>
        </w:rPr>
        <w:t>Укажите правильные ответы.</w:t>
      </w:r>
    </w:p>
    <w:p w:rsidR="002C5BE5" w:rsidRPr="002C5BE5" w:rsidRDefault="002C5BE5" w:rsidP="002C5BE5">
      <w:pPr>
        <w:pStyle w:val="11"/>
        <w:tabs>
          <w:tab w:val="left" w:pos="8310"/>
        </w:tabs>
        <w:spacing w:line="240" w:lineRule="auto"/>
        <w:ind w:left="0"/>
        <w:rPr>
          <w:bCs/>
          <w:sz w:val="24"/>
          <w:szCs w:val="24"/>
        </w:rPr>
      </w:pPr>
      <w:r w:rsidRPr="002C5BE5">
        <w:rPr>
          <w:sz w:val="24"/>
          <w:szCs w:val="24"/>
        </w:rPr>
        <w:t xml:space="preserve">а) </w:t>
      </w:r>
      <w:r w:rsidRPr="002C5BE5">
        <w:rPr>
          <w:bCs/>
          <w:sz w:val="24"/>
          <w:szCs w:val="24"/>
        </w:rPr>
        <w:t>Обмирщение.</w:t>
      </w:r>
    </w:p>
    <w:p w:rsidR="002C5BE5" w:rsidRPr="002C5BE5" w:rsidRDefault="002C5BE5" w:rsidP="002C5BE5">
      <w:pPr>
        <w:pStyle w:val="11"/>
        <w:tabs>
          <w:tab w:val="left" w:pos="8310"/>
        </w:tabs>
        <w:spacing w:line="240" w:lineRule="auto"/>
        <w:ind w:left="0"/>
        <w:rPr>
          <w:bCs/>
          <w:sz w:val="24"/>
          <w:szCs w:val="24"/>
        </w:rPr>
      </w:pPr>
      <w:r w:rsidRPr="002C5BE5">
        <w:rPr>
          <w:sz w:val="24"/>
          <w:szCs w:val="24"/>
        </w:rPr>
        <w:t xml:space="preserve">б) </w:t>
      </w:r>
      <w:r w:rsidRPr="002C5BE5">
        <w:rPr>
          <w:bCs/>
          <w:sz w:val="24"/>
          <w:szCs w:val="24"/>
        </w:rPr>
        <w:t xml:space="preserve">Анонимность. </w:t>
      </w:r>
    </w:p>
    <w:p w:rsidR="002C5BE5" w:rsidRPr="002C5BE5" w:rsidRDefault="002C5BE5" w:rsidP="002C5BE5">
      <w:pPr>
        <w:pStyle w:val="11"/>
        <w:tabs>
          <w:tab w:val="left" w:pos="8310"/>
        </w:tabs>
        <w:spacing w:line="240" w:lineRule="auto"/>
        <w:ind w:left="0"/>
        <w:rPr>
          <w:bCs/>
          <w:sz w:val="24"/>
          <w:szCs w:val="24"/>
        </w:rPr>
      </w:pPr>
      <w:r w:rsidRPr="002C5BE5">
        <w:rPr>
          <w:sz w:val="24"/>
          <w:szCs w:val="24"/>
        </w:rPr>
        <w:t xml:space="preserve">в) </w:t>
      </w:r>
      <w:r w:rsidRPr="002C5BE5">
        <w:rPr>
          <w:bCs/>
          <w:sz w:val="24"/>
          <w:szCs w:val="24"/>
        </w:rPr>
        <w:t>Появление жанра романа.</w:t>
      </w:r>
    </w:p>
    <w:p w:rsidR="002C5BE5" w:rsidRPr="002C5BE5" w:rsidRDefault="002C5BE5" w:rsidP="002C5BE5">
      <w:pPr>
        <w:pStyle w:val="11"/>
        <w:tabs>
          <w:tab w:val="left" w:pos="8310"/>
        </w:tabs>
        <w:spacing w:line="240" w:lineRule="auto"/>
        <w:ind w:left="0"/>
        <w:rPr>
          <w:bCs/>
          <w:sz w:val="24"/>
          <w:szCs w:val="24"/>
        </w:rPr>
      </w:pPr>
      <w:r w:rsidRPr="002C5BE5">
        <w:rPr>
          <w:sz w:val="24"/>
          <w:szCs w:val="24"/>
        </w:rPr>
        <w:t>г) Проповедь высокой нравственности.</w:t>
      </w:r>
    </w:p>
    <w:p w:rsidR="002C5BE5" w:rsidRPr="002C5BE5" w:rsidRDefault="002C5BE5" w:rsidP="002C5BE5">
      <w:pPr>
        <w:pStyle w:val="11"/>
        <w:tabs>
          <w:tab w:val="left" w:pos="8310"/>
        </w:tabs>
        <w:spacing w:line="240" w:lineRule="auto"/>
        <w:ind w:left="0"/>
        <w:rPr>
          <w:bCs/>
          <w:sz w:val="24"/>
          <w:szCs w:val="24"/>
        </w:rPr>
      </w:pPr>
      <w:r w:rsidRPr="002C5BE5">
        <w:rPr>
          <w:bCs/>
          <w:sz w:val="24"/>
          <w:szCs w:val="24"/>
        </w:rPr>
        <w:t xml:space="preserve">д) </w:t>
      </w:r>
      <w:r w:rsidRPr="002C5BE5">
        <w:rPr>
          <w:sz w:val="24"/>
          <w:szCs w:val="24"/>
        </w:rPr>
        <w:t>Рукописный характер бытования и распространения ее произведений.</w:t>
      </w:r>
    </w:p>
    <w:p w:rsidR="002C5BE5" w:rsidRPr="002C5BE5" w:rsidRDefault="002C5BE5" w:rsidP="002C5BE5">
      <w:pPr>
        <w:pStyle w:val="11"/>
        <w:tabs>
          <w:tab w:val="left" w:pos="8310"/>
        </w:tabs>
        <w:spacing w:line="240" w:lineRule="auto"/>
        <w:ind w:left="0"/>
        <w:rPr>
          <w:bCs/>
          <w:sz w:val="24"/>
          <w:szCs w:val="24"/>
        </w:rPr>
      </w:pPr>
      <w:r w:rsidRPr="002C5BE5">
        <w:rPr>
          <w:bCs/>
          <w:sz w:val="24"/>
          <w:szCs w:val="24"/>
        </w:rPr>
        <w:t>е) Историзм.</w:t>
      </w:r>
    </w:p>
    <w:p w:rsidR="002C5BE5" w:rsidRPr="002C5BE5" w:rsidRDefault="002C5BE5" w:rsidP="002C5BE5">
      <w:pPr>
        <w:pStyle w:val="11"/>
        <w:tabs>
          <w:tab w:val="left" w:pos="8310"/>
        </w:tabs>
        <w:spacing w:line="240" w:lineRule="auto"/>
        <w:ind w:left="0"/>
        <w:rPr>
          <w:bCs/>
          <w:sz w:val="24"/>
          <w:szCs w:val="24"/>
        </w:rPr>
      </w:pPr>
      <w:r w:rsidRPr="002C5BE5">
        <w:rPr>
          <w:bCs/>
          <w:sz w:val="24"/>
          <w:szCs w:val="24"/>
        </w:rPr>
        <w:t>ж) Появление первых публицистических изданий.</w:t>
      </w:r>
    </w:p>
    <w:p w:rsidR="002C5BE5" w:rsidRPr="002C5BE5" w:rsidRDefault="002C5BE5" w:rsidP="002C5BE5">
      <w:pPr>
        <w:pStyle w:val="11"/>
        <w:tabs>
          <w:tab w:val="left" w:pos="8310"/>
        </w:tabs>
        <w:spacing w:line="240" w:lineRule="auto"/>
        <w:ind w:left="0"/>
        <w:rPr>
          <w:bCs/>
          <w:sz w:val="24"/>
          <w:szCs w:val="24"/>
        </w:rPr>
      </w:pPr>
      <w:r w:rsidRPr="002C5BE5">
        <w:rPr>
          <w:bCs/>
          <w:sz w:val="24"/>
          <w:szCs w:val="24"/>
        </w:rPr>
        <w:t>з) Глубокий психологизм.</w:t>
      </w:r>
    </w:p>
    <w:p w:rsidR="002C5BE5" w:rsidRPr="002C5BE5" w:rsidRDefault="002C5BE5" w:rsidP="002C5BE5">
      <w:pPr>
        <w:pStyle w:val="11"/>
        <w:tabs>
          <w:tab w:val="left" w:pos="8310"/>
        </w:tabs>
        <w:spacing w:line="240" w:lineRule="auto"/>
        <w:ind w:left="0"/>
        <w:jc w:val="right"/>
        <w:rPr>
          <w:bCs/>
          <w:sz w:val="24"/>
          <w:szCs w:val="24"/>
        </w:rPr>
      </w:pPr>
      <w:r w:rsidRPr="002C5BE5">
        <w:rPr>
          <w:bCs/>
          <w:i/>
          <w:iCs/>
          <w:sz w:val="24"/>
          <w:szCs w:val="24"/>
        </w:rPr>
        <w:t>Правильные ответы</w:t>
      </w:r>
      <w:r w:rsidRPr="002C5BE5">
        <w:rPr>
          <w:bCs/>
          <w:i/>
          <w:sz w:val="24"/>
          <w:szCs w:val="24"/>
        </w:rPr>
        <w:t>:</w:t>
      </w:r>
      <w:r w:rsidRPr="002C5BE5">
        <w:rPr>
          <w:rFonts w:eastAsia="Times New Roman"/>
          <w:bCs/>
          <w:color w:val="FF0000"/>
          <w:sz w:val="24"/>
          <w:szCs w:val="24"/>
        </w:rPr>
        <w:t xml:space="preserve"> </w:t>
      </w:r>
      <w:r w:rsidRPr="002C5BE5">
        <w:rPr>
          <w:bCs/>
          <w:sz w:val="24"/>
          <w:szCs w:val="24"/>
        </w:rPr>
        <w:t>б, г, д, е.</w:t>
      </w:r>
    </w:p>
    <w:p w:rsidR="002C5BE5" w:rsidRPr="002C5BE5" w:rsidRDefault="002C5BE5" w:rsidP="002C5BE5">
      <w:pPr>
        <w:spacing w:line="240" w:lineRule="auto"/>
        <w:jc w:val="right"/>
        <w:rPr>
          <w:bCs/>
          <w:szCs w:val="24"/>
        </w:rPr>
      </w:pPr>
      <w:r w:rsidRPr="002C5BE5">
        <w:rPr>
          <w:bCs/>
          <w:i/>
          <w:iCs/>
          <w:szCs w:val="24"/>
        </w:rPr>
        <w:t>Примерное время на выполнение</w:t>
      </w:r>
      <w:r w:rsidRPr="002C5BE5">
        <w:rPr>
          <w:bCs/>
          <w:szCs w:val="24"/>
        </w:rPr>
        <w:t>: 1 минута</w:t>
      </w:r>
    </w:p>
    <w:p w:rsidR="002C5BE5" w:rsidRPr="002C5BE5" w:rsidRDefault="002C5BE5" w:rsidP="002C5BE5">
      <w:pPr>
        <w:pStyle w:val="11"/>
        <w:tabs>
          <w:tab w:val="left" w:pos="8310"/>
        </w:tabs>
        <w:spacing w:line="240" w:lineRule="auto"/>
        <w:ind w:left="0"/>
        <w:rPr>
          <w:bCs/>
          <w:sz w:val="24"/>
          <w:szCs w:val="24"/>
        </w:rPr>
      </w:pPr>
      <w:r w:rsidRPr="002C5BE5">
        <w:rPr>
          <w:bCs/>
          <w:sz w:val="24"/>
          <w:szCs w:val="24"/>
        </w:rPr>
        <w:t>2. Соотнесите</w:t>
      </w:r>
      <w:r w:rsidRPr="002C5BE5">
        <w:rPr>
          <w:bCs/>
          <w:color w:val="FF0000"/>
          <w:sz w:val="24"/>
          <w:szCs w:val="24"/>
        </w:rPr>
        <w:t xml:space="preserve"> </w:t>
      </w:r>
      <w:r w:rsidRPr="002C5BE5">
        <w:rPr>
          <w:bCs/>
          <w:sz w:val="24"/>
          <w:szCs w:val="24"/>
        </w:rPr>
        <w:t>литературное направление и его характеристику.</w:t>
      </w:r>
    </w:p>
    <w:tbl>
      <w:tblPr>
        <w:tblStyle w:val="a6"/>
        <w:tblW w:w="0" w:type="auto"/>
        <w:tblInd w:w="108" w:type="dxa"/>
        <w:tblLayout w:type="fixed"/>
        <w:tblLook w:val="04A0"/>
      </w:tblPr>
      <w:tblGrid>
        <w:gridCol w:w="426"/>
        <w:gridCol w:w="1745"/>
        <w:gridCol w:w="664"/>
        <w:gridCol w:w="6628"/>
      </w:tblGrid>
      <w:tr w:rsidR="002C5BE5" w:rsidRPr="002C5BE5" w:rsidTr="002C5BE5">
        <w:tc>
          <w:tcPr>
            <w:tcW w:w="426" w:type="dxa"/>
          </w:tcPr>
          <w:p w:rsidR="002C5BE5" w:rsidRPr="002C5BE5" w:rsidRDefault="002C5BE5" w:rsidP="002C5BE5">
            <w:pPr>
              <w:pStyle w:val="11"/>
              <w:tabs>
                <w:tab w:val="left" w:pos="8310"/>
              </w:tabs>
              <w:ind w:left="0"/>
              <w:rPr>
                <w:b/>
                <w:bCs/>
                <w:sz w:val="24"/>
                <w:szCs w:val="24"/>
              </w:rPr>
            </w:pPr>
            <w:r w:rsidRPr="002C5BE5">
              <w:rPr>
                <w:b/>
                <w:bCs/>
                <w:sz w:val="24"/>
                <w:szCs w:val="24"/>
              </w:rPr>
              <w:t>1</w:t>
            </w:r>
          </w:p>
        </w:tc>
        <w:tc>
          <w:tcPr>
            <w:tcW w:w="1745" w:type="dxa"/>
          </w:tcPr>
          <w:p w:rsidR="002C5BE5" w:rsidRPr="002C5BE5" w:rsidRDefault="002C5BE5" w:rsidP="002C5BE5">
            <w:pPr>
              <w:pStyle w:val="11"/>
              <w:tabs>
                <w:tab w:val="left" w:pos="8310"/>
              </w:tabs>
              <w:ind w:left="0"/>
              <w:rPr>
                <w:bCs/>
                <w:sz w:val="24"/>
                <w:szCs w:val="24"/>
              </w:rPr>
            </w:pPr>
            <w:r w:rsidRPr="002C5BE5">
              <w:rPr>
                <w:bCs/>
                <w:sz w:val="24"/>
                <w:szCs w:val="24"/>
              </w:rPr>
              <w:t>Классицизм</w:t>
            </w:r>
          </w:p>
        </w:tc>
        <w:tc>
          <w:tcPr>
            <w:tcW w:w="664" w:type="dxa"/>
          </w:tcPr>
          <w:p w:rsidR="002C5BE5" w:rsidRPr="002C5BE5" w:rsidRDefault="002C5BE5" w:rsidP="002C5BE5">
            <w:pPr>
              <w:pStyle w:val="11"/>
              <w:tabs>
                <w:tab w:val="left" w:pos="8310"/>
              </w:tabs>
              <w:ind w:left="0"/>
              <w:rPr>
                <w:b/>
                <w:bCs/>
                <w:sz w:val="24"/>
                <w:szCs w:val="24"/>
              </w:rPr>
            </w:pPr>
            <w:r w:rsidRPr="002C5BE5">
              <w:rPr>
                <w:b/>
                <w:bCs/>
                <w:sz w:val="24"/>
                <w:szCs w:val="24"/>
              </w:rPr>
              <w:t>а</w:t>
            </w:r>
          </w:p>
        </w:tc>
        <w:tc>
          <w:tcPr>
            <w:tcW w:w="6628" w:type="dxa"/>
          </w:tcPr>
          <w:p w:rsidR="002C5BE5" w:rsidRPr="002C5BE5" w:rsidRDefault="002C5BE5" w:rsidP="002C5BE5">
            <w:pPr>
              <w:pStyle w:val="11"/>
              <w:tabs>
                <w:tab w:val="left" w:pos="8310"/>
              </w:tabs>
              <w:ind w:left="0"/>
              <w:rPr>
                <w:color w:val="000000"/>
                <w:sz w:val="24"/>
                <w:szCs w:val="24"/>
              </w:rPr>
            </w:pPr>
            <w:r w:rsidRPr="002C5BE5">
              <w:rPr>
                <w:bCs/>
                <w:sz w:val="24"/>
                <w:szCs w:val="24"/>
              </w:rPr>
              <w:t>утверждение самоценности духовно-творческой жизни личности; экзотическая, необычная, бурная природа; конфликт между героем и обществом; герой – неординарная натура, человек, обуреваемый страстями, страстно стремящийся к свободе: исключительный герой в исключительных обстоятельствах</w:t>
            </w:r>
          </w:p>
        </w:tc>
      </w:tr>
      <w:tr w:rsidR="002C5BE5" w:rsidRPr="002C5BE5" w:rsidTr="002C5BE5">
        <w:tc>
          <w:tcPr>
            <w:tcW w:w="426" w:type="dxa"/>
          </w:tcPr>
          <w:p w:rsidR="002C5BE5" w:rsidRPr="002C5BE5" w:rsidRDefault="002C5BE5" w:rsidP="002C5BE5">
            <w:pPr>
              <w:pStyle w:val="11"/>
              <w:tabs>
                <w:tab w:val="left" w:pos="8310"/>
              </w:tabs>
              <w:ind w:left="0"/>
              <w:rPr>
                <w:b/>
                <w:bCs/>
                <w:sz w:val="24"/>
                <w:szCs w:val="24"/>
              </w:rPr>
            </w:pPr>
            <w:r w:rsidRPr="002C5BE5">
              <w:rPr>
                <w:b/>
                <w:bCs/>
                <w:sz w:val="24"/>
                <w:szCs w:val="24"/>
              </w:rPr>
              <w:t>2</w:t>
            </w:r>
          </w:p>
        </w:tc>
        <w:tc>
          <w:tcPr>
            <w:tcW w:w="1745" w:type="dxa"/>
          </w:tcPr>
          <w:p w:rsidR="002C5BE5" w:rsidRPr="002C5BE5" w:rsidRDefault="002C5BE5" w:rsidP="002C5BE5">
            <w:pPr>
              <w:pStyle w:val="11"/>
              <w:tabs>
                <w:tab w:val="left" w:pos="8310"/>
              </w:tabs>
              <w:ind w:left="0"/>
              <w:rPr>
                <w:bCs/>
                <w:sz w:val="24"/>
                <w:szCs w:val="24"/>
              </w:rPr>
            </w:pPr>
            <w:r w:rsidRPr="002C5BE5">
              <w:rPr>
                <w:bCs/>
                <w:sz w:val="24"/>
                <w:szCs w:val="24"/>
              </w:rPr>
              <w:t>Сентиментализм</w:t>
            </w:r>
          </w:p>
        </w:tc>
        <w:tc>
          <w:tcPr>
            <w:tcW w:w="664" w:type="dxa"/>
          </w:tcPr>
          <w:p w:rsidR="002C5BE5" w:rsidRPr="002C5BE5" w:rsidRDefault="002C5BE5" w:rsidP="002C5BE5">
            <w:pPr>
              <w:pStyle w:val="11"/>
              <w:tabs>
                <w:tab w:val="left" w:pos="8310"/>
              </w:tabs>
              <w:ind w:left="0"/>
              <w:rPr>
                <w:b/>
                <w:bCs/>
                <w:sz w:val="24"/>
                <w:szCs w:val="24"/>
              </w:rPr>
            </w:pPr>
            <w:r w:rsidRPr="002C5BE5">
              <w:rPr>
                <w:b/>
                <w:bCs/>
                <w:sz w:val="24"/>
                <w:szCs w:val="24"/>
              </w:rPr>
              <w:t>б</w:t>
            </w:r>
          </w:p>
        </w:tc>
        <w:tc>
          <w:tcPr>
            <w:tcW w:w="6628" w:type="dxa"/>
          </w:tcPr>
          <w:p w:rsidR="002C5BE5" w:rsidRPr="002C5BE5" w:rsidRDefault="002C5BE5" w:rsidP="002C5BE5">
            <w:pPr>
              <w:pStyle w:val="11"/>
              <w:tabs>
                <w:tab w:val="left" w:pos="8310"/>
              </w:tabs>
              <w:ind w:left="0"/>
              <w:rPr>
                <w:color w:val="000000"/>
                <w:sz w:val="24"/>
                <w:szCs w:val="24"/>
              </w:rPr>
            </w:pPr>
            <w:r w:rsidRPr="002C5BE5">
              <w:rPr>
                <w:bCs/>
                <w:sz w:val="24"/>
                <w:szCs w:val="24"/>
              </w:rPr>
              <w:t>изображение жизни в образах, соответствующих действительности, исторически конкретных событий, общества, эпохи; внимание к деталям; реальность – средство познания себя и мира вокруг; конкретика и типизация образов;  изображение персонажей во взаимодействии с окружающим миром;  изображение событий и характеров в развитии; в центре внимания конфликт: герой – общество</w:t>
            </w:r>
          </w:p>
        </w:tc>
      </w:tr>
      <w:tr w:rsidR="002C5BE5" w:rsidRPr="002C5BE5" w:rsidTr="002C5BE5">
        <w:tc>
          <w:tcPr>
            <w:tcW w:w="426" w:type="dxa"/>
          </w:tcPr>
          <w:p w:rsidR="002C5BE5" w:rsidRPr="002C5BE5" w:rsidRDefault="002C5BE5" w:rsidP="002C5BE5">
            <w:pPr>
              <w:pStyle w:val="11"/>
              <w:tabs>
                <w:tab w:val="left" w:pos="8310"/>
              </w:tabs>
              <w:ind w:left="0"/>
              <w:rPr>
                <w:b/>
                <w:bCs/>
                <w:sz w:val="24"/>
                <w:szCs w:val="24"/>
              </w:rPr>
            </w:pPr>
            <w:r w:rsidRPr="002C5BE5">
              <w:rPr>
                <w:b/>
                <w:bCs/>
                <w:sz w:val="24"/>
                <w:szCs w:val="24"/>
              </w:rPr>
              <w:t>3</w:t>
            </w:r>
          </w:p>
        </w:tc>
        <w:tc>
          <w:tcPr>
            <w:tcW w:w="1745" w:type="dxa"/>
          </w:tcPr>
          <w:p w:rsidR="002C5BE5" w:rsidRPr="002C5BE5" w:rsidRDefault="002C5BE5" w:rsidP="002C5BE5">
            <w:pPr>
              <w:pStyle w:val="11"/>
              <w:tabs>
                <w:tab w:val="left" w:pos="8310"/>
              </w:tabs>
              <w:ind w:left="0"/>
              <w:rPr>
                <w:bCs/>
                <w:sz w:val="24"/>
                <w:szCs w:val="24"/>
              </w:rPr>
            </w:pPr>
            <w:r w:rsidRPr="002C5BE5">
              <w:rPr>
                <w:bCs/>
                <w:sz w:val="24"/>
                <w:szCs w:val="24"/>
              </w:rPr>
              <w:t>Романтизм</w:t>
            </w:r>
          </w:p>
        </w:tc>
        <w:tc>
          <w:tcPr>
            <w:tcW w:w="664" w:type="dxa"/>
          </w:tcPr>
          <w:p w:rsidR="002C5BE5" w:rsidRPr="002C5BE5" w:rsidRDefault="002C5BE5" w:rsidP="002C5BE5">
            <w:pPr>
              <w:pStyle w:val="11"/>
              <w:tabs>
                <w:tab w:val="left" w:pos="8310"/>
              </w:tabs>
              <w:ind w:left="0"/>
              <w:rPr>
                <w:b/>
                <w:bCs/>
                <w:sz w:val="24"/>
                <w:szCs w:val="24"/>
              </w:rPr>
            </w:pPr>
            <w:r w:rsidRPr="002C5BE5">
              <w:rPr>
                <w:b/>
                <w:bCs/>
                <w:sz w:val="24"/>
                <w:szCs w:val="24"/>
              </w:rPr>
              <w:t>в</w:t>
            </w:r>
          </w:p>
        </w:tc>
        <w:tc>
          <w:tcPr>
            <w:tcW w:w="6628" w:type="dxa"/>
          </w:tcPr>
          <w:p w:rsidR="002C5BE5" w:rsidRPr="002C5BE5" w:rsidRDefault="002C5BE5" w:rsidP="002C5BE5">
            <w:pPr>
              <w:pStyle w:val="11"/>
              <w:tabs>
                <w:tab w:val="left" w:pos="8310"/>
              </w:tabs>
              <w:ind w:left="0"/>
              <w:rPr>
                <w:bCs/>
                <w:sz w:val="24"/>
                <w:szCs w:val="24"/>
              </w:rPr>
            </w:pPr>
            <w:r w:rsidRPr="002C5BE5">
              <w:rPr>
                <w:bCs/>
                <w:sz w:val="24"/>
                <w:szCs w:val="24"/>
              </w:rPr>
              <w:t>автор не воспринимается как носитель абсолютной истины, истина относительна; провозглашается принцип синтеза искусств; свобода творчества становится ключевым принципом, содержание и форма произведений становятся полем для экспериментов; искусство воспринимается как сила, способная изменить, преобразовать мир; в центре внимания –  человек, обособленный от общества, интерес к внутреннему миру человека</w:t>
            </w:r>
          </w:p>
        </w:tc>
      </w:tr>
      <w:tr w:rsidR="002C5BE5" w:rsidRPr="002C5BE5" w:rsidTr="002C5BE5">
        <w:tc>
          <w:tcPr>
            <w:tcW w:w="426" w:type="dxa"/>
          </w:tcPr>
          <w:p w:rsidR="002C5BE5" w:rsidRPr="002C5BE5" w:rsidRDefault="002C5BE5" w:rsidP="002C5BE5">
            <w:pPr>
              <w:pStyle w:val="11"/>
              <w:tabs>
                <w:tab w:val="left" w:pos="8310"/>
              </w:tabs>
              <w:ind w:left="0"/>
              <w:rPr>
                <w:b/>
                <w:bCs/>
                <w:sz w:val="24"/>
                <w:szCs w:val="24"/>
              </w:rPr>
            </w:pPr>
            <w:r w:rsidRPr="002C5BE5">
              <w:rPr>
                <w:b/>
                <w:bCs/>
                <w:sz w:val="24"/>
                <w:szCs w:val="24"/>
              </w:rPr>
              <w:t>4</w:t>
            </w:r>
          </w:p>
        </w:tc>
        <w:tc>
          <w:tcPr>
            <w:tcW w:w="1745" w:type="dxa"/>
          </w:tcPr>
          <w:p w:rsidR="002C5BE5" w:rsidRPr="002C5BE5" w:rsidRDefault="002C5BE5" w:rsidP="002C5BE5">
            <w:pPr>
              <w:pStyle w:val="11"/>
              <w:tabs>
                <w:tab w:val="left" w:pos="8310"/>
              </w:tabs>
              <w:ind w:left="0"/>
              <w:rPr>
                <w:bCs/>
                <w:sz w:val="24"/>
                <w:szCs w:val="24"/>
              </w:rPr>
            </w:pPr>
            <w:r w:rsidRPr="002C5BE5">
              <w:rPr>
                <w:bCs/>
                <w:sz w:val="24"/>
                <w:szCs w:val="24"/>
              </w:rPr>
              <w:t>Реализм</w:t>
            </w:r>
          </w:p>
        </w:tc>
        <w:tc>
          <w:tcPr>
            <w:tcW w:w="664" w:type="dxa"/>
          </w:tcPr>
          <w:p w:rsidR="002C5BE5" w:rsidRPr="002C5BE5" w:rsidRDefault="002C5BE5" w:rsidP="002C5BE5">
            <w:pPr>
              <w:pStyle w:val="11"/>
              <w:tabs>
                <w:tab w:val="left" w:pos="8310"/>
              </w:tabs>
              <w:ind w:left="0"/>
              <w:rPr>
                <w:b/>
                <w:bCs/>
                <w:sz w:val="24"/>
                <w:szCs w:val="24"/>
              </w:rPr>
            </w:pPr>
            <w:r w:rsidRPr="002C5BE5">
              <w:rPr>
                <w:b/>
                <w:bCs/>
                <w:sz w:val="24"/>
                <w:szCs w:val="24"/>
              </w:rPr>
              <w:t>г</w:t>
            </w:r>
          </w:p>
        </w:tc>
        <w:tc>
          <w:tcPr>
            <w:tcW w:w="6628" w:type="dxa"/>
          </w:tcPr>
          <w:p w:rsidR="002C5BE5" w:rsidRPr="002C5BE5" w:rsidRDefault="002C5BE5" w:rsidP="002C5BE5">
            <w:pPr>
              <w:pStyle w:val="11"/>
              <w:tabs>
                <w:tab w:val="left" w:pos="8310"/>
              </w:tabs>
              <w:ind w:left="0"/>
              <w:rPr>
                <w:bCs/>
                <w:sz w:val="24"/>
                <w:szCs w:val="24"/>
              </w:rPr>
            </w:pPr>
            <w:r w:rsidRPr="002C5BE5">
              <w:rPr>
                <w:bCs/>
                <w:sz w:val="24"/>
                <w:szCs w:val="24"/>
              </w:rPr>
              <w:t xml:space="preserve">единство времени и пространства (события укладываются в 1 день, происходят в одном месте, в рамках одного сюжета), главенство государственных интересов над личными, культ разума, рационализма, герой действует в заданных </w:t>
            </w:r>
            <w:r w:rsidRPr="002C5BE5">
              <w:rPr>
                <w:bCs/>
                <w:sz w:val="24"/>
                <w:szCs w:val="24"/>
              </w:rPr>
              <w:lastRenderedPageBreak/>
              <w:t>обстоятельствах</w:t>
            </w:r>
          </w:p>
        </w:tc>
      </w:tr>
      <w:tr w:rsidR="002C5BE5" w:rsidRPr="002C5BE5" w:rsidTr="002C5BE5">
        <w:tc>
          <w:tcPr>
            <w:tcW w:w="426" w:type="dxa"/>
          </w:tcPr>
          <w:p w:rsidR="002C5BE5" w:rsidRPr="002C5BE5" w:rsidRDefault="002C5BE5" w:rsidP="002C5BE5">
            <w:pPr>
              <w:pStyle w:val="11"/>
              <w:tabs>
                <w:tab w:val="left" w:pos="8310"/>
              </w:tabs>
              <w:ind w:left="0"/>
              <w:rPr>
                <w:b/>
                <w:bCs/>
                <w:sz w:val="24"/>
                <w:szCs w:val="24"/>
              </w:rPr>
            </w:pPr>
            <w:r w:rsidRPr="002C5BE5">
              <w:rPr>
                <w:b/>
                <w:bCs/>
                <w:sz w:val="24"/>
                <w:szCs w:val="24"/>
              </w:rPr>
              <w:lastRenderedPageBreak/>
              <w:t>5</w:t>
            </w:r>
          </w:p>
        </w:tc>
        <w:tc>
          <w:tcPr>
            <w:tcW w:w="1745" w:type="dxa"/>
          </w:tcPr>
          <w:p w:rsidR="002C5BE5" w:rsidRPr="002C5BE5" w:rsidRDefault="002C5BE5" w:rsidP="002C5BE5">
            <w:pPr>
              <w:pStyle w:val="11"/>
              <w:tabs>
                <w:tab w:val="left" w:pos="8310"/>
              </w:tabs>
              <w:ind w:left="0"/>
              <w:rPr>
                <w:bCs/>
                <w:sz w:val="24"/>
                <w:szCs w:val="24"/>
              </w:rPr>
            </w:pPr>
            <w:r w:rsidRPr="002C5BE5">
              <w:rPr>
                <w:bCs/>
                <w:sz w:val="24"/>
                <w:szCs w:val="24"/>
              </w:rPr>
              <w:t>Модернизм</w:t>
            </w:r>
          </w:p>
        </w:tc>
        <w:tc>
          <w:tcPr>
            <w:tcW w:w="664" w:type="dxa"/>
          </w:tcPr>
          <w:p w:rsidR="002C5BE5" w:rsidRPr="002C5BE5" w:rsidRDefault="002C5BE5" w:rsidP="002C5BE5">
            <w:pPr>
              <w:pStyle w:val="11"/>
              <w:tabs>
                <w:tab w:val="left" w:pos="8310"/>
              </w:tabs>
              <w:ind w:left="0"/>
              <w:rPr>
                <w:b/>
                <w:bCs/>
                <w:sz w:val="24"/>
                <w:szCs w:val="24"/>
              </w:rPr>
            </w:pPr>
            <w:r w:rsidRPr="002C5BE5">
              <w:rPr>
                <w:b/>
                <w:bCs/>
                <w:sz w:val="24"/>
                <w:szCs w:val="24"/>
              </w:rPr>
              <w:t>д</w:t>
            </w:r>
          </w:p>
        </w:tc>
        <w:tc>
          <w:tcPr>
            <w:tcW w:w="6628" w:type="dxa"/>
          </w:tcPr>
          <w:p w:rsidR="002C5BE5" w:rsidRPr="002C5BE5" w:rsidRDefault="002C5BE5" w:rsidP="002C5BE5">
            <w:pPr>
              <w:pStyle w:val="11"/>
              <w:tabs>
                <w:tab w:val="left" w:pos="8310"/>
              </w:tabs>
              <w:ind w:left="0"/>
              <w:rPr>
                <w:bCs/>
                <w:sz w:val="24"/>
                <w:szCs w:val="24"/>
              </w:rPr>
            </w:pPr>
            <w:r w:rsidRPr="002C5BE5">
              <w:rPr>
                <w:bCs/>
                <w:sz w:val="24"/>
                <w:szCs w:val="24"/>
              </w:rPr>
              <w:t>непринятие норм и ограничений прошлого; ирония и черный юмор; бесконечные эксперименты; отрицание рамок жанров и причисление литературы к высокой или массовой; обращение с серьезными темами в игривом и юмористическом ключе; вольное обращение с наследием прошлого</w:t>
            </w:r>
          </w:p>
        </w:tc>
      </w:tr>
      <w:tr w:rsidR="002C5BE5" w:rsidRPr="002C5BE5" w:rsidTr="002C5BE5">
        <w:tc>
          <w:tcPr>
            <w:tcW w:w="426" w:type="dxa"/>
          </w:tcPr>
          <w:p w:rsidR="002C5BE5" w:rsidRPr="002C5BE5" w:rsidRDefault="002C5BE5" w:rsidP="002C5BE5">
            <w:pPr>
              <w:pStyle w:val="11"/>
              <w:tabs>
                <w:tab w:val="left" w:pos="8310"/>
              </w:tabs>
              <w:ind w:left="0"/>
              <w:rPr>
                <w:b/>
                <w:bCs/>
                <w:sz w:val="24"/>
                <w:szCs w:val="24"/>
              </w:rPr>
            </w:pPr>
            <w:r w:rsidRPr="002C5BE5">
              <w:rPr>
                <w:b/>
                <w:bCs/>
                <w:sz w:val="24"/>
                <w:szCs w:val="24"/>
              </w:rPr>
              <w:t>6</w:t>
            </w:r>
          </w:p>
        </w:tc>
        <w:tc>
          <w:tcPr>
            <w:tcW w:w="1745" w:type="dxa"/>
          </w:tcPr>
          <w:p w:rsidR="002C5BE5" w:rsidRPr="002C5BE5" w:rsidRDefault="002C5BE5" w:rsidP="002C5BE5">
            <w:pPr>
              <w:pStyle w:val="11"/>
              <w:tabs>
                <w:tab w:val="left" w:pos="8310"/>
              </w:tabs>
              <w:ind w:left="0"/>
              <w:rPr>
                <w:bCs/>
                <w:sz w:val="24"/>
                <w:szCs w:val="24"/>
              </w:rPr>
            </w:pPr>
            <w:r w:rsidRPr="002C5BE5">
              <w:rPr>
                <w:bCs/>
                <w:sz w:val="24"/>
                <w:szCs w:val="24"/>
              </w:rPr>
              <w:t>Постмодернизм</w:t>
            </w:r>
          </w:p>
        </w:tc>
        <w:tc>
          <w:tcPr>
            <w:tcW w:w="664" w:type="dxa"/>
          </w:tcPr>
          <w:p w:rsidR="002C5BE5" w:rsidRPr="002C5BE5" w:rsidRDefault="002C5BE5" w:rsidP="002C5BE5">
            <w:pPr>
              <w:pStyle w:val="11"/>
              <w:tabs>
                <w:tab w:val="left" w:pos="8310"/>
              </w:tabs>
              <w:ind w:left="0"/>
              <w:rPr>
                <w:b/>
                <w:bCs/>
                <w:sz w:val="24"/>
                <w:szCs w:val="24"/>
              </w:rPr>
            </w:pPr>
            <w:r w:rsidRPr="002C5BE5">
              <w:rPr>
                <w:b/>
                <w:bCs/>
                <w:sz w:val="24"/>
                <w:szCs w:val="24"/>
              </w:rPr>
              <w:t>е</w:t>
            </w:r>
          </w:p>
        </w:tc>
        <w:tc>
          <w:tcPr>
            <w:tcW w:w="6628" w:type="dxa"/>
          </w:tcPr>
          <w:p w:rsidR="002C5BE5" w:rsidRPr="002C5BE5" w:rsidRDefault="002C5BE5" w:rsidP="002C5BE5">
            <w:pPr>
              <w:pStyle w:val="11"/>
              <w:tabs>
                <w:tab w:val="left" w:pos="8310"/>
              </w:tabs>
              <w:ind w:left="0"/>
              <w:rPr>
                <w:bCs/>
                <w:sz w:val="24"/>
                <w:szCs w:val="24"/>
              </w:rPr>
            </w:pPr>
            <w:r w:rsidRPr="002C5BE5">
              <w:rPr>
                <w:bCs/>
                <w:sz w:val="24"/>
                <w:szCs w:val="24"/>
              </w:rPr>
              <w:t>главенство чувства, а не разума; высшая ценность – человек, а не государство; природа не просто фон, а живой участник событий; культ врожденной нравственной чистоты и неиспорченности; герои – обычные люди; прославление любви, дружбы, природы</w:t>
            </w:r>
          </w:p>
        </w:tc>
      </w:tr>
    </w:tbl>
    <w:p w:rsidR="002C5BE5" w:rsidRPr="002C5BE5" w:rsidRDefault="002C5BE5" w:rsidP="002C5BE5">
      <w:pPr>
        <w:pStyle w:val="11"/>
        <w:spacing w:line="240" w:lineRule="auto"/>
        <w:ind w:left="0"/>
        <w:jc w:val="right"/>
        <w:rPr>
          <w:bCs/>
          <w:sz w:val="24"/>
          <w:szCs w:val="24"/>
        </w:rPr>
      </w:pPr>
      <w:r w:rsidRPr="002C5BE5">
        <w:rPr>
          <w:bCs/>
          <w:i/>
          <w:iCs/>
          <w:sz w:val="24"/>
          <w:szCs w:val="24"/>
        </w:rPr>
        <w:t>Правильные ответы</w:t>
      </w:r>
      <w:r w:rsidRPr="002C5BE5">
        <w:rPr>
          <w:bCs/>
          <w:sz w:val="24"/>
          <w:szCs w:val="24"/>
        </w:rPr>
        <w:t xml:space="preserve">: 1 – г, 2 – е, 3 – а, 4 – б, 5 – в, 6 – д   </w:t>
      </w:r>
    </w:p>
    <w:p w:rsidR="002C5BE5" w:rsidRPr="002C5BE5" w:rsidRDefault="002C5BE5" w:rsidP="002C5BE5">
      <w:pPr>
        <w:pStyle w:val="11"/>
        <w:tabs>
          <w:tab w:val="left" w:pos="8310"/>
        </w:tabs>
        <w:spacing w:line="240" w:lineRule="auto"/>
        <w:ind w:left="0"/>
        <w:jc w:val="right"/>
        <w:rPr>
          <w:bCs/>
          <w:sz w:val="24"/>
          <w:szCs w:val="24"/>
        </w:rPr>
      </w:pPr>
      <w:r w:rsidRPr="002C5BE5">
        <w:rPr>
          <w:bCs/>
          <w:i/>
          <w:iCs/>
          <w:sz w:val="24"/>
          <w:szCs w:val="24"/>
        </w:rPr>
        <w:t>Примерное время на выполнение</w:t>
      </w:r>
      <w:r w:rsidRPr="002C5BE5">
        <w:rPr>
          <w:bCs/>
          <w:sz w:val="24"/>
          <w:szCs w:val="24"/>
        </w:rPr>
        <w:t>: 2 минуты</w:t>
      </w:r>
    </w:p>
    <w:p w:rsidR="002C5BE5" w:rsidRPr="002C5BE5" w:rsidRDefault="002C5BE5" w:rsidP="002C5BE5">
      <w:pPr>
        <w:pStyle w:val="11"/>
        <w:tabs>
          <w:tab w:val="left" w:pos="8310"/>
        </w:tabs>
        <w:spacing w:line="240" w:lineRule="auto"/>
        <w:ind w:left="0"/>
        <w:rPr>
          <w:bCs/>
          <w:sz w:val="24"/>
          <w:szCs w:val="24"/>
        </w:rPr>
      </w:pPr>
      <w:r w:rsidRPr="002C5BE5">
        <w:rPr>
          <w:bCs/>
          <w:sz w:val="24"/>
          <w:szCs w:val="24"/>
        </w:rPr>
        <w:t>3. Выберите фамилии русских писателей, относящихся к Серебряному веку русской литературы.</w:t>
      </w:r>
    </w:p>
    <w:p w:rsidR="002C5BE5" w:rsidRPr="002C5BE5" w:rsidRDefault="002C5BE5" w:rsidP="002C5BE5">
      <w:pPr>
        <w:pStyle w:val="11"/>
        <w:numPr>
          <w:ilvl w:val="0"/>
          <w:numId w:val="1"/>
        </w:numPr>
        <w:tabs>
          <w:tab w:val="left" w:pos="8310"/>
        </w:tabs>
        <w:spacing w:after="0"/>
        <w:rPr>
          <w:bCs/>
          <w:sz w:val="24"/>
          <w:szCs w:val="24"/>
          <w:lang w:val="en-US"/>
        </w:rPr>
      </w:pPr>
      <w:r w:rsidRPr="002C5BE5">
        <w:rPr>
          <w:bCs/>
          <w:sz w:val="24"/>
          <w:szCs w:val="24"/>
        </w:rPr>
        <w:t>И.А. Бунин</w:t>
      </w:r>
    </w:p>
    <w:p w:rsidR="002C5BE5" w:rsidRPr="002C5BE5" w:rsidRDefault="002C5BE5" w:rsidP="002C5BE5">
      <w:pPr>
        <w:pStyle w:val="11"/>
        <w:numPr>
          <w:ilvl w:val="0"/>
          <w:numId w:val="1"/>
        </w:numPr>
        <w:tabs>
          <w:tab w:val="left" w:pos="8310"/>
        </w:tabs>
        <w:spacing w:after="0"/>
        <w:rPr>
          <w:bCs/>
          <w:sz w:val="24"/>
          <w:szCs w:val="24"/>
          <w:lang w:val="en-US"/>
        </w:rPr>
      </w:pPr>
      <w:r w:rsidRPr="002C5BE5">
        <w:rPr>
          <w:bCs/>
          <w:sz w:val="24"/>
          <w:szCs w:val="24"/>
        </w:rPr>
        <w:t>Л.Н. Толстой</w:t>
      </w:r>
    </w:p>
    <w:p w:rsidR="002C5BE5" w:rsidRPr="002C5BE5" w:rsidRDefault="002C5BE5" w:rsidP="002C5BE5">
      <w:pPr>
        <w:pStyle w:val="11"/>
        <w:numPr>
          <w:ilvl w:val="0"/>
          <w:numId w:val="1"/>
        </w:numPr>
        <w:tabs>
          <w:tab w:val="left" w:pos="8310"/>
        </w:tabs>
        <w:spacing w:after="0"/>
        <w:rPr>
          <w:bCs/>
          <w:sz w:val="24"/>
          <w:szCs w:val="24"/>
          <w:lang w:val="en-US"/>
        </w:rPr>
      </w:pPr>
      <w:r w:rsidRPr="002C5BE5">
        <w:rPr>
          <w:bCs/>
          <w:sz w:val="24"/>
          <w:szCs w:val="24"/>
        </w:rPr>
        <w:t>И.С. Шмелёв</w:t>
      </w:r>
    </w:p>
    <w:p w:rsidR="002C5BE5" w:rsidRPr="002C5BE5" w:rsidRDefault="002C5BE5" w:rsidP="002C5BE5">
      <w:pPr>
        <w:pStyle w:val="11"/>
        <w:numPr>
          <w:ilvl w:val="0"/>
          <w:numId w:val="1"/>
        </w:numPr>
        <w:tabs>
          <w:tab w:val="left" w:pos="8310"/>
        </w:tabs>
        <w:spacing w:after="0"/>
        <w:rPr>
          <w:bCs/>
          <w:sz w:val="24"/>
          <w:szCs w:val="24"/>
          <w:lang w:val="en-US"/>
        </w:rPr>
      </w:pPr>
      <w:r w:rsidRPr="002C5BE5">
        <w:rPr>
          <w:bCs/>
          <w:sz w:val="24"/>
          <w:szCs w:val="24"/>
        </w:rPr>
        <w:t>Ф.И. Достоевский</w:t>
      </w:r>
    </w:p>
    <w:p w:rsidR="002C5BE5" w:rsidRPr="002C5BE5" w:rsidRDefault="002C5BE5" w:rsidP="002C5BE5">
      <w:pPr>
        <w:pStyle w:val="11"/>
        <w:numPr>
          <w:ilvl w:val="0"/>
          <w:numId w:val="1"/>
        </w:numPr>
        <w:tabs>
          <w:tab w:val="left" w:pos="8310"/>
        </w:tabs>
        <w:spacing w:after="0"/>
        <w:rPr>
          <w:bCs/>
          <w:sz w:val="24"/>
          <w:szCs w:val="24"/>
          <w:lang w:val="en-US"/>
        </w:rPr>
      </w:pPr>
      <w:r w:rsidRPr="002C5BE5">
        <w:rPr>
          <w:bCs/>
          <w:sz w:val="24"/>
          <w:szCs w:val="24"/>
        </w:rPr>
        <w:t>В.В. Маяковский</w:t>
      </w:r>
    </w:p>
    <w:p w:rsidR="002C5BE5" w:rsidRPr="002C5BE5" w:rsidRDefault="002C5BE5" w:rsidP="002C5BE5">
      <w:pPr>
        <w:pStyle w:val="11"/>
        <w:numPr>
          <w:ilvl w:val="0"/>
          <w:numId w:val="1"/>
        </w:numPr>
        <w:tabs>
          <w:tab w:val="left" w:pos="8310"/>
        </w:tabs>
        <w:spacing w:after="0"/>
        <w:rPr>
          <w:bCs/>
          <w:sz w:val="24"/>
          <w:szCs w:val="24"/>
          <w:lang w:val="en-US"/>
        </w:rPr>
      </w:pPr>
      <w:r w:rsidRPr="002C5BE5">
        <w:rPr>
          <w:bCs/>
          <w:sz w:val="24"/>
          <w:szCs w:val="24"/>
        </w:rPr>
        <w:t>А.А. Ахматова</w:t>
      </w:r>
    </w:p>
    <w:p w:rsidR="002C5BE5" w:rsidRPr="002C5BE5" w:rsidRDefault="002C5BE5" w:rsidP="002C5BE5">
      <w:pPr>
        <w:pStyle w:val="11"/>
        <w:numPr>
          <w:ilvl w:val="0"/>
          <w:numId w:val="1"/>
        </w:numPr>
        <w:tabs>
          <w:tab w:val="left" w:pos="8310"/>
        </w:tabs>
        <w:spacing w:after="0"/>
        <w:rPr>
          <w:bCs/>
          <w:sz w:val="24"/>
          <w:szCs w:val="24"/>
          <w:lang w:val="en-US"/>
        </w:rPr>
      </w:pPr>
      <w:r w:rsidRPr="002C5BE5">
        <w:rPr>
          <w:bCs/>
          <w:sz w:val="24"/>
          <w:szCs w:val="24"/>
        </w:rPr>
        <w:t>С.А. Есенин</w:t>
      </w:r>
    </w:p>
    <w:p w:rsidR="002C5BE5" w:rsidRPr="002C5BE5" w:rsidRDefault="002C5BE5" w:rsidP="002C5BE5">
      <w:pPr>
        <w:pStyle w:val="11"/>
        <w:numPr>
          <w:ilvl w:val="0"/>
          <w:numId w:val="1"/>
        </w:numPr>
        <w:tabs>
          <w:tab w:val="left" w:pos="8310"/>
        </w:tabs>
        <w:spacing w:after="0"/>
        <w:rPr>
          <w:bCs/>
          <w:sz w:val="24"/>
          <w:szCs w:val="24"/>
          <w:lang w:val="en-US"/>
        </w:rPr>
      </w:pPr>
      <w:r w:rsidRPr="002C5BE5">
        <w:rPr>
          <w:bCs/>
          <w:sz w:val="24"/>
          <w:szCs w:val="24"/>
        </w:rPr>
        <w:t>Н.М. Карамзин</w:t>
      </w:r>
    </w:p>
    <w:p w:rsidR="002C5BE5" w:rsidRPr="002C5BE5" w:rsidRDefault="002C5BE5" w:rsidP="002C5BE5">
      <w:pPr>
        <w:pStyle w:val="11"/>
        <w:numPr>
          <w:ilvl w:val="0"/>
          <w:numId w:val="1"/>
        </w:numPr>
        <w:tabs>
          <w:tab w:val="left" w:pos="8310"/>
        </w:tabs>
        <w:spacing w:after="0"/>
        <w:rPr>
          <w:bCs/>
          <w:sz w:val="24"/>
          <w:szCs w:val="24"/>
          <w:lang w:val="en-US"/>
        </w:rPr>
      </w:pPr>
      <w:r w:rsidRPr="002C5BE5">
        <w:rPr>
          <w:bCs/>
          <w:sz w:val="24"/>
          <w:szCs w:val="24"/>
        </w:rPr>
        <w:t>Е.Г. Водолазкин</w:t>
      </w:r>
    </w:p>
    <w:p w:rsidR="002C5BE5" w:rsidRPr="002C5BE5" w:rsidRDefault="002C5BE5" w:rsidP="002C5BE5">
      <w:pPr>
        <w:pStyle w:val="11"/>
        <w:spacing w:line="240" w:lineRule="auto"/>
        <w:ind w:left="0"/>
        <w:jc w:val="right"/>
        <w:rPr>
          <w:bCs/>
          <w:i/>
          <w:iCs/>
          <w:color w:val="FF0000"/>
          <w:sz w:val="24"/>
          <w:szCs w:val="24"/>
        </w:rPr>
      </w:pPr>
    </w:p>
    <w:p w:rsidR="002C5BE5" w:rsidRPr="002C5BE5" w:rsidRDefault="002C5BE5" w:rsidP="002C5BE5">
      <w:pPr>
        <w:pStyle w:val="11"/>
        <w:spacing w:line="240" w:lineRule="auto"/>
        <w:ind w:left="0"/>
        <w:jc w:val="right"/>
        <w:rPr>
          <w:bCs/>
          <w:sz w:val="24"/>
          <w:szCs w:val="24"/>
        </w:rPr>
      </w:pPr>
      <w:r w:rsidRPr="002C5BE5">
        <w:rPr>
          <w:bCs/>
          <w:i/>
          <w:iCs/>
          <w:sz w:val="24"/>
          <w:szCs w:val="24"/>
        </w:rPr>
        <w:t>Правильные ответы</w:t>
      </w:r>
      <w:r w:rsidRPr="002C5BE5">
        <w:rPr>
          <w:bCs/>
          <w:sz w:val="24"/>
          <w:szCs w:val="24"/>
        </w:rPr>
        <w:t>:</w:t>
      </w:r>
      <w:r w:rsidRPr="002C5BE5">
        <w:rPr>
          <w:rFonts w:eastAsia="Times New Roman"/>
          <w:bCs/>
          <w:sz w:val="24"/>
          <w:szCs w:val="24"/>
        </w:rPr>
        <w:t xml:space="preserve"> </w:t>
      </w:r>
      <w:r w:rsidRPr="002C5BE5">
        <w:rPr>
          <w:bCs/>
          <w:sz w:val="24"/>
          <w:szCs w:val="24"/>
        </w:rPr>
        <w:t xml:space="preserve">а, в, д, е, ж   </w:t>
      </w:r>
    </w:p>
    <w:p w:rsidR="002C5BE5" w:rsidRPr="002C5BE5" w:rsidRDefault="002C5BE5" w:rsidP="002C5BE5">
      <w:pPr>
        <w:pStyle w:val="11"/>
        <w:tabs>
          <w:tab w:val="left" w:pos="8310"/>
        </w:tabs>
        <w:spacing w:line="240" w:lineRule="auto"/>
        <w:ind w:left="0"/>
        <w:jc w:val="right"/>
        <w:rPr>
          <w:bCs/>
          <w:sz w:val="24"/>
          <w:szCs w:val="24"/>
        </w:rPr>
      </w:pPr>
      <w:r w:rsidRPr="002C5BE5">
        <w:rPr>
          <w:bCs/>
          <w:i/>
          <w:iCs/>
          <w:sz w:val="24"/>
          <w:szCs w:val="24"/>
        </w:rPr>
        <w:t>Примерное время на выполнение</w:t>
      </w:r>
      <w:r w:rsidRPr="002C5BE5">
        <w:rPr>
          <w:bCs/>
          <w:sz w:val="24"/>
          <w:szCs w:val="24"/>
        </w:rPr>
        <w:t>: 1 минута</w:t>
      </w:r>
    </w:p>
    <w:p w:rsidR="002C5BE5" w:rsidRPr="002C5BE5" w:rsidRDefault="002C5BE5" w:rsidP="002C5BE5">
      <w:pPr>
        <w:pStyle w:val="11"/>
        <w:tabs>
          <w:tab w:val="left" w:pos="8310"/>
        </w:tabs>
        <w:spacing w:line="240" w:lineRule="auto"/>
        <w:ind w:left="0"/>
        <w:rPr>
          <w:bCs/>
          <w:sz w:val="24"/>
          <w:szCs w:val="24"/>
        </w:rPr>
      </w:pPr>
      <w:r w:rsidRPr="002C5BE5">
        <w:rPr>
          <w:bCs/>
          <w:sz w:val="24"/>
          <w:szCs w:val="24"/>
        </w:rPr>
        <w:t>4. Соотнесите автора и его произведение.</w:t>
      </w:r>
    </w:p>
    <w:tbl>
      <w:tblPr>
        <w:tblStyle w:val="a6"/>
        <w:tblW w:w="0" w:type="auto"/>
        <w:tblLook w:val="04A0"/>
      </w:tblPr>
      <w:tblGrid>
        <w:gridCol w:w="336"/>
        <w:gridCol w:w="3640"/>
        <w:gridCol w:w="339"/>
        <w:gridCol w:w="5256"/>
      </w:tblGrid>
      <w:tr w:rsidR="002C5BE5" w:rsidRPr="002C5BE5" w:rsidTr="002C5BE5">
        <w:tc>
          <w:tcPr>
            <w:tcW w:w="238" w:type="dxa"/>
          </w:tcPr>
          <w:p w:rsidR="002C5BE5" w:rsidRPr="002C5BE5" w:rsidRDefault="002C5BE5" w:rsidP="002C5BE5">
            <w:pPr>
              <w:pStyle w:val="11"/>
              <w:tabs>
                <w:tab w:val="left" w:pos="8310"/>
              </w:tabs>
              <w:ind w:left="0"/>
              <w:rPr>
                <w:bCs/>
                <w:sz w:val="24"/>
                <w:szCs w:val="24"/>
              </w:rPr>
            </w:pPr>
            <w:r w:rsidRPr="002C5BE5">
              <w:rPr>
                <w:bCs/>
                <w:sz w:val="24"/>
                <w:szCs w:val="24"/>
              </w:rPr>
              <w:t>1</w:t>
            </w:r>
          </w:p>
        </w:tc>
        <w:tc>
          <w:tcPr>
            <w:tcW w:w="3695" w:type="dxa"/>
          </w:tcPr>
          <w:p w:rsidR="002C5BE5" w:rsidRPr="002C5BE5" w:rsidRDefault="002C5BE5" w:rsidP="002C5BE5">
            <w:pPr>
              <w:pStyle w:val="11"/>
              <w:tabs>
                <w:tab w:val="left" w:pos="8310"/>
              </w:tabs>
              <w:spacing w:line="276" w:lineRule="auto"/>
              <w:ind w:left="0"/>
              <w:rPr>
                <w:bCs/>
                <w:sz w:val="24"/>
                <w:szCs w:val="24"/>
              </w:rPr>
            </w:pPr>
            <w:r w:rsidRPr="002C5BE5">
              <w:rPr>
                <w:bCs/>
                <w:sz w:val="24"/>
                <w:szCs w:val="24"/>
              </w:rPr>
              <w:t>Н.М. Карамзин</w:t>
            </w:r>
          </w:p>
        </w:tc>
        <w:tc>
          <w:tcPr>
            <w:tcW w:w="286" w:type="dxa"/>
          </w:tcPr>
          <w:p w:rsidR="002C5BE5" w:rsidRPr="002C5BE5" w:rsidRDefault="002C5BE5" w:rsidP="002C5BE5">
            <w:pPr>
              <w:pStyle w:val="11"/>
              <w:tabs>
                <w:tab w:val="left" w:pos="8310"/>
              </w:tabs>
              <w:spacing w:line="276" w:lineRule="auto"/>
              <w:ind w:left="0"/>
              <w:rPr>
                <w:bCs/>
                <w:sz w:val="24"/>
                <w:szCs w:val="24"/>
              </w:rPr>
            </w:pPr>
            <w:r w:rsidRPr="002C5BE5">
              <w:rPr>
                <w:bCs/>
                <w:sz w:val="24"/>
                <w:szCs w:val="24"/>
              </w:rPr>
              <w:t>а</w:t>
            </w:r>
          </w:p>
        </w:tc>
        <w:tc>
          <w:tcPr>
            <w:tcW w:w="5352" w:type="dxa"/>
          </w:tcPr>
          <w:p w:rsidR="002C5BE5" w:rsidRPr="002C5BE5" w:rsidRDefault="002C5BE5" w:rsidP="002C5BE5">
            <w:pPr>
              <w:pStyle w:val="11"/>
              <w:tabs>
                <w:tab w:val="left" w:pos="8310"/>
              </w:tabs>
              <w:spacing w:line="276" w:lineRule="auto"/>
              <w:ind w:left="0"/>
              <w:rPr>
                <w:color w:val="000000"/>
                <w:sz w:val="24"/>
                <w:szCs w:val="24"/>
              </w:rPr>
            </w:pPr>
            <w:r w:rsidRPr="002C5BE5">
              <w:rPr>
                <w:color w:val="000000"/>
                <w:sz w:val="24"/>
                <w:szCs w:val="24"/>
              </w:rPr>
              <w:t>«Архиерей»</w:t>
            </w:r>
          </w:p>
        </w:tc>
      </w:tr>
      <w:tr w:rsidR="002C5BE5" w:rsidRPr="002C5BE5" w:rsidTr="002C5BE5">
        <w:tc>
          <w:tcPr>
            <w:tcW w:w="238" w:type="dxa"/>
          </w:tcPr>
          <w:p w:rsidR="002C5BE5" w:rsidRPr="002C5BE5" w:rsidRDefault="002C5BE5" w:rsidP="002C5BE5">
            <w:pPr>
              <w:pStyle w:val="11"/>
              <w:tabs>
                <w:tab w:val="left" w:pos="8310"/>
              </w:tabs>
              <w:ind w:left="0"/>
              <w:rPr>
                <w:bCs/>
                <w:sz w:val="24"/>
                <w:szCs w:val="24"/>
              </w:rPr>
            </w:pPr>
            <w:r w:rsidRPr="002C5BE5">
              <w:rPr>
                <w:bCs/>
                <w:sz w:val="24"/>
                <w:szCs w:val="24"/>
              </w:rPr>
              <w:t>2</w:t>
            </w:r>
          </w:p>
        </w:tc>
        <w:tc>
          <w:tcPr>
            <w:tcW w:w="3695" w:type="dxa"/>
          </w:tcPr>
          <w:p w:rsidR="002C5BE5" w:rsidRPr="002C5BE5" w:rsidRDefault="002C5BE5" w:rsidP="002C5BE5">
            <w:pPr>
              <w:pStyle w:val="11"/>
              <w:tabs>
                <w:tab w:val="left" w:pos="8310"/>
              </w:tabs>
              <w:spacing w:line="276" w:lineRule="auto"/>
              <w:ind w:left="0"/>
              <w:rPr>
                <w:bCs/>
                <w:sz w:val="24"/>
                <w:szCs w:val="24"/>
              </w:rPr>
            </w:pPr>
            <w:r w:rsidRPr="002C5BE5">
              <w:rPr>
                <w:bCs/>
                <w:sz w:val="24"/>
                <w:szCs w:val="24"/>
              </w:rPr>
              <w:t>А.С. Пушкин</w:t>
            </w:r>
          </w:p>
        </w:tc>
        <w:tc>
          <w:tcPr>
            <w:tcW w:w="286" w:type="dxa"/>
          </w:tcPr>
          <w:p w:rsidR="002C5BE5" w:rsidRPr="002C5BE5" w:rsidRDefault="002C5BE5" w:rsidP="002C5BE5">
            <w:pPr>
              <w:pStyle w:val="11"/>
              <w:tabs>
                <w:tab w:val="left" w:pos="8310"/>
              </w:tabs>
              <w:spacing w:line="276" w:lineRule="auto"/>
              <w:ind w:left="0"/>
              <w:rPr>
                <w:bCs/>
                <w:sz w:val="24"/>
                <w:szCs w:val="24"/>
              </w:rPr>
            </w:pPr>
            <w:r w:rsidRPr="002C5BE5">
              <w:rPr>
                <w:bCs/>
                <w:sz w:val="24"/>
                <w:szCs w:val="24"/>
              </w:rPr>
              <w:t>б</w:t>
            </w:r>
          </w:p>
        </w:tc>
        <w:tc>
          <w:tcPr>
            <w:tcW w:w="5352" w:type="dxa"/>
          </w:tcPr>
          <w:p w:rsidR="002C5BE5" w:rsidRPr="002C5BE5" w:rsidRDefault="002C5BE5" w:rsidP="002C5BE5">
            <w:pPr>
              <w:pStyle w:val="11"/>
              <w:tabs>
                <w:tab w:val="left" w:pos="8310"/>
              </w:tabs>
              <w:spacing w:line="276" w:lineRule="auto"/>
              <w:ind w:left="0"/>
              <w:rPr>
                <w:color w:val="000000"/>
                <w:sz w:val="24"/>
                <w:szCs w:val="24"/>
              </w:rPr>
            </w:pPr>
            <w:r w:rsidRPr="002C5BE5">
              <w:rPr>
                <w:color w:val="000000"/>
                <w:sz w:val="24"/>
                <w:szCs w:val="24"/>
              </w:rPr>
              <w:t>«Бедная Лиза»</w:t>
            </w:r>
          </w:p>
        </w:tc>
      </w:tr>
      <w:tr w:rsidR="002C5BE5" w:rsidRPr="002C5BE5" w:rsidTr="002C5BE5">
        <w:tc>
          <w:tcPr>
            <w:tcW w:w="238" w:type="dxa"/>
          </w:tcPr>
          <w:p w:rsidR="002C5BE5" w:rsidRPr="002C5BE5" w:rsidRDefault="002C5BE5" w:rsidP="002C5BE5">
            <w:pPr>
              <w:pStyle w:val="11"/>
              <w:tabs>
                <w:tab w:val="left" w:pos="8310"/>
              </w:tabs>
              <w:ind w:left="0"/>
              <w:rPr>
                <w:bCs/>
                <w:sz w:val="24"/>
                <w:szCs w:val="24"/>
              </w:rPr>
            </w:pPr>
            <w:r w:rsidRPr="002C5BE5">
              <w:rPr>
                <w:bCs/>
                <w:sz w:val="24"/>
                <w:szCs w:val="24"/>
              </w:rPr>
              <w:t>3</w:t>
            </w:r>
          </w:p>
        </w:tc>
        <w:tc>
          <w:tcPr>
            <w:tcW w:w="3695" w:type="dxa"/>
          </w:tcPr>
          <w:p w:rsidR="002C5BE5" w:rsidRPr="002C5BE5" w:rsidRDefault="002C5BE5" w:rsidP="002C5BE5">
            <w:pPr>
              <w:pStyle w:val="11"/>
              <w:tabs>
                <w:tab w:val="left" w:pos="8310"/>
              </w:tabs>
              <w:spacing w:line="276" w:lineRule="auto"/>
              <w:ind w:left="0"/>
              <w:rPr>
                <w:bCs/>
                <w:sz w:val="24"/>
                <w:szCs w:val="24"/>
              </w:rPr>
            </w:pPr>
            <w:r w:rsidRPr="002C5BE5">
              <w:rPr>
                <w:bCs/>
                <w:sz w:val="24"/>
                <w:szCs w:val="24"/>
              </w:rPr>
              <w:t>Ф.М. Достоевский</w:t>
            </w:r>
          </w:p>
        </w:tc>
        <w:tc>
          <w:tcPr>
            <w:tcW w:w="286" w:type="dxa"/>
          </w:tcPr>
          <w:p w:rsidR="002C5BE5" w:rsidRPr="002C5BE5" w:rsidRDefault="002C5BE5" w:rsidP="002C5BE5">
            <w:pPr>
              <w:pStyle w:val="11"/>
              <w:tabs>
                <w:tab w:val="left" w:pos="8310"/>
              </w:tabs>
              <w:spacing w:line="276" w:lineRule="auto"/>
              <w:ind w:left="0"/>
              <w:rPr>
                <w:bCs/>
                <w:sz w:val="24"/>
                <w:szCs w:val="24"/>
              </w:rPr>
            </w:pPr>
            <w:r w:rsidRPr="002C5BE5">
              <w:rPr>
                <w:bCs/>
                <w:sz w:val="24"/>
                <w:szCs w:val="24"/>
              </w:rPr>
              <w:t>в</w:t>
            </w:r>
          </w:p>
        </w:tc>
        <w:tc>
          <w:tcPr>
            <w:tcW w:w="5352" w:type="dxa"/>
          </w:tcPr>
          <w:p w:rsidR="002C5BE5" w:rsidRPr="002C5BE5" w:rsidRDefault="002C5BE5" w:rsidP="002C5BE5">
            <w:pPr>
              <w:pStyle w:val="11"/>
              <w:tabs>
                <w:tab w:val="left" w:pos="8310"/>
              </w:tabs>
              <w:spacing w:line="276" w:lineRule="auto"/>
              <w:ind w:left="0"/>
              <w:rPr>
                <w:bCs/>
                <w:sz w:val="24"/>
                <w:szCs w:val="24"/>
              </w:rPr>
            </w:pPr>
            <w:r w:rsidRPr="002C5BE5">
              <w:rPr>
                <w:bCs/>
                <w:sz w:val="24"/>
                <w:szCs w:val="24"/>
              </w:rPr>
              <w:t>«Судьба человека»</w:t>
            </w:r>
          </w:p>
        </w:tc>
      </w:tr>
      <w:tr w:rsidR="002C5BE5" w:rsidRPr="002C5BE5" w:rsidTr="002C5BE5">
        <w:tc>
          <w:tcPr>
            <w:tcW w:w="238" w:type="dxa"/>
          </w:tcPr>
          <w:p w:rsidR="002C5BE5" w:rsidRPr="002C5BE5" w:rsidRDefault="002C5BE5" w:rsidP="002C5BE5">
            <w:pPr>
              <w:pStyle w:val="11"/>
              <w:tabs>
                <w:tab w:val="left" w:pos="8310"/>
              </w:tabs>
              <w:ind w:left="0"/>
              <w:rPr>
                <w:bCs/>
                <w:sz w:val="24"/>
                <w:szCs w:val="24"/>
              </w:rPr>
            </w:pPr>
            <w:r w:rsidRPr="002C5BE5">
              <w:rPr>
                <w:bCs/>
                <w:sz w:val="24"/>
                <w:szCs w:val="24"/>
              </w:rPr>
              <w:t>4</w:t>
            </w:r>
          </w:p>
        </w:tc>
        <w:tc>
          <w:tcPr>
            <w:tcW w:w="3695" w:type="dxa"/>
          </w:tcPr>
          <w:p w:rsidR="002C5BE5" w:rsidRPr="002C5BE5" w:rsidRDefault="002C5BE5" w:rsidP="002C5BE5">
            <w:pPr>
              <w:pStyle w:val="11"/>
              <w:tabs>
                <w:tab w:val="left" w:pos="8310"/>
              </w:tabs>
              <w:spacing w:line="276" w:lineRule="auto"/>
              <w:ind w:left="0"/>
              <w:rPr>
                <w:bCs/>
                <w:sz w:val="24"/>
                <w:szCs w:val="24"/>
              </w:rPr>
            </w:pPr>
            <w:r w:rsidRPr="002C5BE5">
              <w:rPr>
                <w:bCs/>
                <w:sz w:val="24"/>
                <w:szCs w:val="24"/>
              </w:rPr>
              <w:t>А.П. Чехов</w:t>
            </w:r>
          </w:p>
        </w:tc>
        <w:tc>
          <w:tcPr>
            <w:tcW w:w="286" w:type="dxa"/>
          </w:tcPr>
          <w:p w:rsidR="002C5BE5" w:rsidRPr="002C5BE5" w:rsidRDefault="002C5BE5" w:rsidP="002C5BE5">
            <w:pPr>
              <w:pStyle w:val="11"/>
              <w:tabs>
                <w:tab w:val="left" w:pos="8310"/>
              </w:tabs>
              <w:spacing w:line="276" w:lineRule="auto"/>
              <w:ind w:left="0"/>
              <w:rPr>
                <w:bCs/>
                <w:sz w:val="24"/>
                <w:szCs w:val="24"/>
              </w:rPr>
            </w:pPr>
            <w:r w:rsidRPr="002C5BE5">
              <w:rPr>
                <w:bCs/>
                <w:sz w:val="24"/>
                <w:szCs w:val="24"/>
              </w:rPr>
              <w:t>г</w:t>
            </w:r>
          </w:p>
        </w:tc>
        <w:tc>
          <w:tcPr>
            <w:tcW w:w="5352" w:type="dxa"/>
          </w:tcPr>
          <w:p w:rsidR="002C5BE5" w:rsidRPr="002C5BE5" w:rsidRDefault="002C5BE5" w:rsidP="002C5BE5">
            <w:pPr>
              <w:pStyle w:val="11"/>
              <w:tabs>
                <w:tab w:val="left" w:pos="8310"/>
              </w:tabs>
              <w:spacing w:line="276" w:lineRule="auto"/>
              <w:ind w:left="0"/>
              <w:rPr>
                <w:bCs/>
                <w:sz w:val="24"/>
                <w:szCs w:val="24"/>
              </w:rPr>
            </w:pPr>
            <w:r w:rsidRPr="002C5BE5">
              <w:rPr>
                <w:bCs/>
                <w:sz w:val="24"/>
                <w:szCs w:val="24"/>
              </w:rPr>
              <w:t>«Поп»</w:t>
            </w:r>
          </w:p>
        </w:tc>
      </w:tr>
      <w:tr w:rsidR="002C5BE5" w:rsidRPr="002C5BE5" w:rsidTr="002C5BE5">
        <w:tc>
          <w:tcPr>
            <w:tcW w:w="238" w:type="dxa"/>
          </w:tcPr>
          <w:p w:rsidR="002C5BE5" w:rsidRPr="002C5BE5" w:rsidRDefault="002C5BE5" w:rsidP="002C5BE5">
            <w:pPr>
              <w:pStyle w:val="11"/>
              <w:tabs>
                <w:tab w:val="left" w:pos="8310"/>
              </w:tabs>
              <w:ind w:left="0"/>
              <w:rPr>
                <w:bCs/>
                <w:sz w:val="24"/>
                <w:szCs w:val="24"/>
              </w:rPr>
            </w:pPr>
            <w:r w:rsidRPr="002C5BE5">
              <w:rPr>
                <w:bCs/>
                <w:sz w:val="24"/>
                <w:szCs w:val="24"/>
              </w:rPr>
              <w:t>5</w:t>
            </w:r>
          </w:p>
        </w:tc>
        <w:tc>
          <w:tcPr>
            <w:tcW w:w="3695" w:type="dxa"/>
          </w:tcPr>
          <w:p w:rsidR="002C5BE5" w:rsidRPr="002C5BE5" w:rsidRDefault="002C5BE5" w:rsidP="002C5BE5">
            <w:pPr>
              <w:pStyle w:val="11"/>
              <w:tabs>
                <w:tab w:val="left" w:pos="8310"/>
              </w:tabs>
              <w:spacing w:line="276" w:lineRule="auto"/>
              <w:ind w:left="0"/>
              <w:rPr>
                <w:bCs/>
                <w:sz w:val="24"/>
                <w:szCs w:val="24"/>
              </w:rPr>
            </w:pPr>
            <w:r w:rsidRPr="002C5BE5">
              <w:rPr>
                <w:bCs/>
                <w:sz w:val="24"/>
                <w:szCs w:val="24"/>
              </w:rPr>
              <w:t>М.А. Шолохов</w:t>
            </w:r>
          </w:p>
        </w:tc>
        <w:tc>
          <w:tcPr>
            <w:tcW w:w="286" w:type="dxa"/>
          </w:tcPr>
          <w:p w:rsidR="002C5BE5" w:rsidRPr="002C5BE5" w:rsidRDefault="002C5BE5" w:rsidP="002C5BE5">
            <w:pPr>
              <w:pStyle w:val="11"/>
              <w:tabs>
                <w:tab w:val="left" w:pos="8310"/>
              </w:tabs>
              <w:spacing w:line="276" w:lineRule="auto"/>
              <w:ind w:left="0"/>
              <w:rPr>
                <w:bCs/>
                <w:sz w:val="24"/>
                <w:szCs w:val="24"/>
              </w:rPr>
            </w:pPr>
            <w:r w:rsidRPr="002C5BE5">
              <w:rPr>
                <w:bCs/>
                <w:sz w:val="24"/>
                <w:szCs w:val="24"/>
              </w:rPr>
              <w:t>д</w:t>
            </w:r>
          </w:p>
        </w:tc>
        <w:tc>
          <w:tcPr>
            <w:tcW w:w="5352" w:type="dxa"/>
          </w:tcPr>
          <w:p w:rsidR="002C5BE5" w:rsidRPr="002C5BE5" w:rsidRDefault="002C5BE5" w:rsidP="002C5BE5">
            <w:pPr>
              <w:pStyle w:val="11"/>
              <w:tabs>
                <w:tab w:val="left" w:pos="8310"/>
              </w:tabs>
              <w:spacing w:line="276" w:lineRule="auto"/>
              <w:ind w:left="0"/>
              <w:rPr>
                <w:bCs/>
                <w:sz w:val="24"/>
                <w:szCs w:val="24"/>
              </w:rPr>
            </w:pPr>
            <w:r w:rsidRPr="002C5BE5">
              <w:rPr>
                <w:bCs/>
                <w:sz w:val="24"/>
                <w:szCs w:val="24"/>
              </w:rPr>
              <w:t>«Идиот»</w:t>
            </w:r>
          </w:p>
        </w:tc>
      </w:tr>
      <w:tr w:rsidR="002C5BE5" w:rsidRPr="002C5BE5" w:rsidTr="002C5BE5">
        <w:tc>
          <w:tcPr>
            <w:tcW w:w="238" w:type="dxa"/>
          </w:tcPr>
          <w:p w:rsidR="002C5BE5" w:rsidRPr="002C5BE5" w:rsidRDefault="002C5BE5" w:rsidP="002C5BE5">
            <w:pPr>
              <w:pStyle w:val="11"/>
              <w:tabs>
                <w:tab w:val="left" w:pos="8310"/>
              </w:tabs>
              <w:ind w:left="0"/>
              <w:rPr>
                <w:bCs/>
                <w:sz w:val="24"/>
                <w:szCs w:val="24"/>
              </w:rPr>
            </w:pPr>
            <w:r w:rsidRPr="002C5BE5">
              <w:rPr>
                <w:bCs/>
                <w:sz w:val="24"/>
                <w:szCs w:val="24"/>
              </w:rPr>
              <w:t>6</w:t>
            </w:r>
          </w:p>
        </w:tc>
        <w:tc>
          <w:tcPr>
            <w:tcW w:w="3695" w:type="dxa"/>
          </w:tcPr>
          <w:p w:rsidR="002C5BE5" w:rsidRPr="002C5BE5" w:rsidRDefault="002C5BE5" w:rsidP="002C5BE5">
            <w:pPr>
              <w:pStyle w:val="11"/>
              <w:tabs>
                <w:tab w:val="left" w:pos="8310"/>
              </w:tabs>
              <w:spacing w:line="276" w:lineRule="auto"/>
              <w:ind w:left="0"/>
              <w:rPr>
                <w:bCs/>
                <w:sz w:val="24"/>
                <w:szCs w:val="24"/>
              </w:rPr>
            </w:pPr>
            <w:r w:rsidRPr="002C5BE5">
              <w:rPr>
                <w:bCs/>
                <w:sz w:val="24"/>
                <w:szCs w:val="24"/>
              </w:rPr>
              <w:t>А.Ю. Сегень</w:t>
            </w:r>
          </w:p>
        </w:tc>
        <w:tc>
          <w:tcPr>
            <w:tcW w:w="286" w:type="dxa"/>
          </w:tcPr>
          <w:p w:rsidR="002C5BE5" w:rsidRPr="002C5BE5" w:rsidRDefault="002C5BE5" w:rsidP="002C5BE5">
            <w:pPr>
              <w:pStyle w:val="11"/>
              <w:tabs>
                <w:tab w:val="left" w:pos="8310"/>
              </w:tabs>
              <w:spacing w:line="276" w:lineRule="auto"/>
              <w:ind w:left="0"/>
              <w:rPr>
                <w:bCs/>
                <w:sz w:val="24"/>
                <w:szCs w:val="24"/>
              </w:rPr>
            </w:pPr>
            <w:r w:rsidRPr="002C5BE5">
              <w:rPr>
                <w:bCs/>
                <w:sz w:val="24"/>
                <w:szCs w:val="24"/>
              </w:rPr>
              <w:t>е</w:t>
            </w:r>
          </w:p>
        </w:tc>
        <w:tc>
          <w:tcPr>
            <w:tcW w:w="5352" w:type="dxa"/>
          </w:tcPr>
          <w:p w:rsidR="002C5BE5" w:rsidRPr="002C5BE5" w:rsidRDefault="002C5BE5" w:rsidP="002C5BE5">
            <w:pPr>
              <w:pStyle w:val="11"/>
              <w:tabs>
                <w:tab w:val="left" w:pos="8310"/>
              </w:tabs>
              <w:spacing w:line="276" w:lineRule="auto"/>
              <w:ind w:left="0"/>
              <w:rPr>
                <w:bCs/>
                <w:sz w:val="24"/>
                <w:szCs w:val="24"/>
              </w:rPr>
            </w:pPr>
            <w:r w:rsidRPr="002C5BE5">
              <w:rPr>
                <w:bCs/>
                <w:sz w:val="24"/>
                <w:szCs w:val="24"/>
              </w:rPr>
              <w:t>«Капитанская дочка»</w:t>
            </w:r>
          </w:p>
        </w:tc>
      </w:tr>
    </w:tbl>
    <w:p w:rsidR="002C5BE5" w:rsidRPr="002C5BE5" w:rsidRDefault="002C5BE5" w:rsidP="002C5BE5">
      <w:pPr>
        <w:pStyle w:val="11"/>
        <w:tabs>
          <w:tab w:val="left" w:pos="8310"/>
        </w:tabs>
        <w:spacing w:line="240" w:lineRule="auto"/>
        <w:ind w:left="0"/>
        <w:rPr>
          <w:b/>
          <w:color w:val="FF0000"/>
          <w:sz w:val="24"/>
          <w:szCs w:val="24"/>
        </w:rPr>
      </w:pPr>
    </w:p>
    <w:p w:rsidR="002C5BE5" w:rsidRPr="002C5BE5" w:rsidRDefault="002C5BE5" w:rsidP="002C5BE5">
      <w:pPr>
        <w:pStyle w:val="11"/>
        <w:spacing w:line="240" w:lineRule="auto"/>
        <w:ind w:left="0"/>
        <w:jc w:val="right"/>
        <w:rPr>
          <w:bCs/>
          <w:sz w:val="24"/>
          <w:szCs w:val="24"/>
        </w:rPr>
      </w:pPr>
      <w:r w:rsidRPr="002C5BE5">
        <w:rPr>
          <w:bCs/>
          <w:i/>
          <w:iCs/>
          <w:sz w:val="24"/>
          <w:szCs w:val="24"/>
        </w:rPr>
        <w:t>Правильные ответы</w:t>
      </w:r>
      <w:r w:rsidRPr="002C5BE5">
        <w:rPr>
          <w:bCs/>
          <w:sz w:val="24"/>
          <w:szCs w:val="24"/>
        </w:rPr>
        <w:t xml:space="preserve">: 1 – б, 2 – е, 3 – д, 4 – а, 5 – в, 6 – г   </w:t>
      </w:r>
    </w:p>
    <w:p w:rsidR="002C5BE5" w:rsidRPr="002C5BE5" w:rsidRDefault="002C5BE5" w:rsidP="002C5BE5">
      <w:pPr>
        <w:pStyle w:val="11"/>
        <w:tabs>
          <w:tab w:val="left" w:pos="8310"/>
        </w:tabs>
        <w:spacing w:line="240" w:lineRule="auto"/>
        <w:ind w:left="0"/>
        <w:jc w:val="right"/>
        <w:rPr>
          <w:bCs/>
          <w:sz w:val="24"/>
          <w:szCs w:val="24"/>
        </w:rPr>
      </w:pPr>
      <w:r w:rsidRPr="002C5BE5">
        <w:rPr>
          <w:bCs/>
          <w:i/>
          <w:iCs/>
          <w:sz w:val="24"/>
          <w:szCs w:val="24"/>
        </w:rPr>
        <w:t>Примерное время на выполнение</w:t>
      </w:r>
      <w:r w:rsidRPr="002C5BE5">
        <w:rPr>
          <w:bCs/>
          <w:sz w:val="24"/>
          <w:szCs w:val="24"/>
        </w:rPr>
        <w:t>: 1 минута</w:t>
      </w:r>
    </w:p>
    <w:p w:rsidR="00CC1AFA" w:rsidRDefault="00CC1AFA" w:rsidP="002C5BE5">
      <w:pPr>
        <w:pStyle w:val="11"/>
        <w:tabs>
          <w:tab w:val="left" w:pos="8310"/>
        </w:tabs>
        <w:spacing w:line="240" w:lineRule="auto"/>
        <w:ind w:left="0"/>
        <w:rPr>
          <w:sz w:val="24"/>
          <w:szCs w:val="24"/>
        </w:rPr>
      </w:pPr>
    </w:p>
    <w:p w:rsidR="002C5BE5" w:rsidRPr="002C5BE5" w:rsidRDefault="002C5BE5" w:rsidP="002C5BE5">
      <w:pPr>
        <w:pStyle w:val="11"/>
        <w:tabs>
          <w:tab w:val="left" w:pos="8310"/>
        </w:tabs>
        <w:spacing w:line="240" w:lineRule="auto"/>
        <w:ind w:left="0"/>
        <w:rPr>
          <w:bCs/>
          <w:sz w:val="24"/>
          <w:szCs w:val="24"/>
        </w:rPr>
      </w:pPr>
      <w:r w:rsidRPr="002C5BE5">
        <w:rPr>
          <w:sz w:val="24"/>
          <w:szCs w:val="24"/>
        </w:rPr>
        <w:t>5.</w:t>
      </w:r>
      <w:r w:rsidRPr="002C5BE5">
        <w:rPr>
          <w:color w:val="FF0000"/>
          <w:sz w:val="24"/>
          <w:szCs w:val="24"/>
        </w:rPr>
        <w:t xml:space="preserve"> </w:t>
      </w:r>
      <w:r w:rsidRPr="002C5BE5">
        <w:rPr>
          <w:sz w:val="24"/>
          <w:szCs w:val="24"/>
        </w:rPr>
        <w:t>Объясните понятие «обмирщение» литературы. Какой временной период оно характеризует?</w:t>
      </w:r>
    </w:p>
    <w:p w:rsidR="002C5BE5" w:rsidRPr="002C5BE5" w:rsidRDefault="002C5BE5" w:rsidP="002C5BE5">
      <w:pPr>
        <w:pStyle w:val="11"/>
        <w:tabs>
          <w:tab w:val="left" w:pos="9356"/>
        </w:tabs>
        <w:spacing w:line="240" w:lineRule="auto"/>
        <w:ind w:left="0"/>
        <w:jc w:val="right"/>
        <w:rPr>
          <w:bCs/>
          <w:sz w:val="24"/>
          <w:szCs w:val="24"/>
        </w:rPr>
      </w:pPr>
      <w:r w:rsidRPr="002C5BE5">
        <w:rPr>
          <w:bCs/>
          <w:i/>
          <w:iCs/>
          <w:sz w:val="24"/>
          <w:szCs w:val="24"/>
        </w:rPr>
        <w:lastRenderedPageBreak/>
        <w:t>Ключ к ответу</w:t>
      </w:r>
      <w:r w:rsidRPr="002C5BE5">
        <w:rPr>
          <w:bCs/>
          <w:sz w:val="24"/>
          <w:szCs w:val="24"/>
        </w:rPr>
        <w:t>:</w:t>
      </w:r>
      <w:r w:rsidRPr="002C5BE5">
        <w:rPr>
          <w:bCs/>
          <w:color w:val="FF0000"/>
          <w:sz w:val="24"/>
          <w:szCs w:val="24"/>
        </w:rPr>
        <w:t xml:space="preserve"> </w:t>
      </w:r>
      <w:r w:rsidRPr="002C5BE5">
        <w:rPr>
          <w:bCs/>
          <w:sz w:val="24"/>
          <w:szCs w:val="24"/>
        </w:rPr>
        <w:t xml:space="preserve">освобождение от церковного влияния / внутренний мир / </w:t>
      </w:r>
      <w:r w:rsidRPr="002C5BE5">
        <w:rPr>
          <w:bCs/>
          <w:sz w:val="24"/>
          <w:szCs w:val="24"/>
          <w:lang w:val="en-US"/>
        </w:rPr>
        <w:t>XVII</w:t>
      </w:r>
      <w:r w:rsidRPr="002C5BE5">
        <w:rPr>
          <w:bCs/>
          <w:sz w:val="24"/>
          <w:szCs w:val="24"/>
        </w:rPr>
        <w:t xml:space="preserve"> век / светское начало</w:t>
      </w:r>
    </w:p>
    <w:p w:rsidR="002C5BE5" w:rsidRPr="002C5BE5" w:rsidRDefault="002C5BE5" w:rsidP="002C5BE5">
      <w:pPr>
        <w:pStyle w:val="ab"/>
        <w:jc w:val="both"/>
        <w:rPr>
          <w:color w:val="000000"/>
        </w:rPr>
      </w:pPr>
      <w:r w:rsidRPr="002C5BE5">
        <w:rPr>
          <w:bCs/>
          <w:i/>
        </w:rPr>
        <w:t>Пример ответа</w:t>
      </w:r>
      <w:r w:rsidRPr="002C5BE5">
        <w:rPr>
          <w:bCs/>
        </w:rPr>
        <w:t xml:space="preserve">. </w:t>
      </w:r>
      <w:r w:rsidRPr="002C5BE5">
        <w:rPr>
          <w:color w:val="000000"/>
        </w:rPr>
        <w:t>Литература XVII в. характеризуется процессом «обмирщения», т.е. постепенного освобождения от мощного церковного влияния. Проявляется интерес к внутреннему миру человека. Если литературные герои предшествующего времени пребывали в неустанной молитве, их действия предопределяла божественная воля, то теперь зарождается светское начало: героями становятся предприимчивые и энергичные люди, ищущие приложения сил и способностей в полезных для себя начинаниях.</w:t>
      </w:r>
    </w:p>
    <w:p w:rsidR="002C5BE5" w:rsidRPr="002C5BE5" w:rsidRDefault="002C5BE5" w:rsidP="002C5BE5">
      <w:pPr>
        <w:pStyle w:val="11"/>
        <w:spacing w:line="240" w:lineRule="auto"/>
        <w:ind w:left="0"/>
        <w:jc w:val="right"/>
        <w:rPr>
          <w:bCs/>
          <w:sz w:val="24"/>
          <w:szCs w:val="24"/>
        </w:rPr>
      </w:pPr>
      <w:r w:rsidRPr="002C5BE5">
        <w:rPr>
          <w:bCs/>
          <w:i/>
          <w:iCs/>
          <w:sz w:val="24"/>
          <w:szCs w:val="24"/>
        </w:rPr>
        <w:t>Примерное время на выполнение</w:t>
      </w:r>
      <w:r w:rsidRPr="002C5BE5">
        <w:rPr>
          <w:bCs/>
          <w:sz w:val="24"/>
          <w:szCs w:val="24"/>
        </w:rPr>
        <w:t>: 5 минут.</w:t>
      </w:r>
    </w:p>
    <w:p w:rsidR="002C5BE5" w:rsidRPr="002C5BE5" w:rsidRDefault="002C5BE5" w:rsidP="002C5BE5">
      <w:pPr>
        <w:pStyle w:val="11"/>
        <w:tabs>
          <w:tab w:val="left" w:pos="8310"/>
        </w:tabs>
        <w:spacing w:before="240" w:line="240" w:lineRule="auto"/>
        <w:ind w:left="0"/>
        <w:rPr>
          <w:sz w:val="24"/>
          <w:szCs w:val="24"/>
        </w:rPr>
      </w:pPr>
      <w:r w:rsidRPr="002C5BE5">
        <w:rPr>
          <w:sz w:val="24"/>
          <w:szCs w:val="24"/>
        </w:rPr>
        <w:t xml:space="preserve">6. В чем заключается новаторство М.В. Ломоносова в литературе? </w:t>
      </w:r>
    </w:p>
    <w:p w:rsidR="002C5BE5" w:rsidRPr="002C5BE5" w:rsidRDefault="002C5BE5" w:rsidP="002C5BE5">
      <w:pPr>
        <w:pStyle w:val="11"/>
        <w:tabs>
          <w:tab w:val="left" w:pos="9356"/>
        </w:tabs>
        <w:spacing w:line="240" w:lineRule="auto"/>
        <w:ind w:left="0"/>
        <w:jc w:val="right"/>
        <w:rPr>
          <w:bCs/>
          <w:sz w:val="24"/>
          <w:szCs w:val="24"/>
        </w:rPr>
      </w:pPr>
      <w:r w:rsidRPr="002C5BE5">
        <w:rPr>
          <w:bCs/>
          <w:i/>
          <w:iCs/>
          <w:sz w:val="24"/>
          <w:szCs w:val="24"/>
        </w:rPr>
        <w:t>Ключ к ответу</w:t>
      </w:r>
      <w:r w:rsidRPr="002C5BE5">
        <w:rPr>
          <w:bCs/>
          <w:sz w:val="24"/>
          <w:szCs w:val="24"/>
        </w:rPr>
        <w:t>:</w:t>
      </w:r>
      <w:r w:rsidRPr="002C5BE5">
        <w:rPr>
          <w:bCs/>
          <w:color w:val="FF0000"/>
          <w:sz w:val="24"/>
          <w:szCs w:val="24"/>
        </w:rPr>
        <w:t xml:space="preserve"> </w:t>
      </w:r>
      <w:r w:rsidRPr="002C5BE5">
        <w:rPr>
          <w:bCs/>
          <w:sz w:val="24"/>
          <w:szCs w:val="24"/>
        </w:rPr>
        <w:t>реформа стихосложения / учение о трех штилях / живой язык / разнообразие жанров</w:t>
      </w:r>
    </w:p>
    <w:p w:rsidR="002C5BE5" w:rsidRPr="002C5BE5" w:rsidRDefault="002C5BE5" w:rsidP="002C5BE5">
      <w:pPr>
        <w:pStyle w:val="ab"/>
        <w:shd w:val="clear" w:color="auto" w:fill="FFFFFF"/>
        <w:spacing w:before="0" w:beforeAutospacing="0" w:after="120" w:afterAutospacing="0"/>
        <w:jc w:val="both"/>
        <w:rPr>
          <w:shd w:val="clear" w:color="auto" w:fill="FFFFFF"/>
        </w:rPr>
      </w:pPr>
      <w:r w:rsidRPr="002C5BE5">
        <w:rPr>
          <w:bCs/>
          <w:i/>
        </w:rPr>
        <w:t xml:space="preserve">Пример </w:t>
      </w:r>
      <w:r w:rsidRPr="002C5BE5">
        <w:rPr>
          <w:rFonts w:eastAsia="Calibri"/>
          <w:bCs/>
          <w:i/>
        </w:rPr>
        <w:t>ответа</w:t>
      </w:r>
      <w:r w:rsidRPr="002C5BE5">
        <w:rPr>
          <w:rFonts w:eastAsia="Calibri"/>
          <w:bCs/>
        </w:rPr>
        <w:t xml:space="preserve">. М.В.Ломоносов сделал переход от силлабического (слогового) к силлабо-тоническому (от греч. syllabe — слог и tónos — ударение), (слогоударному) стихосложению. Этой системой стихосложения поэты пользуются до сих пор. Также Ломоносов создает получившую широкую известность теорию "трех штилей" русского языка. Все слова, какими может располагать русский язык, Ломоносов делит на три основных группы. К первому он относит слова, общие для языка церковных книг и для простого русского языка. Ко второму относятся в основном общеупотребительные слова и лишь некоторые слова церковных книг. Наконец, третий разряд составляют только слова общеупотребительные. </w:t>
      </w:r>
      <w:r w:rsidRPr="002C5BE5">
        <w:rPr>
          <w:shd w:val="clear" w:color="auto" w:fill="FFFFFF"/>
        </w:rPr>
        <w:t xml:space="preserve">Ломоносов призывает развивать живой, понятный, образный язык, а для этого надлежит учиться у народной речи и вносить ее здоровые элементы в литературные произведения. Перу великого ученого принадлежат произведения самых различных жанров: оды, трагедии, лирические и сатирические стихотворения, басни, эпиграммы. </w:t>
      </w:r>
    </w:p>
    <w:p w:rsidR="002C5BE5" w:rsidRPr="002C5BE5" w:rsidRDefault="002C5BE5" w:rsidP="002C5BE5">
      <w:pPr>
        <w:pStyle w:val="11"/>
        <w:spacing w:line="240" w:lineRule="auto"/>
        <w:ind w:left="0"/>
        <w:jc w:val="right"/>
        <w:rPr>
          <w:bCs/>
          <w:sz w:val="24"/>
          <w:szCs w:val="24"/>
        </w:rPr>
      </w:pPr>
      <w:r w:rsidRPr="002C5BE5">
        <w:rPr>
          <w:bCs/>
          <w:i/>
          <w:iCs/>
          <w:sz w:val="24"/>
          <w:szCs w:val="24"/>
        </w:rPr>
        <w:t>Примерное время на выполнение</w:t>
      </w:r>
      <w:r w:rsidRPr="002C5BE5">
        <w:rPr>
          <w:bCs/>
          <w:sz w:val="24"/>
          <w:szCs w:val="24"/>
        </w:rPr>
        <w:t>: 10 минут.</w:t>
      </w:r>
    </w:p>
    <w:p w:rsidR="00CC1AFA" w:rsidRDefault="00CC1AFA" w:rsidP="002C5BE5">
      <w:pPr>
        <w:pStyle w:val="11"/>
        <w:tabs>
          <w:tab w:val="left" w:pos="8310"/>
        </w:tabs>
        <w:spacing w:line="240" w:lineRule="auto"/>
        <w:ind w:left="0"/>
        <w:rPr>
          <w:bCs/>
          <w:sz w:val="24"/>
          <w:szCs w:val="24"/>
        </w:rPr>
      </w:pPr>
    </w:p>
    <w:p w:rsidR="002C5BE5" w:rsidRPr="002C5BE5" w:rsidRDefault="002C5BE5" w:rsidP="002C5BE5">
      <w:pPr>
        <w:pStyle w:val="11"/>
        <w:tabs>
          <w:tab w:val="left" w:pos="8310"/>
        </w:tabs>
        <w:spacing w:line="240" w:lineRule="auto"/>
        <w:ind w:left="0"/>
        <w:rPr>
          <w:bCs/>
          <w:sz w:val="24"/>
          <w:szCs w:val="24"/>
        </w:rPr>
      </w:pPr>
      <w:r w:rsidRPr="002C5BE5">
        <w:rPr>
          <w:bCs/>
          <w:sz w:val="24"/>
          <w:szCs w:val="24"/>
        </w:rPr>
        <w:t>7. В чем проявляется романтизм в творчестве М.Ю. Лермонтова? Приведите пример романтического произведения его авторства.</w:t>
      </w:r>
    </w:p>
    <w:p w:rsidR="002C5BE5" w:rsidRPr="002C5BE5" w:rsidRDefault="002C5BE5" w:rsidP="002C5BE5">
      <w:pPr>
        <w:pStyle w:val="11"/>
        <w:tabs>
          <w:tab w:val="left" w:pos="9356"/>
        </w:tabs>
        <w:spacing w:line="240" w:lineRule="auto"/>
        <w:ind w:left="0"/>
        <w:jc w:val="right"/>
        <w:rPr>
          <w:bCs/>
          <w:sz w:val="24"/>
          <w:szCs w:val="24"/>
        </w:rPr>
      </w:pPr>
      <w:r w:rsidRPr="002C5BE5">
        <w:rPr>
          <w:bCs/>
          <w:i/>
          <w:iCs/>
          <w:sz w:val="24"/>
          <w:szCs w:val="24"/>
        </w:rPr>
        <w:t>Ключ к ответу</w:t>
      </w:r>
      <w:r w:rsidRPr="002C5BE5">
        <w:rPr>
          <w:bCs/>
          <w:sz w:val="24"/>
          <w:szCs w:val="24"/>
        </w:rPr>
        <w:t>:</w:t>
      </w:r>
      <w:r w:rsidRPr="002C5BE5">
        <w:rPr>
          <w:bCs/>
          <w:color w:val="FF0000"/>
          <w:sz w:val="24"/>
          <w:szCs w:val="24"/>
        </w:rPr>
        <w:t xml:space="preserve"> </w:t>
      </w:r>
      <w:r w:rsidRPr="002C5BE5">
        <w:rPr>
          <w:bCs/>
          <w:sz w:val="24"/>
          <w:szCs w:val="24"/>
        </w:rPr>
        <w:t>романтизм / исключительный герой / исключительные обстоятельства / экзотика / «Мцыри»</w:t>
      </w:r>
    </w:p>
    <w:p w:rsidR="002C5BE5" w:rsidRPr="002C5BE5" w:rsidRDefault="002C5BE5" w:rsidP="002C5BE5">
      <w:pPr>
        <w:pStyle w:val="11"/>
        <w:tabs>
          <w:tab w:val="left" w:pos="8310"/>
        </w:tabs>
        <w:spacing w:line="240" w:lineRule="auto"/>
        <w:ind w:left="0"/>
        <w:rPr>
          <w:bCs/>
          <w:sz w:val="24"/>
          <w:szCs w:val="24"/>
        </w:rPr>
      </w:pPr>
      <w:r w:rsidRPr="002C5BE5">
        <w:rPr>
          <w:bCs/>
          <w:i/>
          <w:sz w:val="24"/>
          <w:szCs w:val="24"/>
        </w:rPr>
        <w:t>Пример ответа</w:t>
      </w:r>
      <w:r w:rsidRPr="002C5BE5">
        <w:rPr>
          <w:bCs/>
          <w:sz w:val="24"/>
          <w:szCs w:val="24"/>
        </w:rPr>
        <w:t>. М.Ю. Лермонтов – яркий представитель романтизма. Часто герои его произведений – это исключительные, яркие личности, бунтующие против сложившегося миропорядка, жаждущие чувств и приключений. Они попадают в исключительные обстоятельства и действуют по велению сердца, чувств. “Мцыри” — это последняя чисто романтическая поэма Лермонтова. В ней мы можем выделить все мотивы, характерные для лермонтовского романтизма: это тема свободы и воли, тема одиночества и изгнания, проблема человека и природы, тема бунта и борьбы. Экзотическая природа Кавказа является фоном для всех сцен поэмы.</w:t>
      </w:r>
    </w:p>
    <w:p w:rsidR="002C5BE5" w:rsidRPr="002C5BE5" w:rsidRDefault="002C5BE5" w:rsidP="002C5BE5">
      <w:pPr>
        <w:pStyle w:val="11"/>
        <w:spacing w:line="240" w:lineRule="auto"/>
        <w:ind w:left="0"/>
        <w:jc w:val="right"/>
        <w:rPr>
          <w:bCs/>
          <w:sz w:val="24"/>
          <w:szCs w:val="24"/>
        </w:rPr>
      </w:pPr>
      <w:r w:rsidRPr="002C5BE5">
        <w:rPr>
          <w:bCs/>
          <w:i/>
          <w:iCs/>
          <w:sz w:val="24"/>
          <w:szCs w:val="24"/>
        </w:rPr>
        <w:t>Примерное время на выполнение</w:t>
      </w:r>
      <w:r w:rsidRPr="002C5BE5">
        <w:rPr>
          <w:bCs/>
          <w:sz w:val="24"/>
          <w:szCs w:val="24"/>
        </w:rPr>
        <w:t>: 10 минут.</w:t>
      </w:r>
    </w:p>
    <w:p w:rsidR="002C5BE5" w:rsidRPr="002C5BE5" w:rsidRDefault="002C5BE5" w:rsidP="002C5BE5">
      <w:pPr>
        <w:pStyle w:val="11"/>
        <w:tabs>
          <w:tab w:val="left" w:pos="8310"/>
        </w:tabs>
        <w:spacing w:line="240" w:lineRule="auto"/>
        <w:ind w:left="0"/>
        <w:rPr>
          <w:bCs/>
          <w:sz w:val="24"/>
          <w:szCs w:val="24"/>
        </w:rPr>
      </w:pPr>
      <w:r w:rsidRPr="002C5BE5">
        <w:rPr>
          <w:bCs/>
          <w:sz w:val="24"/>
          <w:szCs w:val="24"/>
        </w:rPr>
        <w:t xml:space="preserve">8. Дайте характеристику реализму как литературному направлению. </w:t>
      </w:r>
    </w:p>
    <w:p w:rsidR="002C5BE5" w:rsidRPr="002C5BE5" w:rsidRDefault="002C5BE5" w:rsidP="002C5BE5">
      <w:pPr>
        <w:pStyle w:val="11"/>
        <w:tabs>
          <w:tab w:val="left" w:pos="9356"/>
        </w:tabs>
        <w:spacing w:line="240" w:lineRule="auto"/>
        <w:ind w:left="0"/>
        <w:jc w:val="right"/>
        <w:rPr>
          <w:bCs/>
          <w:sz w:val="24"/>
          <w:szCs w:val="24"/>
        </w:rPr>
      </w:pPr>
      <w:r w:rsidRPr="002C5BE5">
        <w:rPr>
          <w:bCs/>
          <w:i/>
          <w:iCs/>
          <w:sz w:val="24"/>
          <w:szCs w:val="24"/>
        </w:rPr>
        <w:lastRenderedPageBreak/>
        <w:t>Ключ к ответу</w:t>
      </w:r>
      <w:r w:rsidRPr="002C5BE5">
        <w:rPr>
          <w:bCs/>
          <w:sz w:val="24"/>
          <w:szCs w:val="24"/>
        </w:rPr>
        <w:t xml:space="preserve">: </w:t>
      </w:r>
      <w:r w:rsidRPr="002C5BE5">
        <w:rPr>
          <w:bCs/>
          <w:sz w:val="24"/>
          <w:szCs w:val="24"/>
          <w:lang w:val="en-US"/>
        </w:rPr>
        <w:t>XIX</w:t>
      </w:r>
      <w:r w:rsidRPr="002C5BE5">
        <w:rPr>
          <w:bCs/>
          <w:sz w:val="24"/>
          <w:szCs w:val="24"/>
        </w:rPr>
        <w:t xml:space="preserve"> век/ реальность / конфликт / взаимодействие с миром / изображение деталей</w:t>
      </w:r>
    </w:p>
    <w:p w:rsidR="002C5BE5" w:rsidRPr="002C5BE5" w:rsidRDefault="002C5BE5" w:rsidP="002C5BE5">
      <w:pPr>
        <w:pStyle w:val="11"/>
        <w:tabs>
          <w:tab w:val="left" w:pos="8310"/>
        </w:tabs>
        <w:spacing w:line="240" w:lineRule="auto"/>
        <w:ind w:left="0"/>
        <w:rPr>
          <w:bCs/>
          <w:sz w:val="24"/>
          <w:szCs w:val="24"/>
        </w:rPr>
      </w:pPr>
      <w:r w:rsidRPr="002C5BE5">
        <w:rPr>
          <w:bCs/>
          <w:i/>
          <w:sz w:val="24"/>
          <w:szCs w:val="24"/>
        </w:rPr>
        <w:t>Пример ответа</w:t>
      </w:r>
      <w:r w:rsidRPr="002C5BE5">
        <w:rPr>
          <w:bCs/>
          <w:sz w:val="24"/>
          <w:szCs w:val="24"/>
        </w:rPr>
        <w:t xml:space="preserve">. Реализм как литературное направление развивается во второй половине </w:t>
      </w:r>
      <w:r w:rsidRPr="002C5BE5">
        <w:rPr>
          <w:bCs/>
          <w:sz w:val="24"/>
          <w:szCs w:val="24"/>
          <w:lang w:val="en-US"/>
        </w:rPr>
        <w:t>XIX</w:t>
      </w:r>
      <w:r w:rsidRPr="002C5BE5">
        <w:rPr>
          <w:bCs/>
          <w:sz w:val="24"/>
          <w:szCs w:val="24"/>
        </w:rPr>
        <w:t xml:space="preserve"> века. Жизнь в реализме показано наиболее приближенной к реальной. Переданы исторически конкретные события, общества, эпохи. В центре внимания конфликт: герой – общество. Во взаимодействии с миром разскрывается характер героя и персонажей. Для реализма также важно внимание к деталям и достоверность их изображения.</w:t>
      </w:r>
    </w:p>
    <w:p w:rsidR="002C5BE5" w:rsidRPr="002C5BE5" w:rsidRDefault="002C5BE5" w:rsidP="002C5BE5">
      <w:pPr>
        <w:pStyle w:val="11"/>
        <w:spacing w:line="240" w:lineRule="auto"/>
        <w:ind w:left="0"/>
        <w:jc w:val="right"/>
        <w:rPr>
          <w:bCs/>
          <w:sz w:val="24"/>
          <w:szCs w:val="24"/>
        </w:rPr>
      </w:pPr>
      <w:r w:rsidRPr="002C5BE5">
        <w:rPr>
          <w:bCs/>
          <w:i/>
          <w:iCs/>
          <w:sz w:val="24"/>
          <w:szCs w:val="24"/>
        </w:rPr>
        <w:t>Примерное время на выполнение</w:t>
      </w:r>
      <w:r w:rsidRPr="002C5BE5">
        <w:rPr>
          <w:bCs/>
          <w:sz w:val="24"/>
          <w:szCs w:val="24"/>
        </w:rPr>
        <w:t>: 10 минут.</w:t>
      </w:r>
    </w:p>
    <w:p w:rsidR="002C5BE5" w:rsidRPr="002C5BE5" w:rsidRDefault="002C5BE5" w:rsidP="002C5BE5">
      <w:pPr>
        <w:pStyle w:val="11"/>
        <w:tabs>
          <w:tab w:val="left" w:pos="8310"/>
        </w:tabs>
        <w:spacing w:line="240" w:lineRule="auto"/>
        <w:ind w:left="0"/>
        <w:rPr>
          <w:bCs/>
          <w:sz w:val="24"/>
          <w:szCs w:val="24"/>
        </w:rPr>
      </w:pPr>
      <w:r w:rsidRPr="002C5BE5">
        <w:rPr>
          <w:bCs/>
          <w:sz w:val="24"/>
          <w:szCs w:val="24"/>
        </w:rPr>
        <w:t>9. Охарактеризуйте образ протодьякона Олимпия из рассказа А.И. Куприна «Анафема» и его поступок.</w:t>
      </w:r>
    </w:p>
    <w:p w:rsidR="002C5BE5" w:rsidRPr="002C5BE5" w:rsidRDefault="002C5BE5" w:rsidP="002C5BE5">
      <w:pPr>
        <w:pStyle w:val="11"/>
        <w:tabs>
          <w:tab w:val="left" w:pos="9356"/>
        </w:tabs>
        <w:spacing w:line="240" w:lineRule="auto"/>
        <w:ind w:left="0"/>
        <w:jc w:val="right"/>
        <w:rPr>
          <w:bCs/>
          <w:sz w:val="24"/>
          <w:szCs w:val="24"/>
        </w:rPr>
      </w:pPr>
      <w:r w:rsidRPr="002C5BE5">
        <w:rPr>
          <w:bCs/>
          <w:i/>
          <w:iCs/>
          <w:sz w:val="24"/>
          <w:szCs w:val="24"/>
        </w:rPr>
        <w:t>Ключ к ответу</w:t>
      </w:r>
      <w:r w:rsidRPr="002C5BE5">
        <w:rPr>
          <w:bCs/>
          <w:sz w:val="24"/>
          <w:szCs w:val="24"/>
        </w:rPr>
        <w:t>: мощная фигура / певец / любитель литературы / Лев Толстой / анафема / достоинство</w:t>
      </w:r>
    </w:p>
    <w:p w:rsidR="002C5BE5" w:rsidRPr="002C5BE5" w:rsidRDefault="002C5BE5" w:rsidP="002C5BE5">
      <w:pPr>
        <w:pStyle w:val="11"/>
        <w:tabs>
          <w:tab w:val="left" w:pos="8310"/>
        </w:tabs>
        <w:spacing w:line="240" w:lineRule="auto"/>
        <w:ind w:left="0"/>
        <w:rPr>
          <w:bCs/>
          <w:sz w:val="24"/>
          <w:szCs w:val="24"/>
        </w:rPr>
      </w:pPr>
      <w:r w:rsidRPr="002C5BE5">
        <w:rPr>
          <w:bCs/>
          <w:i/>
          <w:sz w:val="24"/>
          <w:szCs w:val="24"/>
        </w:rPr>
        <w:t>Пример ответа</w:t>
      </w:r>
      <w:r w:rsidRPr="002C5BE5">
        <w:rPr>
          <w:bCs/>
          <w:sz w:val="24"/>
          <w:szCs w:val="24"/>
        </w:rPr>
        <w:t xml:space="preserve">. </w:t>
      </w:r>
      <w:r w:rsidRPr="002C5BE5">
        <w:rPr>
          <w:color w:val="000000"/>
          <w:sz w:val="24"/>
          <w:szCs w:val="24"/>
          <w:shd w:val="clear" w:color="auto" w:fill="FFFFFF"/>
        </w:rPr>
        <w:t>Протодьякон из вымышленного рассказа А.П. Чехова – отец Олимпий – обладал мощным красивым голосом, был человеком добродушным, покладистым и не был чужд искусству. Кроме того, он любил читать художественную литературу. Однажды прочтение произведения Л. Н. Толстого о Кавказе открыло в нем новые чувства и стремления. Переломным моментом становится момент во время службы в соборе, когда надо было петь анафему тому самому писателю, который доставил так много радостных минут чтения протодьякону. Это шло против души Отца Олимпия, и он решился пойти наперекор и архиепископу-формалисту, и мнению официальной церкви. Протодьякон стал славить Л. Н. Толстого. Этот протест освободил церковного певца и от сана, и от психологической зависимости от жены. Отец Олимпий стал свободным человеком в нравственном смысле, пойдя наперекор правилам, но сохранив свое человеческое достоинство.</w:t>
      </w:r>
    </w:p>
    <w:p w:rsidR="002C5BE5" w:rsidRPr="002C5BE5" w:rsidRDefault="002C5BE5" w:rsidP="002C5BE5">
      <w:pPr>
        <w:pStyle w:val="11"/>
        <w:tabs>
          <w:tab w:val="left" w:pos="8310"/>
        </w:tabs>
        <w:spacing w:line="240" w:lineRule="auto"/>
        <w:ind w:left="0"/>
        <w:jc w:val="right"/>
        <w:rPr>
          <w:bCs/>
          <w:sz w:val="24"/>
          <w:szCs w:val="24"/>
        </w:rPr>
      </w:pPr>
      <w:r w:rsidRPr="002C5BE5">
        <w:rPr>
          <w:bCs/>
          <w:i/>
          <w:iCs/>
          <w:sz w:val="24"/>
          <w:szCs w:val="24"/>
        </w:rPr>
        <w:t>Примерное время на выполнение</w:t>
      </w:r>
      <w:r w:rsidRPr="002C5BE5">
        <w:rPr>
          <w:bCs/>
          <w:sz w:val="24"/>
          <w:szCs w:val="24"/>
        </w:rPr>
        <w:t>: 10 минут.</w:t>
      </w:r>
    </w:p>
    <w:p w:rsidR="002C5BE5" w:rsidRPr="002C5BE5" w:rsidRDefault="002C5BE5" w:rsidP="002C5BE5">
      <w:pPr>
        <w:pStyle w:val="11"/>
        <w:tabs>
          <w:tab w:val="left" w:pos="8310"/>
        </w:tabs>
        <w:spacing w:line="240" w:lineRule="auto"/>
        <w:ind w:left="0"/>
        <w:rPr>
          <w:bCs/>
          <w:sz w:val="24"/>
          <w:szCs w:val="24"/>
        </w:rPr>
      </w:pPr>
      <w:r w:rsidRPr="002C5BE5">
        <w:rPr>
          <w:bCs/>
          <w:sz w:val="24"/>
          <w:szCs w:val="24"/>
        </w:rPr>
        <w:t>10. В чем проявляются христианские мотивы в рассказе М.А. Шолохова «Судьба человека»?</w:t>
      </w:r>
    </w:p>
    <w:p w:rsidR="002C5BE5" w:rsidRPr="002C5BE5" w:rsidRDefault="002C5BE5" w:rsidP="002C5BE5">
      <w:pPr>
        <w:pStyle w:val="11"/>
        <w:tabs>
          <w:tab w:val="left" w:pos="9356"/>
        </w:tabs>
        <w:spacing w:line="240" w:lineRule="auto"/>
        <w:ind w:left="0"/>
        <w:jc w:val="right"/>
        <w:rPr>
          <w:bCs/>
          <w:sz w:val="24"/>
          <w:szCs w:val="24"/>
        </w:rPr>
      </w:pPr>
      <w:r w:rsidRPr="002C5BE5">
        <w:rPr>
          <w:bCs/>
          <w:i/>
          <w:iCs/>
          <w:sz w:val="24"/>
          <w:szCs w:val="24"/>
        </w:rPr>
        <w:t>Ключ к ответу</w:t>
      </w:r>
      <w:r w:rsidRPr="002C5BE5">
        <w:rPr>
          <w:bCs/>
          <w:sz w:val="24"/>
          <w:szCs w:val="24"/>
        </w:rPr>
        <w:t>: исповедь / притча об Иове / раскаяние / сила характера</w:t>
      </w:r>
    </w:p>
    <w:p w:rsidR="002C5BE5" w:rsidRPr="002C5BE5" w:rsidRDefault="002C5BE5" w:rsidP="002C5BE5">
      <w:pPr>
        <w:pStyle w:val="11"/>
        <w:tabs>
          <w:tab w:val="left" w:pos="8310"/>
        </w:tabs>
        <w:spacing w:line="240" w:lineRule="auto"/>
        <w:ind w:left="0"/>
        <w:rPr>
          <w:bCs/>
          <w:sz w:val="24"/>
          <w:szCs w:val="24"/>
        </w:rPr>
      </w:pPr>
      <w:r w:rsidRPr="002C5BE5">
        <w:rPr>
          <w:bCs/>
          <w:i/>
          <w:sz w:val="24"/>
          <w:szCs w:val="24"/>
        </w:rPr>
        <w:t>Пример ответа</w:t>
      </w:r>
      <w:r w:rsidRPr="002C5BE5">
        <w:rPr>
          <w:bCs/>
          <w:sz w:val="24"/>
          <w:szCs w:val="24"/>
        </w:rPr>
        <w:t xml:space="preserve">. В рассказе М.А. Шолохова «Судьба человека» исследователи отмечают тесное переплетение сюжета с Книгой Иова. Адрей Соколов, главный герой произведения, проходит нечеловеческие испытания, принимает жестокие удары судьбы, но в итоге остается настоящим христианином в душе: он думает о товарищах, не жалеет себя в бою, усыновляет мальчика-сироту, всей душой привязываясь к нему и беря за него ответственность. В рассказе мы, по сути, видим исповедь человека, характерную для кающегося христианина. Таким образом, он является </w:t>
      </w:r>
      <w:r w:rsidRPr="002C5BE5">
        <w:rPr>
          <w:color w:val="181818"/>
          <w:sz w:val="24"/>
          <w:szCs w:val="24"/>
          <w:shd w:val="clear" w:color="auto" w:fill="FFFFFF"/>
        </w:rPr>
        <w:t>человеком, который, подобно Иову, принимает все удары судьбы и благодаря силе характера выживает в нелегких условиях.</w:t>
      </w:r>
    </w:p>
    <w:p w:rsidR="002C5BE5" w:rsidRPr="002C5BE5" w:rsidRDefault="002C5BE5" w:rsidP="002C5BE5">
      <w:pPr>
        <w:pStyle w:val="11"/>
        <w:tabs>
          <w:tab w:val="left" w:pos="8310"/>
        </w:tabs>
        <w:spacing w:line="240" w:lineRule="auto"/>
        <w:ind w:left="0"/>
        <w:jc w:val="right"/>
        <w:rPr>
          <w:bCs/>
          <w:sz w:val="24"/>
          <w:szCs w:val="24"/>
        </w:rPr>
      </w:pPr>
      <w:r w:rsidRPr="002C5BE5">
        <w:rPr>
          <w:bCs/>
          <w:i/>
          <w:iCs/>
          <w:sz w:val="24"/>
          <w:szCs w:val="24"/>
        </w:rPr>
        <w:t>Примерное время на выполнение</w:t>
      </w:r>
      <w:r w:rsidRPr="002C5BE5">
        <w:rPr>
          <w:bCs/>
          <w:sz w:val="24"/>
          <w:szCs w:val="24"/>
        </w:rPr>
        <w:t>: 10 минут.</w:t>
      </w:r>
    </w:p>
    <w:p w:rsidR="002C5BE5" w:rsidRPr="002C5BE5" w:rsidRDefault="002C5BE5" w:rsidP="002C5BE5">
      <w:pPr>
        <w:spacing w:line="240" w:lineRule="auto"/>
        <w:rPr>
          <w:szCs w:val="24"/>
          <w:u w:val="single"/>
          <w:lang w:eastAsia="ru-RU"/>
        </w:rPr>
      </w:pPr>
      <w:r w:rsidRPr="002C5BE5">
        <w:rPr>
          <w:szCs w:val="24"/>
          <w:u w:val="single"/>
        </w:rPr>
        <w:t>УК-5.2</w:t>
      </w:r>
    </w:p>
    <w:p w:rsidR="002C5BE5" w:rsidRPr="002C5BE5" w:rsidRDefault="002C5BE5" w:rsidP="002C5BE5">
      <w:pPr>
        <w:pStyle w:val="11"/>
        <w:tabs>
          <w:tab w:val="left" w:pos="8310"/>
        </w:tabs>
        <w:spacing w:line="240" w:lineRule="auto"/>
        <w:ind w:left="0"/>
        <w:rPr>
          <w:bCs/>
          <w:sz w:val="24"/>
          <w:szCs w:val="24"/>
        </w:rPr>
      </w:pPr>
      <w:r w:rsidRPr="002C5BE5">
        <w:rPr>
          <w:bCs/>
          <w:sz w:val="24"/>
          <w:szCs w:val="24"/>
        </w:rPr>
        <w:t>1</w:t>
      </w:r>
      <w:r>
        <w:rPr>
          <w:bCs/>
          <w:sz w:val="24"/>
          <w:szCs w:val="24"/>
        </w:rPr>
        <w:t>1</w:t>
      </w:r>
      <w:r w:rsidRPr="002C5BE5">
        <w:rPr>
          <w:bCs/>
          <w:sz w:val="24"/>
          <w:szCs w:val="24"/>
        </w:rPr>
        <w:t>. Назовите «проклятые вопросы» в творчестве Ф.М. Достоевского. Что имеется ввиду под таким названием? Кто впервые дал такое название?</w:t>
      </w:r>
    </w:p>
    <w:p w:rsidR="002C5BE5" w:rsidRPr="002C5BE5" w:rsidRDefault="002C5BE5" w:rsidP="002C5BE5">
      <w:pPr>
        <w:pStyle w:val="11"/>
        <w:tabs>
          <w:tab w:val="left" w:pos="9356"/>
        </w:tabs>
        <w:spacing w:line="240" w:lineRule="auto"/>
        <w:ind w:left="0"/>
        <w:jc w:val="right"/>
        <w:rPr>
          <w:bCs/>
          <w:sz w:val="24"/>
          <w:szCs w:val="24"/>
        </w:rPr>
      </w:pPr>
      <w:r w:rsidRPr="002C5BE5">
        <w:rPr>
          <w:bCs/>
          <w:i/>
          <w:iCs/>
          <w:sz w:val="24"/>
          <w:szCs w:val="24"/>
        </w:rPr>
        <w:t>Ключ к ответу</w:t>
      </w:r>
      <w:r w:rsidRPr="002C5BE5">
        <w:rPr>
          <w:bCs/>
          <w:sz w:val="24"/>
          <w:szCs w:val="24"/>
        </w:rPr>
        <w:t>: Н.Бердяев / романы Достоевского / красота спасет мир / тварь дрожащая / слезинка ребенка</w:t>
      </w:r>
    </w:p>
    <w:p w:rsidR="002C5BE5" w:rsidRPr="002C5BE5" w:rsidRDefault="002C5BE5" w:rsidP="002C5BE5">
      <w:pPr>
        <w:pStyle w:val="11"/>
        <w:tabs>
          <w:tab w:val="left" w:pos="8310"/>
        </w:tabs>
        <w:spacing w:line="240" w:lineRule="auto"/>
        <w:ind w:left="0"/>
        <w:rPr>
          <w:color w:val="000000"/>
          <w:sz w:val="24"/>
          <w:szCs w:val="24"/>
          <w:shd w:val="clear" w:color="auto" w:fill="FFFFFF"/>
        </w:rPr>
      </w:pPr>
      <w:r w:rsidRPr="002C5BE5">
        <w:rPr>
          <w:bCs/>
          <w:i/>
          <w:sz w:val="24"/>
          <w:szCs w:val="24"/>
        </w:rPr>
        <w:lastRenderedPageBreak/>
        <w:t>Пример ответа</w:t>
      </w:r>
      <w:r w:rsidRPr="002C5BE5">
        <w:rPr>
          <w:bCs/>
          <w:sz w:val="24"/>
          <w:szCs w:val="24"/>
        </w:rPr>
        <w:t xml:space="preserve">. </w:t>
      </w:r>
      <w:r w:rsidRPr="002C5BE5">
        <w:rPr>
          <w:color w:val="000000"/>
          <w:sz w:val="24"/>
          <w:szCs w:val="24"/>
          <w:shd w:val="clear" w:color="auto" w:fill="FFFFFF"/>
        </w:rPr>
        <w:t xml:space="preserve">Николай Бердяев открыл в творчестве Достоевского так называемые вечные или, как их точно назвал философ, «проклятые» вопросы бытия: что есть человек, что значат для него добро и зло, свобода и страх, как и почему он выбирает свой путь, насколько он волен в этом выборе. В разных романах Достоевского («Преступление и наказание», «Братья Карамазовы», «Идиот» и др.) мы встречаем их: Может ли красота спасти мир? Действительно ли есть люди, право имеющие убивать, и те, кто должен терпеть насилие ("тварь дрожащая")? Можно ли построить высшую гармонию на слезинке замученного ребёнка? </w:t>
      </w:r>
    </w:p>
    <w:p w:rsidR="002C5BE5" w:rsidRPr="002C5BE5" w:rsidRDefault="002C5BE5" w:rsidP="002C5BE5">
      <w:pPr>
        <w:pStyle w:val="11"/>
        <w:tabs>
          <w:tab w:val="left" w:pos="8310"/>
        </w:tabs>
        <w:spacing w:line="240" w:lineRule="auto"/>
        <w:ind w:left="0"/>
        <w:jc w:val="right"/>
        <w:rPr>
          <w:bCs/>
          <w:sz w:val="24"/>
          <w:szCs w:val="24"/>
        </w:rPr>
      </w:pPr>
      <w:r w:rsidRPr="002C5BE5">
        <w:rPr>
          <w:bCs/>
          <w:i/>
          <w:iCs/>
          <w:sz w:val="24"/>
          <w:szCs w:val="24"/>
        </w:rPr>
        <w:t>Примерное время на выполнение</w:t>
      </w:r>
      <w:r w:rsidRPr="002C5BE5">
        <w:rPr>
          <w:bCs/>
          <w:sz w:val="24"/>
          <w:szCs w:val="24"/>
        </w:rPr>
        <w:t>: 10 минут.</w:t>
      </w:r>
    </w:p>
    <w:p w:rsidR="002C5BE5" w:rsidRPr="002C5BE5" w:rsidRDefault="002C5BE5" w:rsidP="002C5BE5">
      <w:pPr>
        <w:pStyle w:val="11"/>
        <w:tabs>
          <w:tab w:val="left" w:pos="8310"/>
        </w:tabs>
        <w:spacing w:line="240" w:lineRule="auto"/>
        <w:ind w:left="0"/>
        <w:jc w:val="left"/>
        <w:rPr>
          <w:bCs/>
          <w:sz w:val="24"/>
          <w:szCs w:val="24"/>
        </w:rPr>
      </w:pPr>
      <w:r>
        <w:rPr>
          <w:bCs/>
          <w:sz w:val="24"/>
          <w:szCs w:val="24"/>
        </w:rPr>
        <w:t>1</w:t>
      </w:r>
      <w:r w:rsidRPr="002C5BE5">
        <w:rPr>
          <w:bCs/>
          <w:sz w:val="24"/>
          <w:szCs w:val="24"/>
        </w:rPr>
        <w:t>2. Какая статья об А.С. Пушкине стала вершиной многолетних литературоведческих трудов протоиерея Сергея Булгакова? О чем она?</w:t>
      </w:r>
    </w:p>
    <w:p w:rsidR="002C5BE5" w:rsidRPr="002C5BE5" w:rsidRDefault="002C5BE5" w:rsidP="002C5BE5">
      <w:pPr>
        <w:pStyle w:val="11"/>
        <w:tabs>
          <w:tab w:val="left" w:pos="9356"/>
        </w:tabs>
        <w:spacing w:line="240" w:lineRule="auto"/>
        <w:ind w:left="0"/>
        <w:jc w:val="right"/>
        <w:rPr>
          <w:bCs/>
          <w:sz w:val="24"/>
          <w:szCs w:val="24"/>
        </w:rPr>
      </w:pPr>
      <w:r w:rsidRPr="002C5BE5">
        <w:rPr>
          <w:bCs/>
          <w:i/>
          <w:iCs/>
          <w:sz w:val="24"/>
          <w:szCs w:val="24"/>
        </w:rPr>
        <w:t>Ключ к ответу</w:t>
      </w:r>
      <w:r w:rsidRPr="002C5BE5">
        <w:rPr>
          <w:bCs/>
          <w:sz w:val="24"/>
          <w:szCs w:val="24"/>
        </w:rPr>
        <w:t>: Жребий Пушкина / человек и художник / аналитический и художественный пути / стихийность</w:t>
      </w:r>
    </w:p>
    <w:p w:rsidR="002C5BE5" w:rsidRPr="002C5BE5" w:rsidRDefault="002C5BE5" w:rsidP="002C5BE5">
      <w:pPr>
        <w:pStyle w:val="11"/>
        <w:tabs>
          <w:tab w:val="left" w:pos="8310"/>
        </w:tabs>
        <w:spacing w:line="240" w:lineRule="auto"/>
        <w:ind w:left="0"/>
        <w:rPr>
          <w:bCs/>
          <w:sz w:val="24"/>
          <w:szCs w:val="24"/>
        </w:rPr>
      </w:pPr>
      <w:r w:rsidRPr="002C5BE5">
        <w:rPr>
          <w:bCs/>
          <w:i/>
          <w:sz w:val="24"/>
          <w:szCs w:val="24"/>
        </w:rPr>
        <w:t>Пример ответа</w:t>
      </w:r>
      <w:r w:rsidRPr="002C5BE5">
        <w:rPr>
          <w:bCs/>
          <w:sz w:val="24"/>
          <w:szCs w:val="24"/>
        </w:rPr>
        <w:t xml:space="preserve">. Вершиной многолетних литературоведческих трудов протоиерея Сергея Булгакова стала известная статья-доклад «Жребий Пушкина», озвученная им на Пушкинском заседании в Богословском Институте 28 февраля 1937 года. Он пишет о духовной и творческой биографии поэта, о его устремлениях как человека и художника. Подчеркивая стихийность поэта, Булгаков указывает на христианское мирочувствие Пушкина. Эта статья, как и другие работы философа, представляет собой сочетание аналитического и художественного путей освоения духовной биографии великого русского писателя. </w:t>
      </w:r>
    </w:p>
    <w:p w:rsidR="002C5BE5" w:rsidRPr="002C5BE5" w:rsidRDefault="002C5BE5" w:rsidP="002C5BE5">
      <w:pPr>
        <w:pStyle w:val="11"/>
        <w:tabs>
          <w:tab w:val="left" w:pos="8310"/>
        </w:tabs>
        <w:spacing w:line="240" w:lineRule="auto"/>
        <w:ind w:left="0"/>
        <w:jc w:val="right"/>
        <w:rPr>
          <w:bCs/>
          <w:sz w:val="24"/>
          <w:szCs w:val="24"/>
        </w:rPr>
      </w:pPr>
      <w:r w:rsidRPr="002C5BE5">
        <w:rPr>
          <w:bCs/>
          <w:i/>
          <w:iCs/>
          <w:sz w:val="24"/>
          <w:szCs w:val="24"/>
        </w:rPr>
        <w:t>Примерное время на выполнение</w:t>
      </w:r>
      <w:r w:rsidRPr="002C5BE5">
        <w:rPr>
          <w:bCs/>
          <w:sz w:val="24"/>
          <w:szCs w:val="24"/>
        </w:rPr>
        <w:t>: 10 минут.</w:t>
      </w:r>
    </w:p>
    <w:p w:rsidR="002C5BE5" w:rsidRPr="002C5BE5" w:rsidRDefault="002C5BE5" w:rsidP="002C5BE5">
      <w:pPr>
        <w:pStyle w:val="11"/>
        <w:tabs>
          <w:tab w:val="left" w:pos="8310"/>
        </w:tabs>
        <w:spacing w:line="240" w:lineRule="auto"/>
        <w:ind w:left="0"/>
        <w:jc w:val="left"/>
        <w:rPr>
          <w:bCs/>
          <w:sz w:val="24"/>
          <w:szCs w:val="24"/>
        </w:rPr>
      </w:pPr>
      <w:r>
        <w:rPr>
          <w:bCs/>
          <w:sz w:val="24"/>
          <w:szCs w:val="24"/>
        </w:rPr>
        <w:t>1</w:t>
      </w:r>
      <w:r w:rsidRPr="002C5BE5">
        <w:rPr>
          <w:bCs/>
          <w:sz w:val="24"/>
          <w:szCs w:val="24"/>
        </w:rPr>
        <w:t>3. Как отозвался И. Ильин  о поэме А.А. Блока «Двенадцать»?</w:t>
      </w:r>
    </w:p>
    <w:p w:rsidR="002C5BE5" w:rsidRPr="002C5BE5" w:rsidRDefault="002C5BE5" w:rsidP="002C5BE5">
      <w:pPr>
        <w:pStyle w:val="11"/>
        <w:tabs>
          <w:tab w:val="left" w:pos="9356"/>
        </w:tabs>
        <w:spacing w:line="240" w:lineRule="auto"/>
        <w:ind w:left="0"/>
        <w:jc w:val="right"/>
        <w:rPr>
          <w:bCs/>
          <w:sz w:val="24"/>
          <w:szCs w:val="24"/>
        </w:rPr>
      </w:pPr>
      <w:r w:rsidRPr="002C5BE5">
        <w:rPr>
          <w:bCs/>
          <w:i/>
          <w:iCs/>
          <w:sz w:val="24"/>
          <w:szCs w:val="24"/>
        </w:rPr>
        <w:t>Ключ к ответу</w:t>
      </w:r>
      <w:r w:rsidRPr="002C5BE5">
        <w:rPr>
          <w:bCs/>
          <w:sz w:val="24"/>
          <w:szCs w:val="24"/>
        </w:rPr>
        <w:t>: точная картина революции / зов о помощи / Христос / страдание</w:t>
      </w:r>
    </w:p>
    <w:p w:rsidR="002C5BE5" w:rsidRPr="002C5BE5" w:rsidRDefault="002C5BE5" w:rsidP="002C5BE5">
      <w:pPr>
        <w:pStyle w:val="11"/>
        <w:tabs>
          <w:tab w:val="left" w:pos="8310"/>
        </w:tabs>
        <w:spacing w:line="240" w:lineRule="auto"/>
        <w:ind w:left="0"/>
        <w:rPr>
          <w:bCs/>
          <w:sz w:val="24"/>
          <w:szCs w:val="24"/>
        </w:rPr>
      </w:pPr>
      <w:r w:rsidRPr="002C5BE5">
        <w:rPr>
          <w:bCs/>
          <w:i/>
          <w:sz w:val="24"/>
          <w:szCs w:val="24"/>
        </w:rPr>
        <w:t>Пример ответа</w:t>
      </w:r>
      <w:r w:rsidRPr="002C5BE5">
        <w:rPr>
          <w:bCs/>
          <w:sz w:val="24"/>
          <w:szCs w:val="24"/>
        </w:rPr>
        <w:t>. И. Ильин с горечью отзывается о поэме А.А. Блока «Двенадцать», говоря о том, что «русская поэзия пала в тот момент», «обезумела», но «дала точную в своей отвратительности картину большевицкой революции». Обращение двенадцати “Господи, благослови!” также свидетельствует о бессознательном стремлении грешников “ходатайствовать за себя” перед Христом. “Молитва есть зов о помощи, – пишет И. Ильин, – направленный к Тому, Кто зовёт меня к себе через моё страдание... Страдание пробуждает дух человека, ведёт его, образует и оформляет, очищает и облагораживает, оно как “посещение Божие”... “ибо в последнем и глубочайшем измерении страдает в нас, с нами и о нас само Божественное начало”. Но даже в этой духовной пропасти поэзии Ильин видит тоску по ценностно богатому искусству и даже «залог грядущего», поскольку после падения следует поъем.</w:t>
      </w:r>
    </w:p>
    <w:p w:rsidR="002C5BE5" w:rsidRPr="002C5BE5" w:rsidRDefault="002C5BE5" w:rsidP="002C5BE5">
      <w:pPr>
        <w:pStyle w:val="11"/>
        <w:tabs>
          <w:tab w:val="left" w:pos="8310"/>
        </w:tabs>
        <w:spacing w:line="240" w:lineRule="auto"/>
        <w:ind w:left="0"/>
        <w:rPr>
          <w:bCs/>
          <w:sz w:val="24"/>
          <w:szCs w:val="24"/>
        </w:rPr>
      </w:pPr>
    </w:p>
    <w:p w:rsidR="002C5BE5" w:rsidRPr="002C5BE5" w:rsidRDefault="002C5BE5" w:rsidP="002C5BE5">
      <w:pPr>
        <w:pStyle w:val="11"/>
        <w:tabs>
          <w:tab w:val="left" w:pos="8310"/>
        </w:tabs>
        <w:spacing w:line="240" w:lineRule="auto"/>
        <w:ind w:left="0"/>
        <w:jc w:val="right"/>
        <w:rPr>
          <w:bCs/>
          <w:sz w:val="24"/>
          <w:szCs w:val="24"/>
        </w:rPr>
      </w:pPr>
      <w:r w:rsidRPr="002C5BE5">
        <w:rPr>
          <w:bCs/>
          <w:i/>
          <w:iCs/>
          <w:sz w:val="24"/>
          <w:szCs w:val="24"/>
        </w:rPr>
        <w:t>Примерное время на выполнение</w:t>
      </w:r>
      <w:r w:rsidRPr="002C5BE5">
        <w:rPr>
          <w:bCs/>
          <w:sz w:val="24"/>
          <w:szCs w:val="24"/>
        </w:rPr>
        <w:t>: 10 минут.</w:t>
      </w:r>
    </w:p>
    <w:p w:rsidR="002C5BE5" w:rsidRPr="002C5BE5" w:rsidRDefault="002C5BE5" w:rsidP="002C5BE5">
      <w:pPr>
        <w:pStyle w:val="11"/>
        <w:tabs>
          <w:tab w:val="left" w:pos="8310"/>
        </w:tabs>
        <w:spacing w:line="240" w:lineRule="auto"/>
        <w:ind w:left="0"/>
        <w:jc w:val="left"/>
        <w:rPr>
          <w:bCs/>
          <w:sz w:val="24"/>
          <w:szCs w:val="24"/>
        </w:rPr>
      </w:pPr>
      <w:r>
        <w:rPr>
          <w:bCs/>
          <w:sz w:val="24"/>
          <w:szCs w:val="24"/>
        </w:rPr>
        <w:t>1</w:t>
      </w:r>
      <w:r w:rsidRPr="002C5BE5">
        <w:rPr>
          <w:bCs/>
          <w:sz w:val="24"/>
          <w:szCs w:val="24"/>
        </w:rPr>
        <w:t xml:space="preserve">4. Кто является главным героем романа А.Ю. Сегеня «Поп»? </w:t>
      </w:r>
    </w:p>
    <w:p w:rsidR="002C5BE5" w:rsidRPr="002C5BE5" w:rsidRDefault="002C5BE5" w:rsidP="002C5BE5">
      <w:pPr>
        <w:pStyle w:val="11"/>
        <w:tabs>
          <w:tab w:val="left" w:pos="9356"/>
        </w:tabs>
        <w:spacing w:line="240" w:lineRule="auto"/>
        <w:ind w:left="0"/>
        <w:jc w:val="right"/>
        <w:rPr>
          <w:bCs/>
          <w:sz w:val="24"/>
          <w:szCs w:val="24"/>
        </w:rPr>
      </w:pPr>
      <w:r w:rsidRPr="002C5BE5">
        <w:rPr>
          <w:bCs/>
          <w:i/>
          <w:iCs/>
          <w:sz w:val="24"/>
          <w:szCs w:val="24"/>
        </w:rPr>
        <w:t>Ключ к ответу</w:t>
      </w:r>
      <w:r w:rsidRPr="002C5BE5">
        <w:rPr>
          <w:bCs/>
          <w:sz w:val="24"/>
          <w:szCs w:val="24"/>
        </w:rPr>
        <w:t>: православный священник / отец Александр / война / Иоанн Крестьянкин</w:t>
      </w:r>
    </w:p>
    <w:p w:rsidR="002C5BE5" w:rsidRPr="002C5BE5" w:rsidRDefault="002C5BE5" w:rsidP="002C5BE5">
      <w:pPr>
        <w:pStyle w:val="11"/>
        <w:tabs>
          <w:tab w:val="left" w:pos="8310"/>
        </w:tabs>
        <w:spacing w:line="240" w:lineRule="auto"/>
        <w:ind w:left="0"/>
        <w:rPr>
          <w:bCs/>
          <w:sz w:val="24"/>
          <w:szCs w:val="24"/>
        </w:rPr>
      </w:pPr>
      <w:r w:rsidRPr="002C5BE5">
        <w:rPr>
          <w:bCs/>
          <w:i/>
          <w:sz w:val="24"/>
          <w:szCs w:val="24"/>
        </w:rPr>
        <w:t>Пример ответа</w:t>
      </w:r>
      <w:r w:rsidRPr="002C5BE5">
        <w:rPr>
          <w:bCs/>
          <w:sz w:val="24"/>
          <w:szCs w:val="24"/>
        </w:rPr>
        <w:t xml:space="preserve">. В романе рассказывается о судьбе православного священника, служившего в годы войны на оккупированной фашистами территории Псковской области. Вынужденный притворяться, что действует под крылом гитлеровцев, отец Александр помогал партизанам, и советским военнопленным, принимал в свою семью детей, </w:t>
      </w:r>
      <w:r w:rsidRPr="002C5BE5">
        <w:rPr>
          <w:bCs/>
          <w:sz w:val="24"/>
          <w:szCs w:val="24"/>
        </w:rPr>
        <w:lastRenderedPageBreak/>
        <w:t>оставшихся сиротами, беженцев и узников детского концлагеря Саласпилс. Архимандрит Иоанн (Крестьянкин) стал прообразом отца Александра Ионина, главного героя романа.</w:t>
      </w:r>
    </w:p>
    <w:p w:rsidR="002C5BE5" w:rsidRPr="002C5BE5" w:rsidRDefault="002C5BE5" w:rsidP="002C5BE5">
      <w:pPr>
        <w:pStyle w:val="11"/>
        <w:tabs>
          <w:tab w:val="left" w:pos="8310"/>
        </w:tabs>
        <w:spacing w:line="240" w:lineRule="auto"/>
        <w:ind w:left="0"/>
        <w:jc w:val="right"/>
        <w:rPr>
          <w:bCs/>
          <w:sz w:val="24"/>
          <w:szCs w:val="24"/>
        </w:rPr>
      </w:pPr>
      <w:r w:rsidRPr="002C5BE5">
        <w:rPr>
          <w:bCs/>
          <w:i/>
          <w:iCs/>
          <w:sz w:val="24"/>
          <w:szCs w:val="24"/>
        </w:rPr>
        <w:t>Примерное время на выполнение</w:t>
      </w:r>
      <w:r w:rsidRPr="002C5BE5">
        <w:rPr>
          <w:bCs/>
          <w:sz w:val="24"/>
          <w:szCs w:val="24"/>
        </w:rPr>
        <w:t>: 10 минут.</w:t>
      </w:r>
    </w:p>
    <w:p w:rsidR="004B1B97" w:rsidRDefault="004B1B97" w:rsidP="004B1B97">
      <w:pPr>
        <w:rPr>
          <w:b/>
        </w:rPr>
      </w:pPr>
      <w:r w:rsidRPr="004B1B97">
        <w:rPr>
          <w:b/>
        </w:rPr>
        <w:t>Промежуточная аттестация (</w:t>
      </w:r>
      <w:r>
        <w:rPr>
          <w:b/>
        </w:rPr>
        <w:t>диф.зачет</w:t>
      </w:r>
      <w:r w:rsidRPr="004B1B97">
        <w:rPr>
          <w:b/>
        </w:rPr>
        <w:t xml:space="preserve"> по окончании  4 семестра)</w:t>
      </w:r>
    </w:p>
    <w:tbl>
      <w:tblPr>
        <w:tblStyle w:val="a6"/>
        <w:tblW w:w="0" w:type="auto"/>
        <w:tblLook w:val="04A0"/>
      </w:tblPr>
      <w:tblGrid>
        <w:gridCol w:w="9571"/>
      </w:tblGrid>
      <w:tr w:rsidR="004B1B97" w:rsidTr="002C5BE5">
        <w:tc>
          <w:tcPr>
            <w:tcW w:w="9571" w:type="dxa"/>
          </w:tcPr>
          <w:p w:rsidR="002C5BE5" w:rsidRPr="002C5BE5" w:rsidRDefault="002C5BE5" w:rsidP="002C5BE5">
            <w:pPr>
              <w:rPr>
                <w:sz w:val="24"/>
                <w:szCs w:val="24"/>
              </w:rPr>
            </w:pPr>
            <w:r w:rsidRPr="002C5BE5">
              <w:rPr>
                <w:b/>
                <w:sz w:val="24"/>
                <w:szCs w:val="24"/>
                <w:u w:val="single"/>
              </w:rPr>
              <w:t xml:space="preserve">УК-5.1  </w:t>
            </w:r>
          </w:p>
          <w:p w:rsidR="002C5BE5" w:rsidRPr="002C5BE5" w:rsidRDefault="002C5BE5" w:rsidP="002C5BE5">
            <w:pPr>
              <w:pStyle w:val="11"/>
              <w:tabs>
                <w:tab w:val="left" w:pos="8310"/>
              </w:tabs>
              <w:ind w:left="0"/>
              <w:rPr>
                <w:bCs/>
                <w:color w:val="FF0000"/>
                <w:sz w:val="24"/>
                <w:szCs w:val="24"/>
              </w:rPr>
            </w:pPr>
            <w:r w:rsidRPr="002C5BE5">
              <w:rPr>
                <w:bCs/>
                <w:sz w:val="24"/>
                <w:szCs w:val="24"/>
              </w:rPr>
              <w:t>1. Назовите характерные черты литературы периода Древней Руси.</w:t>
            </w:r>
            <w:r w:rsidRPr="002C5BE5">
              <w:rPr>
                <w:bCs/>
                <w:color w:val="FF0000"/>
                <w:sz w:val="24"/>
                <w:szCs w:val="24"/>
              </w:rPr>
              <w:t xml:space="preserve"> </w:t>
            </w:r>
          </w:p>
          <w:p w:rsidR="002C5BE5" w:rsidRPr="002C5BE5" w:rsidRDefault="002C5BE5" w:rsidP="002C5BE5">
            <w:pPr>
              <w:pStyle w:val="11"/>
              <w:tabs>
                <w:tab w:val="left" w:pos="8310"/>
              </w:tabs>
              <w:ind w:left="0"/>
              <w:jc w:val="right"/>
              <w:rPr>
                <w:bCs/>
                <w:i/>
                <w:sz w:val="24"/>
                <w:szCs w:val="24"/>
              </w:rPr>
            </w:pPr>
            <w:r w:rsidRPr="002C5BE5">
              <w:rPr>
                <w:bCs/>
                <w:i/>
                <w:iCs/>
                <w:sz w:val="24"/>
                <w:szCs w:val="24"/>
              </w:rPr>
              <w:t>Ключ к ответу</w:t>
            </w:r>
            <w:r w:rsidRPr="002C5BE5">
              <w:rPr>
                <w:bCs/>
                <w:sz w:val="24"/>
                <w:szCs w:val="24"/>
              </w:rPr>
              <w:t xml:space="preserve">: </w:t>
            </w:r>
            <w:r w:rsidRPr="002C5BE5">
              <w:rPr>
                <w:bCs/>
                <w:i/>
                <w:sz w:val="24"/>
                <w:szCs w:val="24"/>
              </w:rPr>
              <w:t>анонимность / высокая нравственность / рукописный характер / историзм</w:t>
            </w:r>
          </w:p>
          <w:p w:rsidR="002C5BE5" w:rsidRPr="002C5BE5" w:rsidRDefault="002C5BE5" w:rsidP="002C5BE5">
            <w:pPr>
              <w:pStyle w:val="11"/>
              <w:tabs>
                <w:tab w:val="left" w:pos="8310"/>
              </w:tabs>
              <w:ind w:left="0"/>
              <w:rPr>
                <w:bCs/>
                <w:sz w:val="24"/>
                <w:szCs w:val="24"/>
              </w:rPr>
            </w:pPr>
            <w:r w:rsidRPr="002C5BE5">
              <w:rPr>
                <w:bCs/>
                <w:i/>
                <w:sz w:val="24"/>
                <w:szCs w:val="24"/>
              </w:rPr>
              <w:t>Пример ответа.</w:t>
            </w:r>
            <w:r w:rsidRPr="002C5BE5">
              <w:rPr>
                <w:bCs/>
                <w:sz w:val="24"/>
                <w:szCs w:val="24"/>
              </w:rPr>
              <w:t xml:space="preserve"> Литература на заре своего существования, периода Древней Руси, характеризуется рядом специфических черт. Мы имеем крайне скудные сведения об авторах произведений того времени, поскольку литературное творчество было анонимно, что связано с убеждением скромности и уничижения. В произведениях было очень много поучений, нравственных моментов, нарочитой поучительности. </w:t>
            </w:r>
            <w:r w:rsidRPr="002C5BE5">
              <w:rPr>
                <w:sz w:val="24"/>
                <w:szCs w:val="24"/>
              </w:rPr>
              <w:t>Также литература имела рукописный характер бытования и распространения ее произведений, а героями выступали часто князья или знатные особы.</w:t>
            </w:r>
            <w:r w:rsidRPr="002C5BE5">
              <w:rPr>
                <w:rFonts w:ascii="Arial" w:hAnsi="Arial" w:cs="Arial"/>
                <w:color w:val="1F1F1F"/>
                <w:sz w:val="24"/>
                <w:szCs w:val="24"/>
                <w:shd w:val="clear" w:color="auto" w:fill="FFFFFF"/>
              </w:rPr>
              <w:t xml:space="preserve"> </w:t>
            </w:r>
            <w:r w:rsidRPr="002C5BE5">
              <w:rPr>
                <w:bCs/>
                <w:sz w:val="24"/>
                <w:szCs w:val="24"/>
              </w:rPr>
              <w:t xml:space="preserve">Литература строго следует факту, даже вымышленные истории представляют из себя точные записи рассказов очевидцев или самих лиц. </w:t>
            </w:r>
          </w:p>
          <w:p w:rsidR="002C5BE5" w:rsidRPr="002C5BE5" w:rsidRDefault="002C5BE5" w:rsidP="002C5BE5">
            <w:pPr>
              <w:jc w:val="right"/>
              <w:rPr>
                <w:bCs/>
                <w:sz w:val="24"/>
                <w:szCs w:val="24"/>
              </w:rPr>
            </w:pPr>
            <w:r w:rsidRPr="002C5BE5">
              <w:rPr>
                <w:bCs/>
                <w:i/>
                <w:iCs/>
                <w:sz w:val="24"/>
                <w:szCs w:val="24"/>
              </w:rPr>
              <w:t>Примерное время на выполнение</w:t>
            </w:r>
            <w:r w:rsidRPr="002C5BE5">
              <w:rPr>
                <w:bCs/>
                <w:sz w:val="24"/>
                <w:szCs w:val="24"/>
              </w:rPr>
              <w:t>: 5 минут</w:t>
            </w:r>
          </w:p>
          <w:p w:rsidR="002C5BE5" w:rsidRPr="002C5BE5" w:rsidRDefault="002C5BE5" w:rsidP="002C5BE5">
            <w:pPr>
              <w:jc w:val="right"/>
              <w:rPr>
                <w:bCs/>
                <w:sz w:val="24"/>
                <w:szCs w:val="24"/>
              </w:rPr>
            </w:pPr>
          </w:p>
          <w:p w:rsidR="002C5BE5" w:rsidRPr="002C5BE5" w:rsidRDefault="002C5BE5" w:rsidP="002C5BE5">
            <w:pPr>
              <w:pStyle w:val="11"/>
              <w:tabs>
                <w:tab w:val="left" w:pos="8310"/>
              </w:tabs>
              <w:ind w:left="0"/>
              <w:rPr>
                <w:bCs/>
                <w:sz w:val="24"/>
                <w:szCs w:val="24"/>
              </w:rPr>
            </w:pPr>
            <w:r w:rsidRPr="002C5BE5">
              <w:rPr>
                <w:bCs/>
                <w:sz w:val="24"/>
                <w:szCs w:val="24"/>
              </w:rPr>
              <w:t>2. Охарактеризуйте классицизм как литературное направление.</w:t>
            </w:r>
          </w:p>
          <w:p w:rsidR="002C5BE5" w:rsidRPr="002C5BE5" w:rsidRDefault="002C5BE5" w:rsidP="002C5BE5">
            <w:pPr>
              <w:pStyle w:val="11"/>
              <w:tabs>
                <w:tab w:val="left" w:pos="8310"/>
              </w:tabs>
              <w:ind w:left="0"/>
              <w:jc w:val="right"/>
              <w:rPr>
                <w:bCs/>
                <w:i/>
                <w:iCs/>
                <w:sz w:val="24"/>
                <w:szCs w:val="24"/>
              </w:rPr>
            </w:pPr>
            <w:r w:rsidRPr="002C5BE5">
              <w:rPr>
                <w:bCs/>
                <w:i/>
                <w:iCs/>
                <w:sz w:val="24"/>
                <w:szCs w:val="24"/>
              </w:rPr>
              <w:t>Ключ к ответу</w:t>
            </w:r>
            <w:r w:rsidRPr="002C5BE5">
              <w:rPr>
                <w:bCs/>
                <w:sz w:val="24"/>
                <w:szCs w:val="24"/>
              </w:rPr>
              <w:t xml:space="preserve">: деление на жанры / принцип трех единств / гражданский долг / деление персонажей </w:t>
            </w:r>
          </w:p>
          <w:p w:rsidR="002C5BE5" w:rsidRPr="002C5BE5" w:rsidRDefault="002C5BE5" w:rsidP="002C5BE5">
            <w:pPr>
              <w:rPr>
                <w:sz w:val="24"/>
                <w:szCs w:val="24"/>
              </w:rPr>
            </w:pPr>
            <w:r w:rsidRPr="002C5BE5">
              <w:rPr>
                <w:bCs/>
                <w:i/>
                <w:sz w:val="24"/>
                <w:szCs w:val="24"/>
              </w:rPr>
              <w:t>Пример ответа</w:t>
            </w:r>
            <w:r w:rsidRPr="002C5BE5">
              <w:rPr>
                <w:bCs/>
                <w:sz w:val="24"/>
                <w:szCs w:val="24"/>
              </w:rPr>
              <w:t>. В России классици́зм был известен с начала XVIII до начала XIX века и всё это время был господствующим направлением и методом в литературе. Для классицизма характерно деление на жанры. Причем смешение жанров недопустимо. Существует четкое разграничение персонажей на героев положительных и героев отрицательных. Один персонаж может иметь либо порок, либо добродетель. </w:t>
            </w:r>
            <w:r w:rsidRPr="002C5BE5">
              <w:rPr>
                <w:sz w:val="24"/>
                <w:szCs w:val="24"/>
              </w:rPr>
              <w:t>Произведения классицизма строятся на принципе трех единств: места, времени и действия. Это значит, что все повествование укладывается за одни сутки (единство времени) в одном и том же месте (единство места). Сюжетная линия посвящена только одной проблеме, на решение которой отводится все повествование (единство действия). Гражданский долг у персонажей классицизма оказывается важнее собственных чувств и стремлений.</w:t>
            </w:r>
          </w:p>
          <w:p w:rsidR="002C5BE5" w:rsidRPr="002C5BE5" w:rsidRDefault="002C5BE5" w:rsidP="002C5BE5">
            <w:pPr>
              <w:pStyle w:val="11"/>
              <w:tabs>
                <w:tab w:val="left" w:pos="8310"/>
              </w:tabs>
              <w:ind w:left="0"/>
              <w:jc w:val="right"/>
              <w:rPr>
                <w:bCs/>
                <w:sz w:val="24"/>
                <w:szCs w:val="24"/>
              </w:rPr>
            </w:pPr>
            <w:r w:rsidRPr="002C5BE5">
              <w:rPr>
                <w:bCs/>
                <w:i/>
                <w:iCs/>
                <w:sz w:val="24"/>
                <w:szCs w:val="24"/>
              </w:rPr>
              <w:t>Примерное время на выполнение</w:t>
            </w:r>
            <w:r w:rsidRPr="002C5BE5">
              <w:rPr>
                <w:bCs/>
                <w:sz w:val="24"/>
                <w:szCs w:val="24"/>
              </w:rPr>
              <w:t>: 10 минут</w:t>
            </w:r>
          </w:p>
          <w:p w:rsidR="002C5BE5" w:rsidRPr="002C5BE5" w:rsidRDefault="002C5BE5" w:rsidP="002C5BE5">
            <w:pPr>
              <w:pStyle w:val="11"/>
              <w:tabs>
                <w:tab w:val="left" w:pos="8310"/>
              </w:tabs>
              <w:ind w:left="0"/>
              <w:jc w:val="right"/>
              <w:rPr>
                <w:bCs/>
                <w:sz w:val="24"/>
                <w:szCs w:val="24"/>
              </w:rPr>
            </w:pPr>
          </w:p>
          <w:p w:rsidR="002C5BE5" w:rsidRPr="002C5BE5" w:rsidRDefault="002C5BE5" w:rsidP="002C5BE5">
            <w:pPr>
              <w:pStyle w:val="11"/>
              <w:tabs>
                <w:tab w:val="left" w:pos="8310"/>
              </w:tabs>
              <w:ind w:left="0"/>
              <w:rPr>
                <w:bCs/>
                <w:sz w:val="24"/>
                <w:szCs w:val="24"/>
              </w:rPr>
            </w:pPr>
            <w:r w:rsidRPr="002C5BE5">
              <w:rPr>
                <w:bCs/>
                <w:sz w:val="24"/>
                <w:szCs w:val="24"/>
              </w:rPr>
              <w:t>3. Почему героиня новеллы И.А. Бунина «Чистый понедельник» уходит в монастырь, а не остается с героем?</w:t>
            </w:r>
          </w:p>
          <w:p w:rsidR="002C5BE5" w:rsidRPr="002C5BE5" w:rsidRDefault="002C5BE5" w:rsidP="002C5BE5">
            <w:pPr>
              <w:pStyle w:val="11"/>
              <w:tabs>
                <w:tab w:val="left" w:pos="8310"/>
              </w:tabs>
              <w:ind w:left="0"/>
              <w:jc w:val="right"/>
              <w:rPr>
                <w:bCs/>
                <w:sz w:val="24"/>
                <w:szCs w:val="24"/>
              </w:rPr>
            </w:pPr>
            <w:r w:rsidRPr="002C5BE5">
              <w:rPr>
                <w:bCs/>
                <w:i/>
                <w:iCs/>
                <w:sz w:val="24"/>
                <w:szCs w:val="24"/>
              </w:rPr>
              <w:t>Ключ к ответу</w:t>
            </w:r>
            <w:r w:rsidRPr="002C5BE5">
              <w:rPr>
                <w:bCs/>
                <w:sz w:val="24"/>
                <w:szCs w:val="24"/>
              </w:rPr>
              <w:t>:</w:t>
            </w:r>
            <w:r w:rsidRPr="002C5BE5">
              <w:rPr>
                <w:bCs/>
                <w:color w:val="FF0000"/>
                <w:sz w:val="24"/>
                <w:szCs w:val="24"/>
              </w:rPr>
              <w:t xml:space="preserve"> </w:t>
            </w:r>
            <w:r w:rsidRPr="002C5BE5">
              <w:rPr>
                <w:bCs/>
                <w:sz w:val="24"/>
                <w:szCs w:val="24"/>
              </w:rPr>
              <w:t>концепция любви Ив. Бунина / специфика жанра новеллы / проблема выбора / вера как спасение</w:t>
            </w:r>
          </w:p>
          <w:p w:rsidR="002C5BE5" w:rsidRPr="002C5BE5" w:rsidRDefault="002C5BE5" w:rsidP="002C5BE5">
            <w:pPr>
              <w:pStyle w:val="11"/>
              <w:tabs>
                <w:tab w:val="left" w:pos="8310"/>
              </w:tabs>
              <w:ind w:left="0"/>
              <w:rPr>
                <w:sz w:val="24"/>
                <w:szCs w:val="24"/>
                <w:shd w:val="clear" w:color="auto" w:fill="FFFFFF"/>
              </w:rPr>
            </w:pPr>
            <w:r w:rsidRPr="002C5BE5">
              <w:rPr>
                <w:bCs/>
                <w:i/>
                <w:sz w:val="24"/>
                <w:szCs w:val="24"/>
              </w:rPr>
              <w:t>Пример ответа</w:t>
            </w:r>
            <w:r w:rsidRPr="002C5BE5">
              <w:rPr>
                <w:bCs/>
                <w:sz w:val="24"/>
                <w:szCs w:val="24"/>
              </w:rPr>
              <w:t xml:space="preserve">. </w:t>
            </w:r>
            <w:r w:rsidRPr="002C5BE5">
              <w:rPr>
                <w:sz w:val="24"/>
                <w:szCs w:val="24"/>
                <w:shd w:val="clear" w:color="auto" w:fill="FFFFFF"/>
              </w:rPr>
              <w:t>Жанру новеллы присущ неожиданный поворот сюжета, который заставляет переосмыслить смысл произведения, отсюда и неожиданное решение героини. Кроме того, сама концепция любви в произведениях Ив. Бунина подразумевает любовь трагическую, с невозможным счастливым концом. Героиня рассказа стоит перед выбором между любовью к Богу, чистой и непорочной, и любовью к мужчине, греховной и нечистой. Сомневающийся  же и вопрошающий человек может найти себя в стенах монастыря и молитве. В атмосфере пошлости и декаданса, окружающих героев на закате России, Он потерялся, а Она нашла спасение в служении чему-то вечному и истинному.</w:t>
            </w:r>
          </w:p>
          <w:p w:rsidR="002C5BE5" w:rsidRPr="002C5BE5" w:rsidRDefault="002C5BE5" w:rsidP="002C5BE5">
            <w:pPr>
              <w:pStyle w:val="11"/>
              <w:tabs>
                <w:tab w:val="left" w:pos="8310"/>
              </w:tabs>
              <w:ind w:left="0"/>
              <w:jc w:val="right"/>
              <w:rPr>
                <w:bCs/>
                <w:sz w:val="24"/>
                <w:szCs w:val="24"/>
              </w:rPr>
            </w:pPr>
            <w:r w:rsidRPr="002C5BE5">
              <w:rPr>
                <w:bCs/>
                <w:i/>
                <w:iCs/>
                <w:sz w:val="24"/>
                <w:szCs w:val="24"/>
              </w:rPr>
              <w:t>Примерное время на выполнение</w:t>
            </w:r>
            <w:r w:rsidRPr="002C5BE5">
              <w:rPr>
                <w:bCs/>
                <w:sz w:val="24"/>
                <w:szCs w:val="24"/>
              </w:rPr>
              <w:t>: 10 минут</w:t>
            </w:r>
          </w:p>
          <w:p w:rsidR="002C5BE5" w:rsidRPr="002C5BE5" w:rsidRDefault="002C5BE5" w:rsidP="002C5BE5">
            <w:pPr>
              <w:pStyle w:val="11"/>
              <w:tabs>
                <w:tab w:val="left" w:pos="8310"/>
              </w:tabs>
              <w:ind w:left="0"/>
              <w:rPr>
                <w:b/>
                <w:bCs/>
                <w:sz w:val="24"/>
                <w:szCs w:val="24"/>
              </w:rPr>
            </w:pPr>
          </w:p>
          <w:p w:rsidR="002C5BE5" w:rsidRPr="002C5BE5" w:rsidRDefault="002C5BE5" w:rsidP="002C5BE5">
            <w:pPr>
              <w:pStyle w:val="11"/>
              <w:tabs>
                <w:tab w:val="left" w:pos="8310"/>
              </w:tabs>
              <w:ind w:left="0"/>
              <w:rPr>
                <w:bCs/>
                <w:sz w:val="24"/>
                <w:szCs w:val="24"/>
              </w:rPr>
            </w:pPr>
            <w:r w:rsidRPr="002C5BE5">
              <w:rPr>
                <w:bCs/>
                <w:sz w:val="24"/>
                <w:szCs w:val="24"/>
              </w:rPr>
              <w:t>4. Преображение души в повести В.Н. Крупина «Люби меня, как я тебя».</w:t>
            </w:r>
          </w:p>
          <w:p w:rsidR="002C5BE5" w:rsidRPr="002C5BE5" w:rsidRDefault="002C5BE5" w:rsidP="002C5BE5">
            <w:pPr>
              <w:pStyle w:val="11"/>
              <w:tabs>
                <w:tab w:val="left" w:pos="8310"/>
              </w:tabs>
              <w:ind w:left="0"/>
              <w:jc w:val="right"/>
              <w:rPr>
                <w:bCs/>
                <w:sz w:val="24"/>
                <w:szCs w:val="24"/>
              </w:rPr>
            </w:pPr>
            <w:r w:rsidRPr="002C5BE5">
              <w:rPr>
                <w:bCs/>
                <w:i/>
                <w:iCs/>
                <w:sz w:val="24"/>
                <w:szCs w:val="24"/>
              </w:rPr>
              <w:lastRenderedPageBreak/>
              <w:t>Ключ к ответу</w:t>
            </w:r>
            <w:r w:rsidRPr="002C5BE5">
              <w:rPr>
                <w:bCs/>
                <w:sz w:val="24"/>
                <w:szCs w:val="24"/>
              </w:rPr>
              <w:t>: духовное просветление / возрождение / любовь / приход к Богу</w:t>
            </w:r>
          </w:p>
          <w:p w:rsidR="002C5BE5" w:rsidRPr="002C5BE5" w:rsidRDefault="002C5BE5" w:rsidP="002C5BE5">
            <w:pPr>
              <w:pStyle w:val="11"/>
              <w:tabs>
                <w:tab w:val="left" w:pos="8310"/>
              </w:tabs>
              <w:ind w:left="0"/>
              <w:rPr>
                <w:bCs/>
                <w:sz w:val="24"/>
                <w:szCs w:val="24"/>
              </w:rPr>
            </w:pPr>
            <w:r w:rsidRPr="002C5BE5">
              <w:rPr>
                <w:bCs/>
                <w:i/>
                <w:sz w:val="24"/>
                <w:szCs w:val="24"/>
              </w:rPr>
              <w:t>Пример ответа</w:t>
            </w:r>
            <w:r w:rsidRPr="002C5BE5">
              <w:rPr>
                <w:bCs/>
                <w:sz w:val="24"/>
                <w:szCs w:val="24"/>
              </w:rPr>
              <w:t>. Главным героем повести В.Н. Крупина является Александр Суворов, аспирант, который не видит смысла в своей жизни. Его не захватывыет наука, он живет почти по инерции. Встреча с героиней меняет всю его жизнь. И дело не только в том, что он влюбляется. Девушка приводит его к Богу, открывает ему богатый, светлый мир Церкви, что совершенно меняет жизнь Александра. У него наступает духовное просветление, возрождение. Жизнь обретает смысл. И даже трагическая концовка повествования вдруг оказывается удивительно оптимистична, наполнена надеждой на милость Божию, даже вопреки, казалось бы, всему.</w:t>
            </w:r>
          </w:p>
          <w:p w:rsidR="002C5BE5" w:rsidRPr="002C5BE5" w:rsidRDefault="002C5BE5" w:rsidP="002C5BE5">
            <w:pPr>
              <w:pStyle w:val="11"/>
              <w:tabs>
                <w:tab w:val="left" w:pos="8310"/>
              </w:tabs>
              <w:ind w:left="0"/>
              <w:jc w:val="right"/>
              <w:rPr>
                <w:bCs/>
                <w:sz w:val="24"/>
                <w:szCs w:val="24"/>
              </w:rPr>
            </w:pPr>
            <w:r w:rsidRPr="002C5BE5">
              <w:rPr>
                <w:bCs/>
                <w:i/>
                <w:iCs/>
                <w:sz w:val="24"/>
                <w:szCs w:val="24"/>
              </w:rPr>
              <w:t>Примерное время на выполнение</w:t>
            </w:r>
            <w:r w:rsidRPr="002C5BE5">
              <w:rPr>
                <w:bCs/>
                <w:sz w:val="24"/>
                <w:szCs w:val="24"/>
              </w:rPr>
              <w:t>: 10 минут</w:t>
            </w:r>
          </w:p>
          <w:p w:rsidR="002C5BE5" w:rsidRPr="002C5BE5" w:rsidRDefault="002C5BE5" w:rsidP="002C5BE5">
            <w:pPr>
              <w:pStyle w:val="11"/>
              <w:tabs>
                <w:tab w:val="left" w:pos="8310"/>
              </w:tabs>
              <w:ind w:left="0"/>
              <w:rPr>
                <w:b/>
                <w:color w:val="FF0000"/>
                <w:sz w:val="24"/>
                <w:szCs w:val="24"/>
              </w:rPr>
            </w:pPr>
          </w:p>
          <w:p w:rsidR="002C5BE5" w:rsidRPr="002C5BE5" w:rsidRDefault="002C5BE5" w:rsidP="002C5BE5">
            <w:pPr>
              <w:pStyle w:val="11"/>
              <w:tabs>
                <w:tab w:val="left" w:pos="8310"/>
              </w:tabs>
              <w:ind w:left="0"/>
              <w:rPr>
                <w:bCs/>
                <w:sz w:val="24"/>
                <w:szCs w:val="24"/>
              </w:rPr>
            </w:pPr>
            <w:r w:rsidRPr="002C5BE5">
              <w:rPr>
                <w:sz w:val="24"/>
                <w:szCs w:val="24"/>
              </w:rPr>
              <w:t>5.</w:t>
            </w:r>
            <w:r w:rsidRPr="002C5BE5">
              <w:rPr>
                <w:color w:val="FF0000"/>
                <w:sz w:val="24"/>
                <w:szCs w:val="24"/>
              </w:rPr>
              <w:t xml:space="preserve"> </w:t>
            </w:r>
            <w:r w:rsidRPr="002C5BE5">
              <w:rPr>
                <w:sz w:val="24"/>
                <w:szCs w:val="24"/>
              </w:rPr>
              <w:t>Объясните понятие «обмирщение» литературы. Какой временной период оно характеризует?</w:t>
            </w:r>
          </w:p>
          <w:p w:rsidR="002C5BE5" w:rsidRPr="002C5BE5" w:rsidRDefault="002C5BE5" w:rsidP="002C5BE5">
            <w:pPr>
              <w:pStyle w:val="11"/>
              <w:tabs>
                <w:tab w:val="left" w:pos="9356"/>
              </w:tabs>
              <w:ind w:left="0"/>
              <w:jc w:val="right"/>
              <w:rPr>
                <w:bCs/>
                <w:sz w:val="24"/>
                <w:szCs w:val="24"/>
              </w:rPr>
            </w:pPr>
            <w:r w:rsidRPr="002C5BE5">
              <w:rPr>
                <w:bCs/>
                <w:i/>
                <w:iCs/>
                <w:sz w:val="24"/>
                <w:szCs w:val="24"/>
              </w:rPr>
              <w:t>Ключ к ответу</w:t>
            </w:r>
            <w:r w:rsidRPr="002C5BE5">
              <w:rPr>
                <w:bCs/>
                <w:sz w:val="24"/>
                <w:szCs w:val="24"/>
              </w:rPr>
              <w:t>:</w:t>
            </w:r>
            <w:r w:rsidRPr="002C5BE5">
              <w:rPr>
                <w:bCs/>
                <w:color w:val="FF0000"/>
                <w:sz w:val="24"/>
                <w:szCs w:val="24"/>
              </w:rPr>
              <w:t xml:space="preserve"> </w:t>
            </w:r>
            <w:r w:rsidRPr="002C5BE5">
              <w:rPr>
                <w:bCs/>
                <w:sz w:val="24"/>
                <w:szCs w:val="24"/>
              </w:rPr>
              <w:t xml:space="preserve">освобождение от церковного влияния / внутренний мир / </w:t>
            </w:r>
            <w:r w:rsidRPr="002C5BE5">
              <w:rPr>
                <w:bCs/>
                <w:sz w:val="24"/>
                <w:szCs w:val="24"/>
                <w:lang w:val="en-US"/>
              </w:rPr>
              <w:t>XVII</w:t>
            </w:r>
            <w:r w:rsidRPr="002C5BE5">
              <w:rPr>
                <w:bCs/>
                <w:sz w:val="24"/>
                <w:szCs w:val="24"/>
              </w:rPr>
              <w:t xml:space="preserve"> век / светское начало</w:t>
            </w:r>
          </w:p>
          <w:p w:rsidR="002C5BE5" w:rsidRPr="002C5BE5" w:rsidRDefault="002C5BE5" w:rsidP="002C5BE5">
            <w:pPr>
              <w:pStyle w:val="ab"/>
              <w:jc w:val="both"/>
              <w:rPr>
                <w:color w:val="000000"/>
                <w:sz w:val="24"/>
              </w:rPr>
            </w:pPr>
            <w:r w:rsidRPr="002C5BE5">
              <w:rPr>
                <w:bCs/>
                <w:i/>
                <w:sz w:val="24"/>
              </w:rPr>
              <w:t>Пример ответа</w:t>
            </w:r>
            <w:r w:rsidRPr="002C5BE5">
              <w:rPr>
                <w:bCs/>
                <w:sz w:val="24"/>
              </w:rPr>
              <w:t xml:space="preserve">. </w:t>
            </w:r>
            <w:r w:rsidRPr="002C5BE5">
              <w:rPr>
                <w:color w:val="000000"/>
                <w:sz w:val="24"/>
              </w:rPr>
              <w:t>Литература XVII в. характеризуется процессом «обмирщения», т.е. постепенного освобождения от мощного церковного влияния. Проявляется интерес к внутреннему миру человека. Если литературные герои предшествующего времени пребывали в неустанной молитве, их действия предопределяла божественная воля, то теперь зарождается светское начало: героями становятся предприимчивые и энергичные люди, ищущие приложения сил и способностей в полезных для себя начинаниях.</w:t>
            </w:r>
          </w:p>
          <w:p w:rsidR="002C5BE5" w:rsidRPr="002C5BE5" w:rsidRDefault="002C5BE5" w:rsidP="002C5BE5">
            <w:pPr>
              <w:pStyle w:val="11"/>
              <w:ind w:left="0"/>
              <w:jc w:val="right"/>
              <w:rPr>
                <w:bCs/>
                <w:sz w:val="24"/>
                <w:szCs w:val="24"/>
              </w:rPr>
            </w:pPr>
            <w:r w:rsidRPr="002C5BE5">
              <w:rPr>
                <w:bCs/>
                <w:i/>
                <w:iCs/>
                <w:sz w:val="24"/>
                <w:szCs w:val="24"/>
              </w:rPr>
              <w:t>Примерное время на выполнение</w:t>
            </w:r>
            <w:r w:rsidRPr="002C5BE5">
              <w:rPr>
                <w:bCs/>
                <w:sz w:val="24"/>
                <w:szCs w:val="24"/>
              </w:rPr>
              <w:t>: 5 минут.</w:t>
            </w:r>
          </w:p>
          <w:p w:rsidR="002C5BE5" w:rsidRPr="002C5BE5" w:rsidRDefault="002C5BE5" w:rsidP="002C5BE5">
            <w:pPr>
              <w:pStyle w:val="11"/>
              <w:tabs>
                <w:tab w:val="left" w:pos="8310"/>
              </w:tabs>
              <w:ind w:left="0"/>
              <w:rPr>
                <w:b/>
                <w:sz w:val="24"/>
                <w:szCs w:val="24"/>
              </w:rPr>
            </w:pPr>
          </w:p>
          <w:p w:rsidR="002C5BE5" w:rsidRPr="002C5BE5" w:rsidRDefault="002C5BE5" w:rsidP="002C5BE5">
            <w:pPr>
              <w:pStyle w:val="11"/>
              <w:tabs>
                <w:tab w:val="left" w:pos="8310"/>
              </w:tabs>
              <w:spacing w:before="240"/>
              <w:ind w:left="0"/>
              <w:rPr>
                <w:sz w:val="24"/>
                <w:szCs w:val="24"/>
              </w:rPr>
            </w:pPr>
            <w:r w:rsidRPr="002C5BE5">
              <w:rPr>
                <w:sz w:val="24"/>
                <w:szCs w:val="24"/>
              </w:rPr>
              <w:t xml:space="preserve">6. В чем заключается новаторство М.В. Ломоносова в литературе? </w:t>
            </w:r>
          </w:p>
          <w:p w:rsidR="002C5BE5" w:rsidRPr="002C5BE5" w:rsidRDefault="002C5BE5" w:rsidP="002C5BE5">
            <w:pPr>
              <w:pStyle w:val="11"/>
              <w:tabs>
                <w:tab w:val="left" w:pos="9356"/>
              </w:tabs>
              <w:ind w:left="0"/>
              <w:jc w:val="right"/>
              <w:rPr>
                <w:bCs/>
                <w:sz w:val="24"/>
                <w:szCs w:val="24"/>
              </w:rPr>
            </w:pPr>
            <w:r w:rsidRPr="002C5BE5">
              <w:rPr>
                <w:bCs/>
                <w:i/>
                <w:iCs/>
                <w:sz w:val="24"/>
                <w:szCs w:val="24"/>
              </w:rPr>
              <w:t>Ключ к ответу</w:t>
            </w:r>
            <w:r w:rsidRPr="002C5BE5">
              <w:rPr>
                <w:bCs/>
                <w:sz w:val="24"/>
                <w:szCs w:val="24"/>
              </w:rPr>
              <w:t>:</w:t>
            </w:r>
            <w:r w:rsidRPr="002C5BE5">
              <w:rPr>
                <w:bCs/>
                <w:color w:val="FF0000"/>
                <w:sz w:val="24"/>
                <w:szCs w:val="24"/>
              </w:rPr>
              <w:t xml:space="preserve"> </w:t>
            </w:r>
            <w:r w:rsidRPr="002C5BE5">
              <w:rPr>
                <w:bCs/>
                <w:sz w:val="24"/>
                <w:szCs w:val="24"/>
              </w:rPr>
              <w:t>реформа стихосложения / учение о трех штилях / живой язык / разнообразие жанров</w:t>
            </w:r>
          </w:p>
          <w:p w:rsidR="002C5BE5" w:rsidRPr="002C5BE5" w:rsidRDefault="002C5BE5" w:rsidP="002C5BE5">
            <w:pPr>
              <w:pStyle w:val="ab"/>
              <w:shd w:val="clear" w:color="auto" w:fill="FFFFFF"/>
              <w:spacing w:before="0" w:beforeAutospacing="0" w:after="120" w:afterAutospacing="0"/>
              <w:jc w:val="both"/>
              <w:rPr>
                <w:sz w:val="24"/>
                <w:shd w:val="clear" w:color="auto" w:fill="FFFFFF"/>
              </w:rPr>
            </w:pPr>
            <w:r w:rsidRPr="002C5BE5">
              <w:rPr>
                <w:bCs/>
                <w:i/>
                <w:sz w:val="24"/>
              </w:rPr>
              <w:t xml:space="preserve">Пример </w:t>
            </w:r>
            <w:r w:rsidRPr="002C5BE5">
              <w:rPr>
                <w:rFonts w:eastAsia="Calibri"/>
                <w:bCs/>
                <w:i/>
                <w:sz w:val="24"/>
              </w:rPr>
              <w:t>ответа</w:t>
            </w:r>
            <w:r w:rsidRPr="002C5BE5">
              <w:rPr>
                <w:rFonts w:eastAsia="Calibri"/>
                <w:bCs/>
                <w:sz w:val="24"/>
              </w:rPr>
              <w:t xml:space="preserve">. М.В.Ломоносов сделал переход от силлабического (слогового) к силлабо-тоническому (от греч. syllabe — слог и tónos — ударение), (слогоударному) стихосложению. Этой системой стихосложения поэты пользуются до сих пор. Также Ломоносов создает получившую широкую известность теорию "трех штилей" русского языка. Все слова, какими может располагать русский язык, Ломоносов делит на три основных группы. К первому он относит слова, общие для языка церковных книг и для простого русского языка. Ко второму относятся в основном общеупотребительные слова и лишь некоторые слова церковных книг. Наконец, третий разряд составляют только слова общеупотребительные. </w:t>
            </w:r>
            <w:r w:rsidRPr="002C5BE5">
              <w:rPr>
                <w:sz w:val="24"/>
                <w:shd w:val="clear" w:color="auto" w:fill="FFFFFF"/>
              </w:rPr>
              <w:t xml:space="preserve">Ломоносов призывает развивать живой, понятный, образный язык, а для этого надлежит учиться у народной речи и вносить ее здоровые элементы в литературные произведения. Перу великого ученого принадлежат произведения самых различных жанров: оды, трагедии, лирические и сатирические стихотворения, басни, эпиграммы. </w:t>
            </w:r>
          </w:p>
          <w:p w:rsidR="002C5BE5" w:rsidRPr="002C5BE5" w:rsidRDefault="002C5BE5" w:rsidP="002C5BE5">
            <w:pPr>
              <w:pStyle w:val="11"/>
              <w:ind w:left="0"/>
              <w:jc w:val="right"/>
              <w:rPr>
                <w:bCs/>
                <w:sz w:val="24"/>
                <w:szCs w:val="24"/>
              </w:rPr>
            </w:pPr>
            <w:r w:rsidRPr="002C5BE5">
              <w:rPr>
                <w:bCs/>
                <w:i/>
                <w:iCs/>
                <w:sz w:val="24"/>
                <w:szCs w:val="24"/>
              </w:rPr>
              <w:t>Примерное время на выполнение</w:t>
            </w:r>
            <w:r w:rsidRPr="002C5BE5">
              <w:rPr>
                <w:bCs/>
                <w:sz w:val="24"/>
                <w:szCs w:val="24"/>
              </w:rPr>
              <w:t>: 10 минут.</w:t>
            </w:r>
          </w:p>
          <w:p w:rsidR="002C5BE5" w:rsidRPr="002C5BE5" w:rsidRDefault="002C5BE5" w:rsidP="002C5BE5">
            <w:pPr>
              <w:pStyle w:val="11"/>
              <w:tabs>
                <w:tab w:val="left" w:pos="8310"/>
              </w:tabs>
              <w:ind w:left="0"/>
              <w:rPr>
                <w:bCs/>
                <w:sz w:val="24"/>
                <w:szCs w:val="24"/>
              </w:rPr>
            </w:pPr>
          </w:p>
          <w:p w:rsidR="002C5BE5" w:rsidRPr="002C5BE5" w:rsidRDefault="002C5BE5" w:rsidP="002C5BE5">
            <w:pPr>
              <w:pStyle w:val="11"/>
              <w:tabs>
                <w:tab w:val="left" w:pos="8310"/>
              </w:tabs>
              <w:ind w:left="0"/>
              <w:rPr>
                <w:bCs/>
                <w:sz w:val="24"/>
                <w:szCs w:val="24"/>
              </w:rPr>
            </w:pPr>
            <w:r w:rsidRPr="002C5BE5">
              <w:rPr>
                <w:bCs/>
                <w:sz w:val="24"/>
                <w:szCs w:val="24"/>
              </w:rPr>
              <w:t>7. В чем проявляется романтизм в творчестве М.Ю. Лермонтова? Приведите пример романтического произведения его авторства.</w:t>
            </w:r>
          </w:p>
          <w:p w:rsidR="002C5BE5" w:rsidRPr="002C5BE5" w:rsidRDefault="002C5BE5" w:rsidP="002C5BE5">
            <w:pPr>
              <w:pStyle w:val="11"/>
              <w:tabs>
                <w:tab w:val="left" w:pos="9356"/>
              </w:tabs>
              <w:ind w:left="0"/>
              <w:jc w:val="right"/>
              <w:rPr>
                <w:bCs/>
                <w:sz w:val="24"/>
                <w:szCs w:val="24"/>
              </w:rPr>
            </w:pPr>
            <w:r w:rsidRPr="002C5BE5">
              <w:rPr>
                <w:bCs/>
                <w:i/>
                <w:iCs/>
                <w:sz w:val="24"/>
                <w:szCs w:val="24"/>
              </w:rPr>
              <w:t>Ключ к ответу</w:t>
            </w:r>
            <w:r w:rsidRPr="002C5BE5">
              <w:rPr>
                <w:bCs/>
                <w:sz w:val="24"/>
                <w:szCs w:val="24"/>
              </w:rPr>
              <w:t>:</w:t>
            </w:r>
            <w:r w:rsidRPr="002C5BE5">
              <w:rPr>
                <w:bCs/>
                <w:color w:val="FF0000"/>
                <w:sz w:val="24"/>
                <w:szCs w:val="24"/>
              </w:rPr>
              <w:t xml:space="preserve"> </w:t>
            </w:r>
            <w:r w:rsidRPr="002C5BE5">
              <w:rPr>
                <w:bCs/>
                <w:sz w:val="24"/>
                <w:szCs w:val="24"/>
              </w:rPr>
              <w:t>романтизм / исключительный герой / исключительные обстоятельства / экзотика / «Мцыри»</w:t>
            </w:r>
          </w:p>
          <w:p w:rsidR="002C5BE5" w:rsidRPr="002C5BE5" w:rsidRDefault="002C5BE5" w:rsidP="002C5BE5">
            <w:pPr>
              <w:pStyle w:val="11"/>
              <w:tabs>
                <w:tab w:val="left" w:pos="8310"/>
              </w:tabs>
              <w:ind w:left="0"/>
              <w:rPr>
                <w:bCs/>
                <w:sz w:val="24"/>
                <w:szCs w:val="24"/>
              </w:rPr>
            </w:pPr>
            <w:r w:rsidRPr="002C5BE5">
              <w:rPr>
                <w:bCs/>
                <w:i/>
                <w:sz w:val="24"/>
                <w:szCs w:val="24"/>
              </w:rPr>
              <w:t>Пример ответа</w:t>
            </w:r>
            <w:r w:rsidRPr="002C5BE5">
              <w:rPr>
                <w:bCs/>
                <w:sz w:val="24"/>
                <w:szCs w:val="24"/>
              </w:rPr>
              <w:t xml:space="preserve">. М.Ю. Лермонтов – яркий представитель романтизма. Часто герои его произведений – это исключительные, яркие личности, бунтующие против сложившегося миропорядка, жаждущие чувств и приключений. Они попадают в исключительные обстоятельства и действуют по велению сердца, чувств. “Мцыри” — это последняя чисто </w:t>
            </w:r>
            <w:r w:rsidRPr="002C5BE5">
              <w:rPr>
                <w:bCs/>
                <w:sz w:val="24"/>
                <w:szCs w:val="24"/>
              </w:rPr>
              <w:lastRenderedPageBreak/>
              <w:t>романтическая поэма Лермонтова. В ней мы можем выделить все мотивы, характерные для лермонтовского романтизма: это тема свободы и воли, тема одиночества и изгнания, проблема человека и природы, тема бунта и борьбы. Экзотическая природа Кавказа является фоном для всех сцен поэмы.</w:t>
            </w:r>
          </w:p>
          <w:p w:rsidR="002C5BE5" w:rsidRPr="002C5BE5" w:rsidRDefault="002C5BE5" w:rsidP="002C5BE5">
            <w:pPr>
              <w:pStyle w:val="11"/>
              <w:ind w:left="0"/>
              <w:jc w:val="right"/>
              <w:rPr>
                <w:bCs/>
                <w:sz w:val="24"/>
                <w:szCs w:val="24"/>
              </w:rPr>
            </w:pPr>
            <w:r w:rsidRPr="002C5BE5">
              <w:rPr>
                <w:bCs/>
                <w:i/>
                <w:iCs/>
                <w:sz w:val="24"/>
                <w:szCs w:val="24"/>
              </w:rPr>
              <w:t>Примерное время на выполнение</w:t>
            </w:r>
            <w:r w:rsidRPr="002C5BE5">
              <w:rPr>
                <w:bCs/>
                <w:sz w:val="24"/>
                <w:szCs w:val="24"/>
              </w:rPr>
              <w:t>: 10 минут.</w:t>
            </w:r>
          </w:p>
          <w:p w:rsidR="002C5BE5" w:rsidRPr="002C5BE5" w:rsidRDefault="002C5BE5" w:rsidP="002C5BE5">
            <w:pPr>
              <w:pStyle w:val="11"/>
              <w:tabs>
                <w:tab w:val="left" w:pos="8310"/>
              </w:tabs>
              <w:ind w:left="0"/>
              <w:rPr>
                <w:bCs/>
                <w:sz w:val="24"/>
                <w:szCs w:val="24"/>
              </w:rPr>
            </w:pPr>
          </w:p>
          <w:p w:rsidR="002C5BE5" w:rsidRPr="002C5BE5" w:rsidRDefault="002C5BE5" w:rsidP="002C5BE5">
            <w:pPr>
              <w:pStyle w:val="11"/>
              <w:tabs>
                <w:tab w:val="left" w:pos="8310"/>
              </w:tabs>
              <w:ind w:left="0"/>
              <w:rPr>
                <w:bCs/>
                <w:sz w:val="24"/>
                <w:szCs w:val="24"/>
              </w:rPr>
            </w:pPr>
            <w:r w:rsidRPr="002C5BE5">
              <w:rPr>
                <w:bCs/>
                <w:sz w:val="24"/>
                <w:szCs w:val="24"/>
              </w:rPr>
              <w:t xml:space="preserve">8. Дайте характеристику реализму как литературному направлению. </w:t>
            </w:r>
          </w:p>
          <w:p w:rsidR="002C5BE5" w:rsidRPr="002C5BE5" w:rsidRDefault="002C5BE5" w:rsidP="002C5BE5">
            <w:pPr>
              <w:pStyle w:val="11"/>
              <w:tabs>
                <w:tab w:val="left" w:pos="9356"/>
              </w:tabs>
              <w:ind w:left="0"/>
              <w:jc w:val="right"/>
              <w:rPr>
                <w:bCs/>
                <w:sz w:val="24"/>
                <w:szCs w:val="24"/>
              </w:rPr>
            </w:pPr>
            <w:r w:rsidRPr="002C5BE5">
              <w:rPr>
                <w:bCs/>
                <w:i/>
                <w:iCs/>
                <w:sz w:val="24"/>
                <w:szCs w:val="24"/>
              </w:rPr>
              <w:t>Ключ к ответу</w:t>
            </w:r>
            <w:r w:rsidRPr="002C5BE5">
              <w:rPr>
                <w:bCs/>
                <w:sz w:val="24"/>
                <w:szCs w:val="24"/>
              </w:rPr>
              <w:t xml:space="preserve">: </w:t>
            </w:r>
            <w:r w:rsidRPr="002C5BE5">
              <w:rPr>
                <w:bCs/>
                <w:sz w:val="24"/>
                <w:szCs w:val="24"/>
                <w:lang w:val="en-US"/>
              </w:rPr>
              <w:t>XIX</w:t>
            </w:r>
            <w:r w:rsidRPr="002C5BE5">
              <w:rPr>
                <w:bCs/>
                <w:sz w:val="24"/>
                <w:szCs w:val="24"/>
              </w:rPr>
              <w:t xml:space="preserve"> век/ реальность / конфликт / взаимодействие с миром / изображение деталей</w:t>
            </w:r>
          </w:p>
          <w:p w:rsidR="002C5BE5" w:rsidRPr="002C5BE5" w:rsidRDefault="002C5BE5" w:rsidP="002C5BE5">
            <w:pPr>
              <w:pStyle w:val="11"/>
              <w:tabs>
                <w:tab w:val="left" w:pos="8310"/>
              </w:tabs>
              <w:ind w:left="0"/>
              <w:rPr>
                <w:bCs/>
                <w:sz w:val="24"/>
                <w:szCs w:val="24"/>
              </w:rPr>
            </w:pPr>
            <w:r w:rsidRPr="002C5BE5">
              <w:rPr>
                <w:bCs/>
                <w:i/>
                <w:sz w:val="24"/>
                <w:szCs w:val="24"/>
              </w:rPr>
              <w:t>Пример ответа</w:t>
            </w:r>
            <w:r w:rsidRPr="002C5BE5">
              <w:rPr>
                <w:bCs/>
                <w:sz w:val="24"/>
                <w:szCs w:val="24"/>
              </w:rPr>
              <w:t xml:space="preserve">. Реализм как литературное направление развивается во второй половине </w:t>
            </w:r>
            <w:r w:rsidRPr="002C5BE5">
              <w:rPr>
                <w:bCs/>
                <w:sz w:val="24"/>
                <w:szCs w:val="24"/>
                <w:lang w:val="en-US"/>
              </w:rPr>
              <w:t>XIX</w:t>
            </w:r>
            <w:r w:rsidRPr="002C5BE5">
              <w:rPr>
                <w:bCs/>
                <w:sz w:val="24"/>
                <w:szCs w:val="24"/>
              </w:rPr>
              <w:t xml:space="preserve"> века. Жизнь в реализме показано наиболее приближенной к реальной. Переданы исторически конкретные события, общества, эпохи. В центре внимания конфликт: герой – общество. Во взаимодействии с миром разскрывается характер героя и персонажей. Для реализма также важно внимание к деталям и достоверность их изображения.</w:t>
            </w:r>
          </w:p>
          <w:p w:rsidR="002C5BE5" w:rsidRPr="002C5BE5" w:rsidRDefault="002C5BE5" w:rsidP="002C5BE5">
            <w:pPr>
              <w:pStyle w:val="11"/>
              <w:ind w:left="0"/>
              <w:jc w:val="right"/>
              <w:rPr>
                <w:bCs/>
                <w:sz w:val="24"/>
                <w:szCs w:val="24"/>
              </w:rPr>
            </w:pPr>
            <w:r w:rsidRPr="002C5BE5">
              <w:rPr>
                <w:bCs/>
                <w:i/>
                <w:iCs/>
                <w:sz w:val="24"/>
                <w:szCs w:val="24"/>
              </w:rPr>
              <w:t>Примерное время на выполнение</w:t>
            </w:r>
            <w:r w:rsidRPr="002C5BE5">
              <w:rPr>
                <w:bCs/>
                <w:sz w:val="24"/>
                <w:szCs w:val="24"/>
              </w:rPr>
              <w:t>: 10 минут.</w:t>
            </w:r>
          </w:p>
          <w:p w:rsidR="002C5BE5" w:rsidRPr="002C5BE5" w:rsidRDefault="002C5BE5" w:rsidP="002C5BE5">
            <w:pPr>
              <w:pStyle w:val="11"/>
              <w:tabs>
                <w:tab w:val="left" w:pos="8310"/>
              </w:tabs>
              <w:ind w:left="0"/>
              <w:rPr>
                <w:bCs/>
                <w:sz w:val="24"/>
                <w:szCs w:val="24"/>
              </w:rPr>
            </w:pPr>
          </w:p>
          <w:p w:rsidR="002C5BE5" w:rsidRPr="002C5BE5" w:rsidRDefault="002C5BE5" w:rsidP="002C5BE5">
            <w:pPr>
              <w:pStyle w:val="11"/>
              <w:tabs>
                <w:tab w:val="left" w:pos="8310"/>
              </w:tabs>
              <w:ind w:left="0"/>
              <w:rPr>
                <w:bCs/>
                <w:sz w:val="24"/>
                <w:szCs w:val="24"/>
              </w:rPr>
            </w:pPr>
            <w:r w:rsidRPr="002C5BE5">
              <w:rPr>
                <w:bCs/>
                <w:sz w:val="24"/>
                <w:szCs w:val="24"/>
              </w:rPr>
              <w:t>9. Охарактеризуйте образ протодьякона Олимпия из рассказа А.И. Куприна «Анафема» и его поступок.</w:t>
            </w:r>
          </w:p>
          <w:p w:rsidR="002C5BE5" w:rsidRPr="002C5BE5" w:rsidRDefault="002C5BE5" w:rsidP="002C5BE5">
            <w:pPr>
              <w:pStyle w:val="11"/>
              <w:tabs>
                <w:tab w:val="left" w:pos="9356"/>
              </w:tabs>
              <w:ind w:left="0"/>
              <w:jc w:val="right"/>
              <w:rPr>
                <w:bCs/>
                <w:sz w:val="24"/>
                <w:szCs w:val="24"/>
              </w:rPr>
            </w:pPr>
            <w:r w:rsidRPr="002C5BE5">
              <w:rPr>
                <w:bCs/>
                <w:i/>
                <w:iCs/>
                <w:sz w:val="24"/>
                <w:szCs w:val="24"/>
              </w:rPr>
              <w:t>Ключ к ответу</w:t>
            </w:r>
            <w:r w:rsidRPr="002C5BE5">
              <w:rPr>
                <w:bCs/>
                <w:sz w:val="24"/>
                <w:szCs w:val="24"/>
              </w:rPr>
              <w:t>: мощная фигура / певец / любитель литературы / Лев Толстой / анафема / достоинство</w:t>
            </w:r>
          </w:p>
          <w:p w:rsidR="002C5BE5" w:rsidRPr="002C5BE5" w:rsidRDefault="002C5BE5" w:rsidP="002C5BE5">
            <w:pPr>
              <w:pStyle w:val="11"/>
              <w:tabs>
                <w:tab w:val="left" w:pos="8310"/>
              </w:tabs>
              <w:ind w:left="0"/>
              <w:rPr>
                <w:bCs/>
                <w:sz w:val="24"/>
                <w:szCs w:val="24"/>
              </w:rPr>
            </w:pPr>
            <w:r w:rsidRPr="002C5BE5">
              <w:rPr>
                <w:bCs/>
                <w:i/>
                <w:sz w:val="24"/>
                <w:szCs w:val="24"/>
              </w:rPr>
              <w:t>Пример ответа</w:t>
            </w:r>
            <w:r w:rsidRPr="002C5BE5">
              <w:rPr>
                <w:bCs/>
                <w:sz w:val="24"/>
                <w:szCs w:val="24"/>
              </w:rPr>
              <w:t xml:space="preserve">. </w:t>
            </w:r>
            <w:r w:rsidRPr="002C5BE5">
              <w:rPr>
                <w:rFonts w:ascii="pt_sansregular" w:hAnsi="pt_sansregular"/>
                <w:color w:val="000000"/>
                <w:sz w:val="24"/>
                <w:szCs w:val="24"/>
                <w:shd w:val="clear" w:color="auto" w:fill="FFFFFF"/>
              </w:rPr>
              <w:t xml:space="preserve">Протодьякон из вымышленного рассказа А.П. Чехова </w:t>
            </w:r>
            <w:r w:rsidRPr="002C5BE5">
              <w:rPr>
                <w:rFonts w:ascii="pt_sansregular" w:hAnsi="pt_sansregular" w:hint="eastAsia"/>
                <w:color w:val="000000"/>
                <w:sz w:val="24"/>
                <w:szCs w:val="24"/>
                <w:shd w:val="clear" w:color="auto" w:fill="FFFFFF"/>
              </w:rPr>
              <w:t>–</w:t>
            </w:r>
            <w:r w:rsidRPr="002C5BE5">
              <w:rPr>
                <w:rFonts w:ascii="pt_sansregular" w:hAnsi="pt_sansregular"/>
                <w:color w:val="000000"/>
                <w:sz w:val="24"/>
                <w:szCs w:val="24"/>
                <w:shd w:val="clear" w:color="auto" w:fill="FFFFFF"/>
              </w:rPr>
              <w:t xml:space="preserve"> отец Олимпий </w:t>
            </w:r>
            <w:r w:rsidRPr="002C5BE5">
              <w:rPr>
                <w:rFonts w:ascii="pt_sansregular" w:hAnsi="pt_sansregular" w:hint="eastAsia"/>
                <w:color w:val="000000"/>
                <w:sz w:val="24"/>
                <w:szCs w:val="24"/>
                <w:shd w:val="clear" w:color="auto" w:fill="FFFFFF"/>
              </w:rPr>
              <w:t>–</w:t>
            </w:r>
            <w:r w:rsidRPr="002C5BE5">
              <w:rPr>
                <w:rFonts w:ascii="pt_sansregular" w:hAnsi="pt_sansregular"/>
                <w:color w:val="000000"/>
                <w:sz w:val="24"/>
                <w:szCs w:val="24"/>
                <w:shd w:val="clear" w:color="auto" w:fill="FFFFFF"/>
              </w:rPr>
              <w:t xml:space="preserve"> обладал мощным красивым голосом, был человеком добродушным, покладистым и не был чужд искусству. Кроме того, он любил читать художественную литературу. Однажды прочтение произведения Л. Н. Толстого о Кавказе открыло в нем новые чувства и стремления. Переломным моментом становится момент во время службы в соборе, когда надо было петь анафему тому самому писателю, который доставил так много радостных минут чтения протодьякону. Это шло против души Отца Олимпия, и он решился пойти наперекор и архиепископу-формалисту, и мнению официальной церкви. Протодьякон стал славить Л. Н. Толстого. Этот протест освободил церковного певца и от сана, и от психологической зависимости от жены. Отец Олимпий стал свободным человеком в нравственном смысле, пойдя наперекор правилам, но сохранив свое человеческое достоинство.</w:t>
            </w:r>
          </w:p>
          <w:p w:rsidR="002C5BE5" w:rsidRPr="002C5BE5" w:rsidRDefault="002C5BE5" w:rsidP="002C5BE5">
            <w:pPr>
              <w:pStyle w:val="11"/>
              <w:tabs>
                <w:tab w:val="left" w:pos="8310"/>
              </w:tabs>
              <w:ind w:left="0"/>
              <w:jc w:val="right"/>
              <w:rPr>
                <w:bCs/>
                <w:sz w:val="24"/>
                <w:szCs w:val="24"/>
              </w:rPr>
            </w:pPr>
            <w:r w:rsidRPr="002C5BE5">
              <w:rPr>
                <w:bCs/>
                <w:i/>
                <w:iCs/>
                <w:sz w:val="24"/>
                <w:szCs w:val="24"/>
              </w:rPr>
              <w:t>Примерное время на выполнение</w:t>
            </w:r>
            <w:r w:rsidRPr="002C5BE5">
              <w:rPr>
                <w:bCs/>
                <w:sz w:val="24"/>
                <w:szCs w:val="24"/>
              </w:rPr>
              <w:t>: 10 минут.</w:t>
            </w:r>
          </w:p>
          <w:p w:rsidR="002C5BE5" w:rsidRPr="002C5BE5" w:rsidRDefault="002C5BE5" w:rsidP="002C5BE5">
            <w:pPr>
              <w:pStyle w:val="11"/>
              <w:tabs>
                <w:tab w:val="left" w:pos="8310"/>
              </w:tabs>
              <w:ind w:left="0"/>
              <w:rPr>
                <w:bCs/>
                <w:sz w:val="24"/>
                <w:szCs w:val="24"/>
              </w:rPr>
            </w:pPr>
            <w:r w:rsidRPr="002C5BE5">
              <w:rPr>
                <w:bCs/>
                <w:sz w:val="24"/>
                <w:szCs w:val="24"/>
              </w:rPr>
              <w:t>10. В чем проявляются христианские мотивы в рассказе М.А. Шолохова «Судьба человека»?</w:t>
            </w:r>
          </w:p>
          <w:p w:rsidR="002C5BE5" w:rsidRPr="002C5BE5" w:rsidRDefault="002C5BE5" w:rsidP="002C5BE5">
            <w:pPr>
              <w:pStyle w:val="11"/>
              <w:tabs>
                <w:tab w:val="left" w:pos="9356"/>
              </w:tabs>
              <w:ind w:left="0"/>
              <w:jc w:val="right"/>
              <w:rPr>
                <w:bCs/>
                <w:sz w:val="24"/>
                <w:szCs w:val="24"/>
              </w:rPr>
            </w:pPr>
            <w:r w:rsidRPr="002C5BE5">
              <w:rPr>
                <w:bCs/>
                <w:i/>
                <w:iCs/>
                <w:sz w:val="24"/>
                <w:szCs w:val="24"/>
              </w:rPr>
              <w:t>Ключ к ответу</w:t>
            </w:r>
            <w:r w:rsidRPr="002C5BE5">
              <w:rPr>
                <w:bCs/>
                <w:sz w:val="24"/>
                <w:szCs w:val="24"/>
              </w:rPr>
              <w:t>: исповедь / притча об Иове / раскаяние / сила характера</w:t>
            </w:r>
          </w:p>
          <w:p w:rsidR="002C5BE5" w:rsidRPr="002C5BE5" w:rsidRDefault="002C5BE5" w:rsidP="002C5BE5">
            <w:pPr>
              <w:pStyle w:val="11"/>
              <w:tabs>
                <w:tab w:val="left" w:pos="8310"/>
              </w:tabs>
              <w:ind w:left="0"/>
              <w:rPr>
                <w:bCs/>
                <w:sz w:val="24"/>
                <w:szCs w:val="24"/>
              </w:rPr>
            </w:pPr>
            <w:r w:rsidRPr="002C5BE5">
              <w:rPr>
                <w:bCs/>
                <w:i/>
                <w:sz w:val="24"/>
                <w:szCs w:val="24"/>
              </w:rPr>
              <w:t>Пример ответа</w:t>
            </w:r>
            <w:r w:rsidRPr="002C5BE5">
              <w:rPr>
                <w:bCs/>
                <w:sz w:val="24"/>
                <w:szCs w:val="24"/>
              </w:rPr>
              <w:t xml:space="preserve">. В рассказе М.А. Шолохова «Судьба человека» исследователи отмечают тесное переплетение сюжета с Книгой Иова. Адрей Соколов, главный герой произведения, проходит нечеловеческие испытания, принимает жестокие удары судьбы, но в итоге остается настоящим христианином в душе: он думает о товарищах, не жалеет себя в бою, усыновляет мальчика-сироту, всей душой привязываясь к нему и беря за него ответственность. В рассказе мы, по сути, видим исповедь человека, характерную для кающегося христианина. Таким образом, он является </w:t>
            </w:r>
            <w:r w:rsidRPr="002C5BE5">
              <w:rPr>
                <w:color w:val="181818"/>
                <w:sz w:val="24"/>
                <w:szCs w:val="24"/>
                <w:shd w:val="clear" w:color="auto" w:fill="FFFFFF"/>
              </w:rPr>
              <w:t>человеком, который, подобно Иову, принимает все удары судьбы и благодаря силе характера выживает в нелегких условиях.</w:t>
            </w:r>
          </w:p>
          <w:p w:rsidR="002C5BE5" w:rsidRPr="002C5BE5" w:rsidRDefault="002C5BE5" w:rsidP="002C5BE5">
            <w:pPr>
              <w:pStyle w:val="11"/>
              <w:tabs>
                <w:tab w:val="left" w:pos="8310"/>
              </w:tabs>
              <w:ind w:left="0"/>
              <w:jc w:val="right"/>
              <w:rPr>
                <w:bCs/>
                <w:sz w:val="24"/>
                <w:szCs w:val="24"/>
              </w:rPr>
            </w:pPr>
            <w:r w:rsidRPr="002C5BE5">
              <w:rPr>
                <w:bCs/>
                <w:i/>
                <w:iCs/>
                <w:sz w:val="24"/>
                <w:szCs w:val="24"/>
              </w:rPr>
              <w:t>Примерное время на выполнение</w:t>
            </w:r>
            <w:r w:rsidRPr="002C5BE5">
              <w:rPr>
                <w:bCs/>
                <w:sz w:val="24"/>
                <w:szCs w:val="24"/>
              </w:rPr>
              <w:t>: 10 минут.</w:t>
            </w:r>
          </w:p>
          <w:p w:rsidR="002C5BE5" w:rsidRPr="002C5BE5" w:rsidRDefault="002C5BE5" w:rsidP="002C5BE5">
            <w:pPr>
              <w:rPr>
                <w:b/>
                <w:sz w:val="24"/>
                <w:szCs w:val="24"/>
                <w:u w:val="single"/>
              </w:rPr>
            </w:pPr>
          </w:p>
          <w:p w:rsidR="002C5BE5" w:rsidRPr="002C5BE5" w:rsidRDefault="00CC1AFA" w:rsidP="002C5BE5">
            <w:pPr>
              <w:rPr>
                <w:b/>
                <w:sz w:val="24"/>
                <w:szCs w:val="24"/>
                <w:u w:val="single"/>
              </w:rPr>
            </w:pPr>
            <w:r>
              <w:rPr>
                <w:b/>
                <w:sz w:val="24"/>
                <w:szCs w:val="24"/>
                <w:u w:val="single"/>
              </w:rPr>
              <w:t>У</w:t>
            </w:r>
            <w:r w:rsidR="002C5BE5" w:rsidRPr="002C5BE5">
              <w:rPr>
                <w:b/>
                <w:sz w:val="24"/>
                <w:szCs w:val="24"/>
                <w:u w:val="single"/>
              </w:rPr>
              <w:t xml:space="preserve">К-5.2 </w:t>
            </w:r>
          </w:p>
          <w:p w:rsidR="002C5BE5" w:rsidRPr="002C5BE5" w:rsidRDefault="00CC1AFA" w:rsidP="002C5BE5">
            <w:pPr>
              <w:pStyle w:val="11"/>
              <w:tabs>
                <w:tab w:val="left" w:pos="8310"/>
              </w:tabs>
              <w:ind w:left="0"/>
              <w:rPr>
                <w:bCs/>
                <w:sz w:val="24"/>
                <w:szCs w:val="24"/>
              </w:rPr>
            </w:pPr>
            <w:r>
              <w:rPr>
                <w:bCs/>
                <w:sz w:val="24"/>
                <w:szCs w:val="24"/>
              </w:rPr>
              <w:t>1</w:t>
            </w:r>
            <w:r w:rsidR="002C5BE5" w:rsidRPr="002C5BE5">
              <w:rPr>
                <w:bCs/>
                <w:sz w:val="24"/>
                <w:szCs w:val="24"/>
              </w:rPr>
              <w:t>1. Назовите «проклятые вопросы» в творчестве Ф.М. Достоевского. Что имеется ввиду под таким названием? Кто впервые дал такое название?</w:t>
            </w:r>
          </w:p>
          <w:p w:rsidR="002C5BE5" w:rsidRPr="002C5BE5" w:rsidRDefault="002C5BE5" w:rsidP="002C5BE5">
            <w:pPr>
              <w:pStyle w:val="11"/>
              <w:tabs>
                <w:tab w:val="left" w:pos="9356"/>
              </w:tabs>
              <w:ind w:left="0"/>
              <w:jc w:val="right"/>
              <w:rPr>
                <w:bCs/>
                <w:sz w:val="24"/>
                <w:szCs w:val="24"/>
              </w:rPr>
            </w:pPr>
            <w:r w:rsidRPr="002C5BE5">
              <w:rPr>
                <w:bCs/>
                <w:i/>
                <w:iCs/>
                <w:sz w:val="24"/>
                <w:szCs w:val="24"/>
              </w:rPr>
              <w:t>Ключ к ответу</w:t>
            </w:r>
            <w:r w:rsidRPr="002C5BE5">
              <w:rPr>
                <w:bCs/>
                <w:sz w:val="24"/>
                <w:szCs w:val="24"/>
              </w:rPr>
              <w:t>: Н.Бердяев / романы Достоевского / красота спасет мир / тварь дрожащая / слезинка ребенка</w:t>
            </w:r>
          </w:p>
          <w:p w:rsidR="002C5BE5" w:rsidRPr="002C5BE5" w:rsidRDefault="002C5BE5" w:rsidP="002C5BE5">
            <w:pPr>
              <w:pStyle w:val="11"/>
              <w:tabs>
                <w:tab w:val="left" w:pos="8310"/>
              </w:tabs>
              <w:ind w:left="0"/>
              <w:rPr>
                <w:color w:val="000000"/>
                <w:sz w:val="24"/>
                <w:szCs w:val="24"/>
                <w:shd w:val="clear" w:color="auto" w:fill="FFFFFF"/>
              </w:rPr>
            </w:pPr>
            <w:r w:rsidRPr="002C5BE5">
              <w:rPr>
                <w:bCs/>
                <w:i/>
                <w:sz w:val="24"/>
                <w:szCs w:val="24"/>
              </w:rPr>
              <w:t>Пример ответа</w:t>
            </w:r>
            <w:r w:rsidRPr="002C5BE5">
              <w:rPr>
                <w:bCs/>
                <w:sz w:val="24"/>
                <w:szCs w:val="24"/>
              </w:rPr>
              <w:t xml:space="preserve">. </w:t>
            </w:r>
            <w:r w:rsidRPr="002C5BE5">
              <w:rPr>
                <w:color w:val="000000"/>
                <w:sz w:val="24"/>
                <w:szCs w:val="24"/>
                <w:shd w:val="clear" w:color="auto" w:fill="FFFFFF"/>
              </w:rPr>
              <w:t xml:space="preserve">Николай Бердяев открыл в творчестве Достоевского так называемые </w:t>
            </w:r>
            <w:r w:rsidRPr="002C5BE5">
              <w:rPr>
                <w:color w:val="000000"/>
                <w:sz w:val="24"/>
                <w:szCs w:val="24"/>
                <w:shd w:val="clear" w:color="auto" w:fill="FFFFFF"/>
              </w:rPr>
              <w:lastRenderedPageBreak/>
              <w:t xml:space="preserve">вечные или, как их точно назвал философ, «проклятые» вопросы бытия: что есть человек, что значат для него добро и зло, свобода и страх, как и почему он выбирает свой путь, насколько он волен в этом выборе. В разных романах Достоевского («Преступление и наказание», «Братья Карамазовы», «Идиот» и др.) мы встречаем их: Может ли красота спасти мир? Действительно ли есть люди, право имеющие убивать, и те, кто должен терпеть насилие ("тварь дрожащая")? Можно ли построить высшую гармонию на слезинке замученного ребёнка? </w:t>
            </w:r>
          </w:p>
          <w:p w:rsidR="002C5BE5" w:rsidRPr="002C5BE5" w:rsidRDefault="002C5BE5" w:rsidP="002C5BE5">
            <w:pPr>
              <w:pStyle w:val="11"/>
              <w:tabs>
                <w:tab w:val="left" w:pos="8310"/>
              </w:tabs>
              <w:ind w:left="0"/>
              <w:jc w:val="right"/>
              <w:rPr>
                <w:bCs/>
                <w:sz w:val="24"/>
                <w:szCs w:val="24"/>
              </w:rPr>
            </w:pPr>
            <w:r w:rsidRPr="002C5BE5">
              <w:rPr>
                <w:bCs/>
                <w:i/>
                <w:iCs/>
                <w:sz w:val="24"/>
                <w:szCs w:val="24"/>
              </w:rPr>
              <w:t>Примерное время на выполнение</w:t>
            </w:r>
            <w:r w:rsidRPr="002C5BE5">
              <w:rPr>
                <w:bCs/>
                <w:sz w:val="24"/>
                <w:szCs w:val="24"/>
              </w:rPr>
              <w:t>: 10 минут.</w:t>
            </w:r>
          </w:p>
          <w:p w:rsidR="002C5BE5" w:rsidRPr="002C5BE5" w:rsidRDefault="002C5BE5" w:rsidP="002C5BE5">
            <w:pPr>
              <w:pStyle w:val="11"/>
              <w:tabs>
                <w:tab w:val="left" w:pos="8310"/>
              </w:tabs>
              <w:ind w:left="-76"/>
              <w:rPr>
                <w:bCs/>
                <w:sz w:val="24"/>
                <w:szCs w:val="24"/>
              </w:rPr>
            </w:pPr>
          </w:p>
          <w:p w:rsidR="002C5BE5" w:rsidRPr="002C5BE5" w:rsidRDefault="00CC1AFA" w:rsidP="002C5BE5">
            <w:pPr>
              <w:pStyle w:val="11"/>
              <w:tabs>
                <w:tab w:val="left" w:pos="8310"/>
              </w:tabs>
              <w:ind w:left="0"/>
              <w:jc w:val="left"/>
              <w:rPr>
                <w:bCs/>
                <w:sz w:val="24"/>
                <w:szCs w:val="24"/>
              </w:rPr>
            </w:pPr>
            <w:r>
              <w:rPr>
                <w:bCs/>
                <w:sz w:val="24"/>
                <w:szCs w:val="24"/>
              </w:rPr>
              <w:t>1</w:t>
            </w:r>
            <w:r w:rsidR="002C5BE5" w:rsidRPr="002C5BE5">
              <w:rPr>
                <w:bCs/>
                <w:sz w:val="24"/>
                <w:szCs w:val="24"/>
              </w:rPr>
              <w:t>2. Какая статья об А.С. Пушкине стала вершиной многолетних литературоведческих трудов протоиерея Сергея Булгакова? О чем она?</w:t>
            </w:r>
          </w:p>
          <w:p w:rsidR="002C5BE5" w:rsidRPr="002C5BE5" w:rsidRDefault="002C5BE5" w:rsidP="002C5BE5">
            <w:pPr>
              <w:pStyle w:val="11"/>
              <w:tabs>
                <w:tab w:val="left" w:pos="9356"/>
              </w:tabs>
              <w:ind w:left="0"/>
              <w:jc w:val="right"/>
              <w:rPr>
                <w:bCs/>
                <w:sz w:val="24"/>
                <w:szCs w:val="24"/>
              </w:rPr>
            </w:pPr>
            <w:r w:rsidRPr="002C5BE5">
              <w:rPr>
                <w:bCs/>
                <w:i/>
                <w:iCs/>
                <w:sz w:val="24"/>
                <w:szCs w:val="24"/>
              </w:rPr>
              <w:t>Ключ к ответу</w:t>
            </w:r>
            <w:r w:rsidRPr="002C5BE5">
              <w:rPr>
                <w:bCs/>
                <w:sz w:val="24"/>
                <w:szCs w:val="24"/>
              </w:rPr>
              <w:t>: Жребий Пушкина / человек и художник / аналитический и художественный пути / стихийность</w:t>
            </w:r>
          </w:p>
          <w:p w:rsidR="002C5BE5" w:rsidRPr="002C5BE5" w:rsidRDefault="002C5BE5" w:rsidP="002C5BE5">
            <w:pPr>
              <w:pStyle w:val="11"/>
              <w:tabs>
                <w:tab w:val="left" w:pos="8310"/>
              </w:tabs>
              <w:ind w:left="0"/>
              <w:rPr>
                <w:bCs/>
                <w:sz w:val="24"/>
                <w:szCs w:val="24"/>
              </w:rPr>
            </w:pPr>
            <w:r w:rsidRPr="002C5BE5">
              <w:rPr>
                <w:bCs/>
                <w:i/>
                <w:sz w:val="24"/>
                <w:szCs w:val="24"/>
              </w:rPr>
              <w:t>Пример ответа</w:t>
            </w:r>
            <w:r w:rsidRPr="002C5BE5">
              <w:rPr>
                <w:bCs/>
                <w:sz w:val="24"/>
                <w:szCs w:val="24"/>
              </w:rPr>
              <w:t xml:space="preserve">. Вершиной многолетних литературоведческих трудов протоиерея Сергея Булгакова стала известная статья-доклад «Жребий Пушкина», озвученная им на Пушкинском заседании в Богословском Институте 28 февраля 1937 года. Он пишет о духовной и творческой биографии поэта, о его устремлениях как человека и художника. Подчеркивая стихийность поэта, Булгаков указывает на христианское мирочувствие Пушкина. Эта статья, как и другие работы философа, представляет собой сочетание аналитического и художественного путей освоения духовной биографии великого русского писателя. </w:t>
            </w:r>
          </w:p>
          <w:p w:rsidR="002C5BE5" w:rsidRPr="002C5BE5" w:rsidRDefault="002C5BE5" w:rsidP="002C5BE5">
            <w:pPr>
              <w:pStyle w:val="11"/>
              <w:tabs>
                <w:tab w:val="left" w:pos="8310"/>
              </w:tabs>
              <w:ind w:left="0"/>
              <w:jc w:val="right"/>
              <w:rPr>
                <w:bCs/>
                <w:sz w:val="24"/>
                <w:szCs w:val="24"/>
              </w:rPr>
            </w:pPr>
            <w:r w:rsidRPr="002C5BE5">
              <w:rPr>
                <w:bCs/>
                <w:i/>
                <w:iCs/>
                <w:sz w:val="24"/>
                <w:szCs w:val="24"/>
              </w:rPr>
              <w:t>Примерное время на выполнение</w:t>
            </w:r>
            <w:r w:rsidRPr="002C5BE5">
              <w:rPr>
                <w:bCs/>
                <w:sz w:val="24"/>
                <w:szCs w:val="24"/>
              </w:rPr>
              <w:t>: 10 минут.</w:t>
            </w:r>
          </w:p>
          <w:p w:rsidR="002C5BE5" w:rsidRPr="002C5BE5" w:rsidRDefault="002C5BE5" w:rsidP="002C5BE5">
            <w:pPr>
              <w:pStyle w:val="11"/>
              <w:tabs>
                <w:tab w:val="left" w:pos="8310"/>
              </w:tabs>
              <w:ind w:left="0"/>
              <w:jc w:val="left"/>
              <w:rPr>
                <w:bCs/>
                <w:sz w:val="24"/>
                <w:szCs w:val="24"/>
              </w:rPr>
            </w:pPr>
          </w:p>
          <w:p w:rsidR="002C5BE5" w:rsidRPr="002C5BE5" w:rsidRDefault="00CC1AFA" w:rsidP="002C5BE5">
            <w:pPr>
              <w:pStyle w:val="11"/>
              <w:tabs>
                <w:tab w:val="left" w:pos="8310"/>
              </w:tabs>
              <w:ind w:left="0"/>
              <w:jc w:val="left"/>
              <w:rPr>
                <w:bCs/>
                <w:sz w:val="24"/>
                <w:szCs w:val="24"/>
              </w:rPr>
            </w:pPr>
            <w:r>
              <w:rPr>
                <w:bCs/>
                <w:sz w:val="24"/>
                <w:szCs w:val="24"/>
              </w:rPr>
              <w:t>1</w:t>
            </w:r>
            <w:r w:rsidR="002C5BE5" w:rsidRPr="002C5BE5">
              <w:rPr>
                <w:bCs/>
                <w:sz w:val="24"/>
                <w:szCs w:val="24"/>
              </w:rPr>
              <w:t>3. Как отозвался И. Ильин  о поэме А.А. Блока «Двенадцать»?</w:t>
            </w:r>
          </w:p>
          <w:p w:rsidR="002C5BE5" w:rsidRPr="002C5BE5" w:rsidRDefault="002C5BE5" w:rsidP="002C5BE5">
            <w:pPr>
              <w:pStyle w:val="11"/>
              <w:tabs>
                <w:tab w:val="left" w:pos="9356"/>
              </w:tabs>
              <w:ind w:left="0"/>
              <w:jc w:val="right"/>
              <w:rPr>
                <w:bCs/>
                <w:sz w:val="24"/>
                <w:szCs w:val="24"/>
              </w:rPr>
            </w:pPr>
            <w:r w:rsidRPr="002C5BE5">
              <w:rPr>
                <w:bCs/>
                <w:i/>
                <w:iCs/>
                <w:sz w:val="24"/>
                <w:szCs w:val="24"/>
              </w:rPr>
              <w:t>Ключ к ответу</w:t>
            </w:r>
            <w:r w:rsidRPr="002C5BE5">
              <w:rPr>
                <w:bCs/>
                <w:sz w:val="24"/>
                <w:szCs w:val="24"/>
              </w:rPr>
              <w:t>: точная картина революции / зов о помощи / Христос / страдание</w:t>
            </w:r>
          </w:p>
          <w:p w:rsidR="002C5BE5" w:rsidRPr="002C5BE5" w:rsidRDefault="002C5BE5" w:rsidP="002C5BE5">
            <w:pPr>
              <w:pStyle w:val="11"/>
              <w:tabs>
                <w:tab w:val="left" w:pos="8310"/>
              </w:tabs>
              <w:ind w:left="0"/>
              <w:rPr>
                <w:bCs/>
                <w:sz w:val="24"/>
                <w:szCs w:val="24"/>
              </w:rPr>
            </w:pPr>
            <w:r w:rsidRPr="002C5BE5">
              <w:rPr>
                <w:bCs/>
                <w:i/>
                <w:sz w:val="24"/>
                <w:szCs w:val="24"/>
              </w:rPr>
              <w:t>Пример ответа</w:t>
            </w:r>
            <w:r w:rsidRPr="002C5BE5">
              <w:rPr>
                <w:bCs/>
                <w:sz w:val="24"/>
                <w:szCs w:val="24"/>
              </w:rPr>
              <w:t>. И. Ильин с горечью отзывается о поэме А.А. Блока «Двенадцать», говоря о том, что «русская поэзия пала в тот момент», «обезумела», но «дала точную в своей отвратительности картину большевицкой революции». Обращение двенадцати “Господи, благослови!” также свидетельствует о бессознательном стремлении грешников “ходатайствовать за себя” перед Христом. “Молитва есть зов о помощи, – пишет И. Ильин, – направленный к Тому, Кто зовёт меня к себе через моё страдание... Страдание пробуждает дух человека, ведёт его, образует и оформляет, очищает и облагораживает, оно как “посещение Божие”... “ибо в последнем и глубочайшем измерении страдает в нас, с нами и о нас само Божественное начало”. Но даже в этой духовной пропасти поэзии Ильин видит тоску по ценностно богатому искусству и даже «залог грядущего», поскольку после падения следует поъем.</w:t>
            </w:r>
          </w:p>
          <w:p w:rsidR="002C5BE5" w:rsidRPr="002C5BE5" w:rsidRDefault="002C5BE5" w:rsidP="002C5BE5">
            <w:pPr>
              <w:pStyle w:val="11"/>
              <w:tabs>
                <w:tab w:val="left" w:pos="8310"/>
              </w:tabs>
              <w:ind w:left="0"/>
              <w:rPr>
                <w:bCs/>
                <w:sz w:val="24"/>
                <w:szCs w:val="24"/>
              </w:rPr>
            </w:pPr>
          </w:p>
          <w:p w:rsidR="002C5BE5" w:rsidRPr="002C5BE5" w:rsidRDefault="002C5BE5" w:rsidP="002C5BE5">
            <w:pPr>
              <w:pStyle w:val="11"/>
              <w:tabs>
                <w:tab w:val="left" w:pos="8310"/>
              </w:tabs>
              <w:ind w:left="0"/>
              <w:jc w:val="right"/>
              <w:rPr>
                <w:bCs/>
                <w:sz w:val="24"/>
                <w:szCs w:val="24"/>
              </w:rPr>
            </w:pPr>
            <w:r w:rsidRPr="002C5BE5">
              <w:rPr>
                <w:bCs/>
                <w:i/>
                <w:iCs/>
                <w:sz w:val="24"/>
                <w:szCs w:val="24"/>
              </w:rPr>
              <w:t>Примерное время на выполнение</w:t>
            </w:r>
            <w:r w:rsidRPr="002C5BE5">
              <w:rPr>
                <w:bCs/>
                <w:sz w:val="24"/>
                <w:szCs w:val="24"/>
              </w:rPr>
              <w:t>: 10 минут.</w:t>
            </w:r>
          </w:p>
          <w:p w:rsidR="002C5BE5" w:rsidRPr="002C5BE5" w:rsidRDefault="002C5BE5" w:rsidP="002C5BE5">
            <w:pPr>
              <w:pStyle w:val="11"/>
              <w:tabs>
                <w:tab w:val="left" w:pos="8310"/>
              </w:tabs>
              <w:ind w:left="0"/>
              <w:jc w:val="left"/>
              <w:rPr>
                <w:bCs/>
                <w:sz w:val="24"/>
                <w:szCs w:val="24"/>
              </w:rPr>
            </w:pPr>
          </w:p>
          <w:p w:rsidR="002C5BE5" w:rsidRPr="002C5BE5" w:rsidRDefault="00CC1AFA" w:rsidP="002C5BE5">
            <w:pPr>
              <w:pStyle w:val="11"/>
              <w:tabs>
                <w:tab w:val="left" w:pos="8310"/>
              </w:tabs>
              <w:ind w:left="0"/>
              <w:jc w:val="left"/>
              <w:rPr>
                <w:bCs/>
                <w:sz w:val="24"/>
                <w:szCs w:val="24"/>
              </w:rPr>
            </w:pPr>
            <w:r>
              <w:rPr>
                <w:bCs/>
                <w:sz w:val="24"/>
                <w:szCs w:val="24"/>
              </w:rPr>
              <w:t>1</w:t>
            </w:r>
            <w:r w:rsidR="002C5BE5" w:rsidRPr="002C5BE5">
              <w:rPr>
                <w:bCs/>
                <w:sz w:val="24"/>
                <w:szCs w:val="24"/>
              </w:rPr>
              <w:t xml:space="preserve">4. Кто является главным героем романа А.Ю. Сегеня «Поп»? </w:t>
            </w:r>
          </w:p>
          <w:p w:rsidR="002C5BE5" w:rsidRPr="002C5BE5" w:rsidRDefault="002C5BE5" w:rsidP="002C5BE5">
            <w:pPr>
              <w:pStyle w:val="11"/>
              <w:tabs>
                <w:tab w:val="left" w:pos="9356"/>
              </w:tabs>
              <w:ind w:left="0"/>
              <w:jc w:val="right"/>
              <w:rPr>
                <w:bCs/>
                <w:sz w:val="24"/>
                <w:szCs w:val="24"/>
              </w:rPr>
            </w:pPr>
            <w:r w:rsidRPr="002C5BE5">
              <w:rPr>
                <w:bCs/>
                <w:i/>
                <w:iCs/>
                <w:sz w:val="24"/>
                <w:szCs w:val="24"/>
              </w:rPr>
              <w:t>Ключ к ответу</w:t>
            </w:r>
            <w:r w:rsidRPr="002C5BE5">
              <w:rPr>
                <w:bCs/>
                <w:sz w:val="24"/>
                <w:szCs w:val="24"/>
              </w:rPr>
              <w:t>: православный священник / отец Александр / война / Иоанн Крестьянкин</w:t>
            </w:r>
          </w:p>
          <w:p w:rsidR="002C5BE5" w:rsidRPr="002C5BE5" w:rsidRDefault="002C5BE5" w:rsidP="002C5BE5">
            <w:pPr>
              <w:pStyle w:val="11"/>
              <w:tabs>
                <w:tab w:val="left" w:pos="8310"/>
              </w:tabs>
              <w:ind w:left="0"/>
              <w:rPr>
                <w:bCs/>
                <w:sz w:val="24"/>
                <w:szCs w:val="24"/>
              </w:rPr>
            </w:pPr>
            <w:r w:rsidRPr="002C5BE5">
              <w:rPr>
                <w:bCs/>
                <w:i/>
                <w:sz w:val="24"/>
                <w:szCs w:val="24"/>
              </w:rPr>
              <w:t>Пример ответа</w:t>
            </w:r>
            <w:r w:rsidRPr="002C5BE5">
              <w:rPr>
                <w:bCs/>
                <w:sz w:val="24"/>
                <w:szCs w:val="24"/>
              </w:rPr>
              <w:t>. В романе рассказывается о судьбе православного священника, служившего в годы войны на оккупированной фашистами территории Псковской области. Вынужденный притворяться, что действует под крылом гитлеровцев, отец Александр помогал партизанам, и советским военнопленным, принимал в свою семью детей, оставшихся сиротами, беженцев и узников детского концлагеря Саласпилс. Архимандрит Иоанн (Крестьянкин) стал прообразом отца Александра Ионина, главного героя романа.</w:t>
            </w:r>
          </w:p>
          <w:p w:rsidR="002C5BE5" w:rsidRPr="002C5BE5" w:rsidRDefault="002C5BE5" w:rsidP="002C5BE5">
            <w:pPr>
              <w:pStyle w:val="11"/>
              <w:tabs>
                <w:tab w:val="left" w:pos="8310"/>
              </w:tabs>
              <w:ind w:left="0"/>
              <w:jc w:val="right"/>
              <w:rPr>
                <w:bCs/>
                <w:sz w:val="24"/>
                <w:szCs w:val="24"/>
              </w:rPr>
            </w:pPr>
            <w:r w:rsidRPr="002C5BE5">
              <w:rPr>
                <w:bCs/>
                <w:i/>
                <w:iCs/>
                <w:sz w:val="24"/>
                <w:szCs w:val="24"/>
              </w:rPr>
              <w:t>Примерное время на выполнение</w:t>
            </w:r>
            <w:r w:rsidRPr="002C5BE5">
              <w:rPr>
                <w:bCs/>
                <w:sz w:val="24"/>
                <w:szCs w:val="24"/>
              </w:rPr>
              <w:t>: 10 минут.</w:t>
            </w:r>
          </w:p>
          <w:p w:rsidR="004B1B97" w:rsidRDefault="004B1B97" w:rsidP="002C5BE5">
            <w:pPr>
              <w:rPr>
                <w:b/>
              </w:rPr>
            </w:pPr>
          </w:p>
        </w:tc>
      </w:tr>
    </w:tbl>
    <w:p w:rsidR="004B1B97" w:rsidRPr="004B1B97" w:rsidRDefault="004B1B97" w:rsidP="004B1B97">
      <w:pPr>
        <w:rPr>
          <w:b/>
        </w:rPr>
      </w:pPr>
    </w:p>
    <w:p w:rsidR="00CC1AFA" w:rsidRPr="00CC1AFA" w:rsidRDefault="00CC1AFA" w:rsidP="00CC1AFA">
      <w:pPr>
        <w:rPr>
          <w:b/>
          <w:bCs/>
        </w:rPr>
      </w:pPr>
      <w:r w:rsidRPr="00CC1AFA">
        <w:rPr>
          <w:b/>
          <w:i/>
          <w:szCs w:val="24"/>
        </w:rPr>
        <w:lastRenderedPageBreak/>
        <w:t>5</w:t>
      </w:r>
      <w:r w:rsidRPr="00CC1AFA">
        <w:rPr>
          <w:b/>
          <w:szCs w:val="24"/>
        </w:rPr>
        <w:t xml:space="preserve">. </w:t>
      </w:r>
      <w:r w:rsidRPr="00CC1AFA">
        <w:rPr>
          <w:b/>
          <w:bCs/>
        </w:rPr>
        <w:t>Критерии оценки по текущей и промежуточной аттестациям</w:t>
      </w:r>
    </w:p>
    <w:p w:rsidR="00CC1AFA" w:rsidRPr="00314024" w:rsidRDefault="00CC1AFA" w:rsidP="00CC1AFA">
      <w:pPr>
        <w:rPr>
          <w:b/>
          <w:bCs/>
          <w:lang w:eastAsia="ru-RU"/>
        </w:rPr>
      </w:pPr>
      <w:bookmarkStart w:id="1" w:name="_Hlk152274756"/>
      <w:r>
        <w:rPr>
          <w:b/>
          <w:bCs/>
          <w:lang w:eastAsia="ru-RU"/>
        </w:rPr>
        <w:t>Критерии оценки в</w:t>
      </w:r>
      <w:r w:rsidRPr="00314024">
        <w:rPr>
          <w:b/>
          <w:bCs/>
          <w:lang w:eastAsia="ru-RU"/>
        </w:rPr>
        <w:t xml:space="preserve"> текущей аттестации:</w:t>
      </w:r>
    </w:p>
    <w:p w:rsidR="00CC1AFA" w:rsidRPr="00CE1A8A" w:rsidRDefault="00CC1AFA" w:rsidP="00CC1AFA">
      <w:pPr>
        <w:spacing w:after="0" w:line="240" w:lineRule="auto"/>
        <w:rPr>
          <w:szCs w:val="24"/>
          <w:lang w:eastAsia="ru-RU"/>
        </w:rPr>
      </w:pPr>
      <w:r w:rsidRPr="00CE1A8A">
        <w:rPr>
          <w:szCs w:val="24"/>
          <w:lang w:eastAsia="ru-RU"/>
        </w:rPr>
        <w:t xml:space="preserve">Для </w:t>
      </w:r>
      <w:r>
        <w:rPr>
          <w:szCs w:val="24"/>
          <w:lang w:eastAsia="ru-RU"/>
        </w:rPr>
        <w:t>вопросов закрытого типа, например, выбор одного, нескольких ответов, установление логической последовательности, установление соответствия</w:t>
      </w:r>
      <w:r w:rsidRPr="00CE1A8A">
        <w:rPr>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0"/>
        <w:gridCol w:w="1253"/>
      </w:tblGrid>
      <w:tr w:rsidR="00CC1AFA" w:rsidRPr="00CE1A8A" w:rsidTr="00097071">
        <w:tc>
          <w:tcPr>
            <w:tcW w:w="8647" w:type="dxa"/>
            <w:tcBorders>
              <w:top w:val="single" w:sz="4" w:space="0" w:color="auto"/>
              <w:left w:val="single" w:sz="4" w:space="0" w:color="auto"/>
              <w:bottom w:val="single" w:sz="4" w:space="0" w:color="auto"/>
              <w:right w:val="single" w:sz="4" w:space="0" w:color="auto"/>
            </w:tcBorders>
            <w:hideMark/>
          </w:tcPr>
          <w:p w:rsidR="00CC1AFA" w:rsidRPr="00CE1A8A" w:rsidRDefault="00CC1AFA" w:rsidP="00097071">
            <w:pPr>
              <w:pStyle w:val="ae"/>
              <w:tabs>
                <w:tab w:val="left" w:pos="384"/>
              </w:tabs>
              <w:spacing w:after="0"/>
              <w:jc w:val="center"/>
              <w:rPr>
                <w:rFonts w:ascii="Times New Roman" w:hAnsi="Times New Roman" w:cs="Times New Roman"/>
                <w:b/>
                <w:bCs/>
              </w:rPr>
            </w:pPr>
            <w:r w:rsidRPr="00CE1A8A">
              <w:rPr>
                <w:rFonts w:ascii="Times New Roman" w:hAnsi="Times New Roman" w:cs="Times New Roman"/>
                <w:b/>
                <w:bCs/>
              </w:rPr>
              <w:t>Критерий</w:t>
            </w:r>
          </w:p>
        </w:tc>
        <w:tc>
          <w:tcPr>
            <w:tcW w:w="1276" w:type="dxa"/>
            <w:tcBorders>
              <w:top w:val="single" w:sz="4" w:space="0" w:color="auto"/>
              <w:left w:val="single" w:sz="4" w:space="0" w:color="auto"/>
              <w:bottom w:val="single" w:sz="4" w:space="0" w:color="auto"/>
              <w:right w:val="single" w:sz="4" w:space="0" w:color="auto"/>
            </w:tcBorders>
            <w:hideMark/>
          </w:tcPr>
          <w:p w:rsidR="00CC1AFA" w:rsidRPr="00CE1A8A" w:rsidRDefault="00CC1AFA" w:rsidP="00097071">
            <w:pPr>
              <w:pStyle w:val="ae"/>
              <w:tabs>
                <w:tab w:val="left" w:pos="384"/>
              </w:tabs>
              <w:spacing w:after="0"/>
              <w:jc w:val="center"/>
              <w:rPr>
                <w:rFonts w:ascii="Times New Roman" w:hAnsi="Times New Roman" w:cs="Times New Roman"/>
                <w:b/>
                <w:bCs/>
              </w:rPr>
            </w:pPr>
            <w:r w:rsidRPr="00CE1A8A">
              <w:rPr>
                <w:rFonts w:ascii="Times New Roman" w:hAnsi="Times New Roman" w:cs="Times New Roman"/>
                <w:b/>
                <w:bCs/>
              </w:rPr>
              <w:t>Балл</w:t>
            </w:r>
          </w:p>
        </w:tc>
      </w:tr>
      <w:tr w:rsidR="00CC1AFA" w:rsidRPr="00CE1A8A" w:rsidTr="00097071">
        <w:tc>
          <w:tcPr>
            <w:tcW w:w="8647" w:type="dxa"/>
            <w:tcBorders>
              <w:top w:val="single" w:sz="4" w:space="0" w:color="auto"/>
              <w:left w:val="single" w:sz="4" w:space="0" w:color="auto"/>
              <w:bottom w:val="single" w:sz="4" w:space="0" w:color="auto"/>
              <w:right w:val="single" w:sz="4" w:space="0" w:color="auto"/>
            </w:tcBorders>
            <w:hideMark/>
          </w:tcPr>
          <w:p w:rsidR="00CC1AFA" w:rsidRPr="00CE1A8A" w:rsidRDefault="00CC1AFA" w:rsidP="00097071">
            <w:pPr>
              <w:pStyle w:val="Default"/>
              <w:jc w:val="both"/>
              <w:rPr>
                <w:color w:val="auto"/>
                <w:lang w:eastAsia="en-US"/>
              </w:rPr>
            </w:pPr>
            <w:r w:rsidRPr="00CE1A8A">
              <w:rPr>
                <w:color w:val="auto"/>
                <w:lang w:eastAsia="en-US"/>
              </w:rPr>
              <w:t>от 90% правильных ответов и выше</w:t>
            </w:r>
          </w:p>
        </w:tc>
        <w:tc>
          <w:tcPr>
            <w:tcW w:w="1276" w:type="dxa"/>
            <w:tcBorders>
              <w:top w:val="single" w:sz="4" w:space="0" w:color="auto"/>
              <w:left w:val="single" w:sz="4" w:space="0" w:color="auto"/>
              <w:bottom w:val="single" w:sz="4" w:space="0" w:color="auto"/>
              <w:right w:val="single" w:sz="4" w:space="0" w:color="auto"/>
            </w:tcBorders>
            <w:hideMark/>
          </w:tcPr>
          <w:p w:rsidR="00CC1AFA" w:rsidRPr="00CE1A8A" w:rsidRDefault="00CC1AFA" w:rsidP="00097071">
            <w:pPr>
              <w:pStyle w:val="ae"/>
              <w:tabs>
                <w:tab w:val="left" w:pos="384"/>
              </w:tabs>
              <w:spacing w:after="0"/>
              <w:jc w:val="center"/>
              <w:rPr>
                <w:rFonts w:ascii="Times New Roman" w:hAnsi="Times New Roman" w:cs="Times New Roman"/>
                <w:bCs/>
              </w:rPr>
            </w:pPr>
            <w:r w:rsidRPr="00CE1A8A">
              <w:rPr>
                <w:rFonts w:ascii="Times New Roman" w:hAnsi="Times New Roman" w:cs="Times New Roman"/>
                <w:bCs/>
              </w:rPr>
              <w:t>5 баллов</w:t>
            </w:r>
          </w:p>
        </w:tc>
      </w:tr>
      <w:tr w:rsidR="00CC1AFA" w:rsidRPr="00CE1A8A" w:rsidTr="00097071">
        <w:tc>
          <w:tcPr>
            <w:tcW w:w="8647" w:type="dxa"/>
            <w:tcBorders>
              <w:top w:val="single" w:sz="4" w:space="0" w:color="auto"/>
              <w:left w:val="single" w:sz="4" w:space="0" w:color="auto"/>
              <w:bottom w:val="single" w:sz="4" w:space="0" w:color="auto"/>
              <w:right w:val="single" w:sz="4" w:space="0" w:color="auto"/>
            </w:tcBorders>
            <w:hideMark/>
          </w:tcPr>
          <w:p w:rsidR="00CC1AFA" w:rsidRPr="00CE1A8A" w:rsidRDefault="00CC1AFA" w:rsidP="00097071">
            <w:pPr>
              <w:pStyle w:val="Default"/>
              <w:jc w:val="both"/>
              <w:rPr>
                <w:color w:val="auto"/>
                <w:lang w:eastAsia="en-US"/>
              </w:rPr>
            </w:pPr>
            <w:r w:rsidRPr="00CE1A8A">
              <w:rPr>
                <w:color w:val="auto"/>
                <w:lang w:eastAsia="en-US"/>
              </w:rPr>
              <w:t>от 75% до 90% правильных ответов</w:t>
            </w:r>
          </w:p>
        </w:tc>
        <w:tc>
          <w:tcPr>
            <w:tcW w:w="1276" w:type="dxa"/>
            <w:tcBorders>
              <w:top w:val="single" w:sz="4" w:space="0" w:color="auto"/>
              <w:left w:val="single" w:sz="4" w:space="0" w:color="auto"/>
              <w:bottom w:val="single" w:sz="4" w:space="0" w:color="auto"/>
              <w:right w:val="single" w:sz="4" w:space="0" w:color="auto"/>
            </w:tcBorders>
            <w:hideMark/>
          </w:tcPr>
          <w:p w:rsidR="00CC1AFA" w:rsidRPr="00CE1A8A" w:rsidRDefault="00CC1AFA" w:rsidP="00097071">
            <w:pPr>
              <w:pStyle w:val="ae"/>
              <w:tabs>
                <w:tab w:val="left" w:pos="384"/>
              </w:tabs>
              <w:spacing w:after="0"/>
              <w:jc w:val="center"/>
              <w:rPr>
                <w:rFonts w:ascii="Times New Roman" w:hAnsi="Times New Roman" w:cs="Times New Roman"/>
                <w:bCs/>
              </w:rPr>
            </w:pPr>
            <w:r w:rsidRPr="00CE1A8A">
              <w:rPr>
                <w:rFonts w:ascii="Times New Roman" w:hAnsi="Times New Roman" w:cs="Times New Roman"/>
                <w:bCs/>
              </w:rPr>
              <w:t>4 балла</w:t>
            </w:r>
          </w:p>
        </w:tc>
      </w:tr>
      <w:tr w:rsidR="00CC1AFA" w:rsidRPr="00CE1A8A" w:rsidTr="00097071">
        <w:tc>
          <w:tcPr>
            <w:tcW w:w="8647" w:type="dxa"/>
            <w:tcBorders>
              <w:top w:val="single" w:sz="4" w:space="0" w:color="auto"/>
              <w:left w:val="single" w:sz="4" w:space="0" w:color="auto"/>
              <w:bottom w:val="single" w:sz="4" w:space="0" w:color="auto"/>
              <w:right w:val="single" w:sz="4" w:space="0" w:color="auto"/>
            </w:tcBorders>
            <w:hideMark/>
          </w:tcPr>
          <w:p w:rsidR="00CC1AFA" w:rsidRPr="00CE1A8A" w:rsidRDefault="00CC1AFA" w:rsidP="00097071">
            <w:pPr>
              <w:pStyle w:val="Default"/>
              <w:jc w:val="both"/>
              <w:rPr>
                <w:color w:val="auto"/>
                <w:lang w:eastAsia="en-US"/>
              </w:rPr>
            </w:pPr>
            <w:r w:rsidRPr="00CE1A8A">
              <w:rPr>
                <w:color w:val="auto"/>
                <w:lang w:eastAsia="en-US"/>
              </w:rPr>
              <w:t>от 60% до 75% правильных ответов</w:t>
            </w:r>
          </w:p>
        </w:tc>
        <w:tc>
          <w:tcPr>
            <w:tcW w:w="1276" w:type="dxa"/>
            <w:tcBorders>
              <w:top w:val="single" w:sz="4" w:space="0" w:color="auto"/>
              <w:left w:val="single" w:sz="4" w:space="0" w:color="auto"/>
              <w:bottom w:val="single" w:sz="4" w:space="0" w:color="auto"/>
              <w:right w:val="single" w:sz="4" w:space="0" w:color="auto"/>
            </w:tcBorders>
            <w:hideMark/>
          </w:tcPr>
          <w:p w:rsidR="00CC1AFA" w:rsidRPr="00CE1A8A" w:rsidRDefault="00CC1AFA" w:rsidP="00097071">
            <w:pPr>
              <w:pStyle w:val="ae"/>
              <w:tabs>
                <w:tab w:val="left" w:pos="384"/>
              </w:tabs>
              <w:spacing w:after="0"/>
              <w:jc w:val="center"/>
              <w:rPr>
                <w:rFonts w:ascii="Times New Roman" w:hAnsi="Times New Roman" w:cs="Times New Roman"/>
                <w:bCs/>
              </w:rPr>
            </w:pPr>
            <w:r w:rsidRPr="00CE1A8A">
              <w:rPr>
                <w:rFonts w:ascii="Times New Roman" w:hAnsi="Times New Roman" w:cs="Times New Roman"/>
                <w:bCs/>
              </w:rPr>
              <w:t>3 балла</w:t>
            </w:r>
          </w:p>
        </w:tc>
      </w:tr>
      <w:tr w:rsidR="00CC1AFA" w:rsidRPr="00CE1A8A" w:rsidTr="00097071">
        <w:tc>
          <w:tcPr>
            <w:tcW w:w="8647" w:type="dxa"/>
            <w:tcBorders>
              <w:top w:val="single" w:sz="4" w:space="0" w:color="auto"/>
              <w:left w:val="single" w:sz="4" w:space="0" w:color="auto"/>
              <w:bottom w:val="single" w:sz="4" w:space="0" w:color="auto"/>
              <w:right w:val="single" w:sz="4" w:space="0" w:color="auto"/>
            </w:tcBorders>
            <w:hideMark/>
          </w:tcPr>
          <w:p w:rsidR="00CC1AFA" w:rsidRPr="00CE1A8A" w:rsidRDefault="00CC1AFA" w:rsidP="00097071">
            <w:pPr>
              <w:pStyle w:val="Default"/>
              <w:jc w:val="both"/>
              <w:rPr>
                <w:color w:val="auto"/>
                <w:lang w:eastAsia="en-US"/>
              </w:rPr>
            </w:pPr>
            <w:r w:rsidRPr="00CE1A8A">
              <w:rPr>
                <w:color w:val="auto"/>
                <w:lang w:eastAsia="en-US"/>
              </w:rPr>
              <w:t>до 60 % правильных ответов</w:t>
            </w:r>
          </w:p>
        </w:tc>
        <w:tc>
          <w:tcPr>
            <w:tcW w:w="1276" w:type="dxa"/>
            <w:tcBorders>
              <w:top w:val="single" w:sz="4" w:space="0" w:color="auto"/>
              <w:left w:val="single" w:sz="4" w:space="0" w:color="auto"/>
              <w:bottom w:val="single" w:sz="4" w:space="0" w:color="auto"/>
              <w:right w:val="single" w:sz="4" w:space="0" w:color="auto"/>
            </w:tcBorders>
            <w:hideMark/>
          </w:tcPr>
          <w:p w:rsidR="00CC1AFA" w:rsidRPr="00CE1A8A" w:rsidRDefault="00CC1AFA" w:rsidP="00097071">
            <w:pPr>
              <w:pStyle w:val="ae"/>
              <w:tabs>
                <w:tab w:val="left" w:pos="384"/>
              </w:tabs>
              <w:spacing w:after="0"/>
              <w:jc w:val="center"/>
              <w:rPr>
                <w:rFonts w:ascii="Times New Roman" w:hAnsi="Times New Roman" w:cs="Times New Roman"/>
                <w:bCs/>
              </w:rPr>
            </w:pPr>
            <w:r w:rsidRPr="00CE1A8A">
              <w:rPr>
                <w:rFonts w:ascii="Times New Roman" w:hAnsi="Times New Roman" w:cs="Times New Roman"/>
                <w:bCs/>
              </w:rPr>
              <w:t>2–1 балла</w:t>
            </w:r>
          </w:p>
        </w:tc>
      </w:tr>
      <w:tr w:rsidR="00CC1AFA" w:rsidRPr="00CE1A8A" w:rsidTr="00097071">
        <w:tc>
          <w:tcPr>
            <w:tcW w:w="8647" w:type="dxa"/>
            <w:tcBorders>
              <w:top w:val="single" w:sz="4" w:space="0" w:color="auto"/>
              <w:left w:val="single" w:sz="4" w:space="0" w:color="auto"/>
              <w:bottom w:val="single" w:sz="4" w:space="0" w:color="auto"/>
              <w:right w:val="single" w:sz="4" w:space="0" w:color="auto"/>
            </w:tcBorders>
            <w:hideMark/>
          </w:tcPr>
          <w:p w:rsidR="00CC1AFA" w:rsidRPr="00CE1A8A" w:rsidRDefault="00CC1AFA" w:rsidP="00097071">
            <w:pPr>
              <w:pStyle w:val="ae"/>
              <w:tabs>
                <w:tab w:val="left" w:pos="384"/>
              </w:tabs>
              <w:spacing w:after="0"/>
              <w:rPr>
                <w:rFonts w:ascii="Times New Roman" w:hAnsi="Times New Roman" w:cs="Times New Roman"/>
                <w:b/>
                <w:bCs/>
              </w:rPr>
            </w:pPr>
            <w:r w:rsidRPr="00CE1A8A">
              <w:rPr>
                <w:rFonts w:ascii="Times New Roman" w:hAnsi="Times New Roman" w:cs="Times New Roman"/>
                <w:b/>
                <w:bCs/>
              </w:rPr>
              <w:t>Максимальный балл</w:t>
            </w:r>
          </w:p>
        </w:tc>
        <w:tc>
          <w:tcPr>
            <w:tcW w:w="1276" w:type="dxa"/>
            <w:tcBorders>
              <w:top w:val="single" w:sz="4" w:space="0" w:color="auto"/>
              <w:left w:val="single" w:sz="4" w:space="0" w:color="auto"/>
              <w:bottom w:val="single" w:sz="4" w:space="0" w:color="auto"/>
              <w:right w:val="single" w:sz="4" w:space="0" w:color="auto"/>
            </w:tcBorders>
            <w:hideMark/>
          </w:tcPr>
          <w:p w:rsidR="00CC1AFA" w:rsidRPr="00CE1A8A" w:rsidRDefault="00CC1AFA" w:rsidP="00097071">
            <w:pPr>
              <w:pStyle w:val="ae"/>
              <w:tabs>
                <w:tab w:val="left" w:pos="384"/>
              </w:tabs>
              <w:spacing w:after="0"/>
              <w:jc w:val="center"/>
              <w:rPr>
                <w:rFonts w:ascii="Times New Roman" w:hAnsi="Times New Roman" w:cs="Times New Roman"/>
                <w:b/>
                <w:bCs/>
              </w:rPr>
            </w:pPr>
            <w:r w:rsidRPr="00CE1A8A">
              <w:rPr>
                <w:rFonts w:ascii="Times New Roman" w:hAnsi="Times New Roman" w:cs="Times New Roman"/>
                <w:b/>
                <w:bCs/>
              </w:rPr>
              <w:t>5</w:t>
            </w:r>
          </w:p>
        </w:tc>
      </w:tr>
    </w:tbl>
    <w:p w:rsidR="00CC1AFA" w:rsidRPr="00CE1A8A" w:rsidRDefault="00CC1AFA" w:rsidP="00CC1AFA">
      <w:pPr>
        <w:spacing w:before="240" w:after="0" w:line="240" w:lineRule="auto"/>
        <w:rPr>
          <w:szCs w:val="24"/>
          <w:lang w:eastAsia="ru-RU"/>
        </w:rPr>
      </w:pPr>
      <w:r w:rsidRPr="00CE1A8A">
        <w:rPr>
          <w:szCs w:val="24"/>
          <w:lang w:eastAsia="ru-RU"/>
        </w:rPr>
        <w:t xml:space="preserve">Для </w:t>
      </w:r>
      <w:r>
        <w:rPr>
          <w:szCs w:val="24"/>
          <w:lang w:eastAsia="ru-RU"/>
        </w:rPr>
        <w:t>вопросов открытого типа, например, ситуационные задачи, практико-ориентированные задания, задания на определение понятий</w:t>
      </w:r>
      <w:r w:rsidRPr="00CE1A8A">
        <w:rPr>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5"/>
        <w:gridCol w:w="1248"/>
      </w:tblGrid>
      <w:tr w:rsidR="00CC1AFA" w:rsidRPr="00CE1A8A" w:rsidTr="00097071">
        <w:tc>
          <w:tcPr>
            <w:tcW w:w="8215" w:type="dxa"/>
            <w:tcBorders>
              <w:top w:val="single" w:sz="4" w:space="0" w:color="auto"/>
              <w:left w:val="single" w:sz="4" w:space="0" w:color="auto"/>
              <w:bottom w:val="single" w:sz="4" w:space="0" w:color="auto"/>
              <w:right w:val="single" w:sz="4" w:space="0" w:color="auto"/>
            </w:tcBorders>
            <w:hideMark/>
          </w:tcPr>
          <w:p w:rsidR="00CC1AFA" w:rsidRPr="00CE1A8A" w:rsidRDefault="00CC1AFA" w:rsidP="00097071">
            <w:pPr>
              <w:pStyle w:val="ae"/>
              <w:tabs>
                <w:tab w:val="left" w:pos="384"/>
              </w:tabs>
              <w:spacing w:after="0"/>
              <w:jc w:val="center"/>
              <w:rPr>
                <w:rFonts w:ascii="Times New Roman" w:hAnsi="Times New Roman" w:cs="Times New Roman"/>
                <w:b/>
                <w:bCs/>
              </w:rPr>
            </w:pPr>
            <w:r w:rsidRPr="00CE1A8A">
              <w:rPr>
                <w:rFonts w:ascii="Times New Roman" w:hAnsi="Times New Roman" w:cs="Times New Roman"/>
                <w:b/>
                <w:bCs/>
              </w:rPr>
              <w:t>Критерий</w:t>
            </w:r>
          </w:p>
        </w:tc>
        <w:tc>
          <w:tcPr>
            <w:tcW w:w="1248" w:type="dxa"/>
            <w:tcBorders>
              <w:top w:val="single" w:sz="4" w:space="0" w:color="auto"/>
              <w:left w:val="single" w:sz="4" w:space="0" w:color="auto"/>
              <w:bottom w:val="single" w:sz="4" w:space="0" w:color="auto"/>
              <w:right w:val="single" w:sz="4" w:space="0" w:color="auto"/>
            </w:tcBorders>
            <w:hideMark/>
          </w:tcPr>
          <w:p w:rsidR="00CC1AFA" w:rsidRPr="00CE1A8A" w:rsidRDefault="00CC1AFA" w:rsidP="00097071">
            <w:pPr>
              <w:pStyle w:val="ae"/>
              <w:tabs>
                <w:tab w:val="left" w:pos="384"/>
              </w:tabs>
              <w:spacing w:after="0"/>
              <w:jc w:val="center"/>
              <w:rPr>
                <w:rFonts w:ascii="Times New Roman" w:hAnsi="Times New Roman" w:cs="Times New Roman"/>
                <w:b/>
                <w:bCs/>
              </w:rPr>
            </w:pPr>
            <w:r w:rsidRPr="00CE1A8A">
              <w:rPr>
                <w:rFonts w:ascii="Times New Roman" w:hAnsi="Times New Roman" w:cs="Times New Roman"/>
                <w:b/>
                <w:bCs/>
              </w:rPr>
              <w:t>Балл</w:t>
            </w:r>
          </w:p>
        </w:tc>
      </w:tr>
      <w:tr w:rsidR="00CC1AFA" w:rsidRPr="00CE1A8A" w:rsidTr="00097071">
        <w:tc>
          <w:tcPr>
            <w:tcW w:w="8215" w:type="dxa"/>
            <w:tcBorders>
              <w:top w:val="single" w:sz="4" w:space="0" w:color="auto"/>
              <w:left w:val="single" w:sz="4" w:space="0" w:color="auto"/>
              <w:bottom w:val="single" w:sz="4" w:space="0" w:color="auto"/>
              <w:right w:val="single" w:sz="4" w:space="0" w:color="auto"/>
            </w:tcBorders>
            <w:hideMark/>
          </w:tcPr>
          <w:p w:rsidR="00CC1AFA" w:rsidRPr="00CE1A8A" w:rsidRDefault="00CC1AFA" w:rsidP="00097071">
            <w:pPr>
              <w:pStyle w:val="Default"/>
              <w:jc w:val="both"/>
              <w:rPr>
                <w:color w:val="auto"/>
                <w:lang w:eastAsia="en-US"/>
              </w:rPr>
            </w:pPr>
            <w:r w:rsidRPr="00CE1A8A">
              <w:rPr>
                <w:color w:val="auto"/>
                <w:lang w:eastAsia="en-US"/>
              </w:rPr>
              <w:t>Соответствие ответа поставленному вопросу</w:t>
            </w:r>
          </w:p>
        </w:tc>
        <w:tc>
          <w:tcPr>
            <w:tcW w:w="1248" w:type="dxa"/>
            <w:tcBorders>
              <w:top w:val="single" w:sz="4" w:space="0" w:color="auto"/>
              <w:left w:val="single" w:sz="4" w:space="0" w:color="auto"/>
              <w:bottom w:val="single" w:sz="4" w:space="0" w:color="auto"/>
              <w:right w:val="single" w:sz="4" w:space="0" w:color="auto"/>
            </w:tcBorders>
            <w:hideMark/>
          </w:tcPr>
          <w:p w:rsidR="00CC1AFA" w:rsidRPr="00CE1A8A" w:rsidRDefault="00CC1AFA" w:rsidP="00097071">
            <w:pPr>
              <w:pStyle w:val="ae"/>
              <w:tabs>
                <w:tab w:val="left" w:pos="384"/>
              </w:tabs>
              <w:spacing w:after="0"/>
              <w:jc w:val="center"/>
              <w:rPr>
                <w:rFonts w:ascii="Times New Roman" w:hAnsi="Times New Roman" w:cs="Times New Roman"/>
                <w:bCs/>
              </w:rPr>
            </w:pPr>
            <w:r w:rsidRPr="00CE1A8A">
              <w:rPr>
                <w:rFonts w:ascii="Times New Roman" w:hAnsi="Times New Roman" w:cs="Times New Roman"/>
                <w:bCs/>
              </w:rPr>
              <w:t>3 балла</w:t>
            </w:r>
          </w:p>
        </w:tc>
      </w:tr>
      <w:tr w:rsidR="00CC1AFA" w:rsidRPr="00CE1A8A" w:rsidTr="00097071">
        <w:tc>
          <w:tcPr>
            <w:tcW w:w="8215" w:type="dxa"/>
            <w:tcBorders>
              <w:top w:val="single" w:sz="4" w:space="0" w:color="auto"/>
              <w:left w:val="single" w:sz="4" w:space="0" w:color="auto"/>
              <w:bottom w:val="single" w:sz="4" w:space="0" w:color="auto"/>
              <w:right w:val="single" w:sz="4" w:space="0" w:color="auto"/>
            </w:tcBorders>
            <w:hideMark/>
          </w:tcPr>
          <w:p w:rsidR="00CC1AFA" w:rsidRPr="00CE1A8A" w:rsidRDefault="00CC1AFA" w:rsidP="00097071">
            <w:pPr>
              <w:pStyle w:val="Default"/>
              <w:jc w:val="both"/>
              <w:rPr>
                <w:color w:val="auto"/>
                <w:lang w:eastAsia="en-US"/>
              </w:rPr>
            </w:pPr>
            <w:r w:rsidRPr="00CE1A8A">
              <w:rPr>
                <w:color w:val="auto"/>
                <w:lang w:eastAsia="en-US"/>
              </w:rPr>
              <w:t>Логика и грамотность изложения</w:t>
            </w:r>
          </w:p>
        </w:tc>
        <w:tc>
          <w:tcPr>
            <w:tcW w:w="1248" w:type="dxa"/>
            <w:tcBorders>
              <w:top w:val="single" w:sz="4" w:space="0" w:color="auto"/>
              <w:left w:val="single" w:sz="4" w:space="0" w:color="auto"/>
              <w:bottom w:val="single" w:sz="4" w:space="0" w:color="auto"/>
              <w:right w:val="single" w:sz="4" w:space="0" w:color="auto"/>
            </w:tcBorders>
            <w:hideMark/>
          </w:tcPr>
          <w:p w:rsidR="00CC1AFA" w:rsidRPr="00CE1A8A" w:rsidRDefault="00CC1AFA" w:rsidP="00097071">
            <w:pPr>
              <w:pStyle w:val="ae"/>
              <w:tabs>
                <w:tab w:val="left" w:pos="384"/>
              </w:tabs>
              <w:spacing w:after="0"/>
              <w:jc w:val="center"/>
              <w:rPr>
                <w:rFonts w:ascii="Times New Roman" w:hAnsi="Times New Roman" w:cs="Times New Roman"/>
                <w:bCs/>
              </w:rPr>
            </w:pPr>
            <w:r w:rsidRPr="00CE1A8A">
              <w:rPr>
                <w:rFonts w:ascii="Times New Roman" w:hAnsi="Times New Roman" w:cs="Times New Roman"/>
                <w:bCs/>
              </w:rPr>
              <w:t>1 балл</w:t>
            </w:r>
          </w:p>
        </w:tc>
      </w:tr>
      <w:tr w:rsidR="00CC1AFA" w:rsidRPr="00CE1A8A" w:rsidTr="00097071">
        <w:tc>
          <w:tcPr>
            <w:tcW w:w="8215" w:type="dxa"/>
            <w:tcBorders>
              <w:top w:val="single" w:sz="4" w:space="0" w:color="auto"/>
              <w:left w:val="single" w:sz="4" w:space="0" w:color="auto"/>
              <w:bottom w:val="single" w:sz="4" w:space="0" w:color="auto"/>
              <w:right w:val="single" w:sz="4" w:space="0" w:color="auto"/>
            </w:tcBorders>
            <w:hideMark/>
          </w:tcPr>
          <w:p w:rsidR="00CC1AFA" w:rsidRPr="00CE1A8A" w:rsidRDefault="00CC1AFA" w:rsidP="00097071">
            <w:pPr>
              <w:pStyle w:val="Default"/>
              <w:jc w:val="both"/>
              <w:rPr>
                <w:color w:val="auto"/>
                <w:lang w:eastAsia="en-US"/>
              </w:rPr>
            </w:pPr>
            <w:r w:rsidRPr="00CE1A8A">
              <w:rPr>
                <w:color w:val="auto"/>
                <w:lang w:eastAsia="en-US"/>
              </w:rPr>
              <w:t>Использование профессиональных понятий и терминов</w:t>
            </w:r>
          </w:p>
        </w:tc>
        <w:tc>
          <w:tcPr>
            <w:tcW w:w="1248" w:type="dxa"/>
            <w:tcBorders>
              <w:top w:val="single" w:sz="4" w:space="0" w:color="auto"/>
              <w:left w:val="single" w:sz="4" w:space="0" w:color="auto"/>
              <w:bottom w:val="single" w:sz="4" w:space="0" w:color="auto"/>
              <w:right w:val="single" w:sz="4" w:space="0" w:color="auto"/>
            </w:tcBorders>
            <w:hideMark/>
          </w:tcPr>
          <w:p w:rsidR="00CC1AFA" w:rsidRPr="00CE1A8A" w:rsidRDefault="00CC1AFA" w:rsidP="00097071">
            <w:pPr>
              <w:pStyle w:val="ae"/>
              <w:tabs>
                <w:tab w:val="left" w:pos="384"/>
              </w:tabs>
              <w:spacing w:after="0"/>
              <w:jc w:val="center"/>
              <w:rPr>
                <w:rFonts w:ascii="Times New Roman" w:hAnsi="Times New Roman" w:cs="Times New Roman"/>
                <w:bCs/>
              </w:rPr>
            </w:pPr>
            <w:r w:rsidRPr="00CE1A8A">
              <w:rPr>
                <w:rFonts w:ascii="Times New Roman" w:hAnsi="Times New Roman" w:cs="Times New Roman"/>
                <w:bCs/>
              </w:rPr>
              <w:t>1 балл</w:t>
            </w:r>
          </w:p>
        </w:tc>
      </w:tr>
      <w:tr w:rsidR="00CC1AFA" w:rsidRPr="00CE1A8A" w:rsidTr="00097071">
        <w:tc>
          <w:tcPr>
            <w:tcW w:w="8215" w:type="dxa"/>
            <w:tcBorders>
              <w:top w:val="single" w:sz="4" w:space="0" w:color="auto"/>
              <w:left w:val="single" w:sz="4" w:space="0" w:color="auto"/>
              <w:bottom w:val="single" w:sz="4" w:space="0" w:color="auto"/>
              <w:right w:val="single" w:sz="4" w:space="0" w:color="auto"/>
            </w:tcBorders>
            <w:hideMark/>
          </w:tcPr>
          <w:p w:rsidR="00CC1AFA" w:rsidRPr="00CE1A8A" w:rsidRDefault="00CC1AFA" w:rsidP="00097071">
            <w:pPr>
              <w:pStyle w:val="ae"/>
              <w:tabs>
                <w:tab w:val="left" w:pos="384"/>
              </w:tabs>
              <w:spacing w:after="0"/>
              <w:rPr>
                <w:rFonts w:ascii="Times New Roman" w:hAnsi="Times New Roman" w:cs="Times New Roman"/>
                <w:b/>
                <w:bCs/>
              </w:rPr>
            </w:pPr>
            <w:r w:rsidRPr="00CE1A8A">
              <w:rPr>
                <w:rFonts w:ascii="Times New Roman" w:hAnsi="Times New Roman" w:cs="Times New Roman"/>
                <w:b/>
                <w:bCs/>
              </w:rPr>
              <w:t>Максимальный балл</w:t>
            </w:r>
          </w:p>
        </w:tc>
        <w:tc>
          <w:tcPr>
            <w:tcW w:w="1248" w:type="dxa"/>
            <w:tcBorders>
              <w:top w:val="single" w:sz="4" w:space="0" w:color="auto"/>
              <w:left w:val="single" w:sz="4" w:space="0" w:color="auto"/>
              <w:bottom w:val="single" w:sz="4" w:space="0" w:color="auto"/>
              <w:right w:val="single" w:sz="4" w:space="0" w:color="auto"/>
            </w:tcBorders>
            <w:hideMark/>
          </w:tcPr>
          <w:p w:rsidR="00CC1AFA" w:rsidRPr="00CE1A8A" w:rsidRDefault="00CC1AFA" w:rsidP="00097071">
            <w:pPr>
              <w:pStyle w:val="ae"/>
              <w:tabs>
                <w:tab w:val="left" w:pos="384"/>
              </w:tabs>
              <w:spacing w:after="0"/>
              <w:jc w:val="center"/>
              <w:rPr>
                <w:rFonts w:ascii="Times New Roman" w:hAnsi="Times New Roman" w:cs="Times New Roman"/>
                <w:b/>
                <w:bCs/>
              </w:rPr>
            </w:pPr>
            <w:r w:rsidRPr="00CE1A8A">
              <w:rPr>
                <w:rFonts w:ascii="Times New Roman" w:hAnsi="Times New Roman" w:cs="Times New Roman"/>
                <w:b/>
                <w:bCs/>
              </w:rPr>
              <w:t>5</w:t>
            </w:r>
          </w:p>
        </w:tc>
      </w:tr>
    </w:tbl>
    <w:p w:rsidR="00CC1AFA" w:rsidRDefault="00CC1AFA" w:rsidP="00CC1AFA">
      <w:pPr>
        <w:spacing w:line="240" w:lineRule="auto"/>
        <w:jc w:val="left"/>
        <w:rPr>
          <w:szCs w:val="24"/>
          <w:lang w:eastAsia="ru-RU"/>
        </w:rPr>
      </w:pPr>
      <w:bookmarkStart w:id="2" w:name="_Hlk152274886"/>
    </w:p>
    <w:bookmarkEnd w:id="1"/>
    <w:p w:rsidR="00CC1AFA" w:rsidRPr="00314024" w:rsidRDefault="00CC1AFA" w:rsidP="00CC1AFA">
      <w:pPr>
        <w:rPr>
          <w:b/>
          <w:bCs/>
          <w:lang w:eastAsia="ru-RU"/>
        </w:rPr>
      </w:pPr>
      <w:r>
        <w:rPr>
          <w:b/>
          <w:bCs/>
          <w:lang w:eastAsia="ru-RU"/>
        </w:rPr>
        <w:t>Критерии оценки в</w:t>
      </w:r>
      <w:r w:rsidRPr="00314024">
        <w:rPr>
          <w:b/>
          <w:bCs/>
          <w:lang w:eastAsia="ru-RU"/>
        </w:rPr>
        <w:t xml:space="preserve"> </w:t>
      </w:r>
      <w:r>
        <w:rPr>
          <w:b/>
          <w:bCs/>
          <w:lang w:eastAsia="ru-RU"/>
        </w:rPr>
        <w:t>промежуточной</w:t>
      </w:r>
      <w:r w:rsidRPr="00314024">
        <w:rPr>
          <w:b/>
          <w:bCs/>
          <w:lang w:eastAsia="ru-RU"/>
        </w:rPr>
        <w:t xml:space="preserve"> аттестации:</w:t>
      </w:r>
    </w:p>
    <w:bookmarkEnd w:id="2"/>
    <w:p w:rsidR="00CC1AFA" w:rsidRPr="00B72753" w:rsidRDefault="00CC1AFA" w:rsidP="00CC1AFA">
      <w:pPr>
        <w:spacing w:before="240" w:after="0" w:line="240" w:lineRule="auto"/>
        <w:rPr>
          <w:szCs w:val="24"/>
          <w:lang w:eastAsia="ru-RU"/>
        </w:rPr>
      </w:pPr>
      <w:r w:rsidRPr="00B72753">
        <w:rPr>
          <w:szCs w:val="24"/>
          <w:lang w:eastAsia="ru-RU"/>
        </w:rPr>
        <w:t>Для вопросов открытого типа, например, ситуационные задачи, практико-ориентированные задания, задания на определение понятий: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5"/>
        <w:gridCol w:w="1248"/>
      </w:tblGrid>
      <w:tr w:rsidR="00CC1AFA" w:rsidRPr="00B72753" w:rsidTr="00097071">
        <w:tc>
          <w:tcPr>
            <w:tcW w:w="8215" w:type="dxa"/>
            <w:tcBorders>
              <w:top w:val="single" w:sz="4" w:space="0" w:color="auto"/>
              <w:left w:val="single" w:sz="4" w:space="0" w:color="auto"/>
              <w:bottom w:val="single" w:sz="4" w:space="0" w:color="auto"/>
              <w:right w:val="single" w:sz="4" w:space="0" w:color="auto"/>
            </w:tcBorders>
            <w:hideMark/>
          </w:tcPr>
          <w:p w:rsidR="00CC1AFA" w:rsidRPr="00B72753" w:rsidRDefault="00CC1AFA" w:rsidP="00097071">
            <w:pPr>
              <w:pStyle w:val="ae"/>
              <w:tabs>
                <w:tab w:val="left" w:pos="384"/>
              </w:tabs>
              <w:spacing w:after="0"/>
              <w:jc w:val="center"/>
              <w:rPr>
                <w:rFonts w:ascii="Times New Roman" w:hAnsi="Times New Roman" w:cs="Times New Roman"/>
                <w:b/>
                <w:bCs/>
              </w:rPr>
            </w:pPr>
            <w:bookmarkStart w:id="3" w:name="_Hlk152275018"/>
            <w:r w:rsidRPr="00B72753">
              <w:rPr>
                <w:rFonts w:ascii="Times New Roman" w:hAnsi="Times New Roman" w:cs="Times New Roman"/>
                <w:b/>
                <w:bCs/>
              </w:rPr>
              <w:t>Критерий</w:t>
            </w:r>
          </w:p>
        </w:tc>
        <w:tc>
          <w:tcPr>
            <w:tcW w:w="1248" w:type="dxa"/>
            <w:tcBorders>
              <w:top w:val="single" w:sz="4" w:space="0" w:color="auto"/>
              <w:left w:val="single" w:sz="4" w:space="0" w:color="auto"/>
              <w:bottom w:val="single" w:sz="4" w:space="0" w:color="auto"/>
              <w:right w:val="single" w:sz="4" w:space="0" w:color="auto"/>
            </w:tcBorders>
            <w:hideMark/>
          </w:tcPr>
          <w:p w:rsidR="00CC1AFA" w:rsidRPr="00B72753" w:rsidRDefault="00CC1AFA" w:rsidP="00097071">
            <w:pPr>
              <w:pStyle w:val="ae"/>
              <w:tabs>
                <w:tab w:val="left" w:pos="384"/>
              </w:tabs>
              <w:spacing w:after="0"/>
              <w:jc w:val="center"/>
              <w:rPr>
                <w:rFonts w:ascii="Times New Roman" w:hAnsi="Times New Roman" w:cs="Times New Roman"/>
                <w:b/>
                <w:bCs/>
              </w:rPr>
            </w:pPr>
            <w:r w:rsidRPr="00B72753">
              <w:rPr>
                <w:rFonts w:ascii="Times New Roman" w:hAnsi="Times New Roman" w:cs="Times New Roman"/>
                <w:b/>
                <w:bCs/>
              </w:rPr>
              <w:t>Балл</w:t>
            </w:r>
          </w:p>
        </w:tc>
      </w:tr>
      <w:tr w:rsidR="00CC1AFA" w:rsidRPr="00B72753" w:rsidTr="00097071">
        <w:tc>
          <w:tcPr>
            <w:tcW w:w="8215" w:type="dxa"/>
            <w:tcBorders>
              <w:top w:val="single" w:sz="4" w:space="0" w:color="auto"/>
              <w:left w:val="single" w:sz="4" w:space="0" w:color="auto"/>
              <w:bottom w:val="single" w:sz="4" w:space="0" w:color="auto"/>
              <w:right w:val="single" w:sz="4" w:space="0" w:color="auto"/>
            </w:tcBorders>
            <w:hideMark/>
          </w:tcPr>
          <w:p w:rsidR="00CC1AFA" w:rsidRPr="00B72753" w:rsidRDefault="00CC1AFA" w:rsidP="00097071">
            <w:pPr>
              <w:pStyle w:val="Default"/>
              <w:jc w:val="both"/>
              <w:rPr>
                <w:color w:val="auto"/>
                <w:lang w:eastAsia="en-US"/>
              </w:rPr>
            </w:pPr>
            <w:r w:rsidRPr="00B72753">
              <w:rPr>
                <w:color w:val="auto"/>
                <w:lang w:eastAsia="en-US"/>
              </w:rPr>
              <w:t>Соответствие ответа поставленному вопросу</w:t>
            </w:r>
          </w:p>
        </w:tc>
        <w:tc>
          <w:tcPr>
            <w:tcW w:w="1248" w:type="dxa"/>
            <w:tcBorders>
              <w:top w:val="single" w:sz="4" w:space="0" w:color="auto"/>
              <w:left w:val="single" w:sz="4" w:space="0" w:color="auto"/>
              <w:bottom w:val="single" w:sz="4" w:space="0" w:color="auto"/>
              <w:right w:val="single" w:sz="4" w:space="0" w:color="auto"/>
            </w:tcBorders>
            <w:hideMark/>
          </w:tcPr>
          <w:p w:rsidR="00CC1AFA" w:rsidRPr="00B72753" w:rsidRDefault="00CC1AFA" w:rsidP="00097071">
            <w:pPr>
              <w:pStyle w:val="ae"/>
              <w:tabs>
                <w:tab w:val="left" w:pos="384"/>
              </w:tabs>
              <w:spacing w:after="0"/>
              <w:jc w:val="center"/>
              <w:rPr>
                <w:rFonts w:ascii="Times New Roman" w:hAnsi="Times New Roman" w:cs="Times New Roman"/>
                <w:bCs/>
              </w:rPr>
            </w:pPr>
            <w:r w:rsidRPr="00B72753">
              <w:rPr>
                <w:rFonts w:ascii="Times New Roman" w:hAnsi="Times New Roman" w:cs="Times New Roman"/>
                <w:bCs/>
              </w:rPr>
              <w:t>3 балла</w:t>
            </w:r>
          </w:p>
        </w:tc>
      </w:tr>
      <w:tr w:rsidR="00CC1AFA" w:rsidRPr="00B72753" w:rsidTr="00097071">
        <w:tc>
          <w:tcPr>
            <w:tcW w:w="8215" w:type="dxa"/>
            <w:tcBorders>
              <w:top w:val="single" w:sz="4" w:space="0" w:color="auto"/>
              <w:left w:val="single" w:sz="4" w:space="0" w:color="auto"/>
              <w:bottom w:val="single" w:sz="4" w:space="0" w:color="auto"/>
              <w:right w:val="single" w:sz="4" w:space="0" w:color="auto"/>
            </w:tcBorders>
            <w:hideMark/>
          </w:tcPr>
          <w:p w:rsidR="00CC1AFA" w:rsidRPr="00B72753" w:rsidRDefault="00CC1AFA" w:rsidP="00097071">
            <w:pPr>
              <w:pStyle w:val="Default"/>
              <w:jc w:val="both"/>
              <w:rPr>
                <w:color w:val="auto"/>
                <w:lang w:eastAsia="en-US"/>
              </w:rPr>
            </w:pPr>
            <w:r w:rsidRPr="00B72753">
              <w:rPr>
                <w:color w:val="auto"/>
                <w:lang w:eastAsia="en-US"/>
              </w:rPr>
              <w:t>Логика и грамотность изложения</w:t>
            </w:r>
          </w:p>
        </w:tc>
        <w:tc>
          <w:tcPr>
            <w:tcW w:w="1248" w:type="dxa"/>
            <w:tcBorders>
              <w:top w:val="single" w:sz="4" w:space="0" w:color="auto"/>
              <w:left w:val="single" w:sz="4" w:space="0" w:color="auto"/>
              <w:bottom w:val="single" w:sz="4" w:space="0" w:color="auto"/>
              <w:right w:val="single" w:sz="4" w:space="0" w:color="auto"/>
            </w:tcBorders>
            <w:hideMark/>
          </w:tcPr>
          <w:p w:rsidR="00CC1AFA" w:rsidRPr="00B72753" w:rsidRDefault="00CC1AFA" w:rsidP="00097071">
            <w:pPr>
              <w:pStyle w:val="ae"/>
              <w:tabs>
                <w:tab w:val="left" w:pos="384"/>
              </w:tabs>
              <w:spacing w:after="0"/>
              <w:jc w:val="center"/>
              <w:rPr>
                <w:rFonts w:ascii="Times New Roman" w:hAnsi="Times New Roman" w:cs="Times New Roman"/>
                <w:bCs/>
              </w:rPr>
            </w:pPr>
            <w:r w:rsidRPr="00B72753">
              <w:rPr>
                <w:rFonts w:ascii="Times New Roman" w:hAnsi="Times New Roman" w:cs="Times New Roman"/>
                <w:bCs/>
              </w:rPr>
              <w:t>1 балл</w:t>
            </w:r>
          </w:p>
        </w:tc>
      </w:tr>
      <w:tr w:rsidR="00CC1AFA" w:rsidRPr="00B72753" w:rsidTr="00097071">
        <w:tc>
          <w:tcPr>
            <w:tcW w:w="8215" w:type="dxa"/>
            <w:tcBorders>
              <w:top w:val="single" w:sz="4" w:space="0" w:color="auto"/>
              <w:left w:val="single" w:sz="4" w:space="0" w:color="auto"/>
              <w:bottom w:val="single" w:sz="4" w:space="0" w:color="auto"/>
              <w:right w:val="single" w:sz="4" w:space="0" w:color="auto"/>
            </w:tcBorders>
            <w:hideMark/>
          </w:tcPr>
          <w:p w:rsidR="00CC1AFA" w:rsidRPr="00B72753" w:rsidRDefault="00CC1AFA" w:rsidP="00097071">
            <w:pPr>
              <w:pStyle w:val="Default"/>
              <w:jc w:val="both"/>
              <w:rPr>
                <w:color w:val="auto"/>
                <w:lang w:eastAsia="en-US"/>
              </w:rPr>
            </w:pPr>
            <w:r w:rsidRPr="00B72753">
              <w:rPr>
                <w:color w:val="auto"/>
                <w:lang w:eastAsia="en-US"/>
              </w:rPr>
              <w:t>Использование профессиональных понятий и терминов</w:t>
            </w:r>
          </w:p>
        </w:tc>
        <w:tc>
          <w:tcPr>
            <w:tcW w:w="1248" w:type="dxa"/>
            <w:tcBorders>
              <w:top w:val="single" w:sz="4" w:space="0" w:color="auto"/>
              <w:left w:val="single" w:sz="4" w:space="0" w:color="auto"/>
              <w:bottom w:val="single" w:sz="4" w:space="0" w:color="auto"/>
              <w:right w:val="single" w:sz="4" w:space="0" w:color="auto"/>
            </w:tcBorders>
            <w:hideMark/>
          </w:tcPr>
          <w:p w:rsidR="00CC1AFA" w:rsidRPr="00B72753" w:rsidRDefault="00CC1AFA" w:rsidP="00097071">
            <w:pPr>
              <w:pStyle w:val="ae"/>
              <w:tabs>
                <w:tab w:val="left" w:pos="384"/>
              </w:tabs>
              <w:spacing w:after="0"/>
              <w:jc w:val="center"/>
              <w:rPr>
                <w:rFonts w:ascii="Times New Roman" w:hAnsi="Times New Roman" w:cs="Times New Roman"/>
                <w:bCs/>
              </w:rPr>
            </w:pPr>
            <w:r w:rsidRPr="00B72753">
              <w:rPr>
                <w:rFonts w:ascii="Times New Roman" w:hAnsi="Times New Roman" w:cs="Times New Roman"/>
                <w:bCs/>
              </w:rPr>
              <w:t>1 балл</w:t>
            </w:r>
          </w:p>
        </w:tc>
      </w:tr>
      <w:tr w:rsidR="00CC1AFA" w:rsidRPr="00B72753" w:rsidTr="00097071">
        <w:tc>
          <w:tcPr>
            <w:tcW w:w="8215" w:type="dxa"/>
            <w:tcBorders>
              <w:top w:val="single" w:sz="4" w:space="0" w:color="auto"/>
              <w:left w:val="single" w:sz="4" w:space="0" w:color="auto"/>
              <w:bottom w:val="single" w:sz="4" w:space="0" w:color="auto"/>
              <w:right w:val="single" w:sz="4" w:space="0" w:color="auto"/>
            </w:tcBorders>
            <w:hideMark/>
          </w:tcPr>
          <w:p w:rsidR="00CC1AFA" w:rsidRPr="00B72753" w:rsidRDefault="00CC1AFA" w:rsidP="00097071">
            <w:pPr>
              <w:pStyle w:val="ae"/>
              <w:tabs>
                <w:tab w:val="left" w:pos="384"/>
              </w:tabs>
              <w:spacing w:after="0"/>
              <w:rPr>
                <w:rFonts w:ascii="Times New Roman" w:hAnsi="Times New Roman" w:cs="Times New Roman"/>
                <w:b/>
                <w:bCs/>
              </w:rPr>
            </w:pPr>
            <w:r w:rsidRPr="00B72753">
              <w:rPr>
                <w:rFonts w:ascii="Times New Roman" w:hAnsi="Times New Roman" w:cs="Times New Roman"/>
                <w:b/>
                <w:bCs/>
              </w:rPr>
              <w:t>Максимальный балл</w:t>
            </w:r>
          </w:p>
        </w:tc>
        <w:tc>
          <w:tcPr>
            <w:tcW w:w="1248" w:type="dxa"/>
            <w:tcBorders>
              <w:top w:val="single" w:sz="4" w:space="0" w:color="auto"/>
              <w:left w:val="single" w:sz="4" w:space="0" w:color="auto"/>
              <w:bottom w:val="single" w:sz="4" w:space="0" w:color="auto"/>
              <w:right w:val="single" w:sz="4" w:space="0" w:color="auto"/>
            </w:tcBorders>
            <w:hideMark/>
          </w:tcPr>
          <w:p w:rsidR="00CC1AFA" w:rsidRPr="00B72753" w:rsidRDefault="00CC1AFA" w:rsidP="00097071">
            <w:pPr>
              <w:pStyle w:val="ae"/>
              <w:tabs>
                <w:tab w:val="left" w:pos="384"/>
              </w:tabs>
              <w:spacing w:after="0"/>
              <w:jc w:val="center"/>
              <w:rPr>
                <w:rFonts w:ascii="Times New Roman" w:hAnsi="Times New Roman" w:cs="Times New Roman"/>
                <w:b/>
                <w:bCs/>
              </w:rPr>
            </w:pPr>
            <w:r w:rsidRPr="00B72753">
              <w:rPr>
                <w:rFonts w:ascii="Times New Roman" w:hAnsi="Times New Roman" w:cs="Times New Roman"/>
                <w:b/>
                <w:bCs/>
              </w:rPr>
              <w:t>5</w:t>
            </w:r>
          </w:p>
        </w:tc>
      </w:tr>
      <w:bookmarkEnd w:id="3"/>
    </w:tbl>
    <w:p w:rsidR="00CC1AFA" w:rsidRPr="00314024" w:rsidRDefault="00CC1AFA" w:rsidP="00CC1AFA">
      <w:pPr>
        <w:spacing w:line="240" w:lineRule="auto"/>
        <w:jc w:val="left"/>
        <w:rPr>
          <w:color w:val="FF0000"/>
          <w:szCs w:val="24"/>
          <w:lang w:eastAsia="ru-RU"/>
        </w:rPr>
      </w:pPr>
    </w:p>
    <w:p w:rsidR="00CC1AFA" w:rsidRPr="004B1B97" w:rsidRDefault="00CC1AFA">
      <w:pPr>
        <w:rPr>
          <w:b/>
        </w:rPr>
      </w:pPr>
    </w:p>
    <w:sectPr w:rsidR="00CC1AFA" w:rsidRPr="004B1B97" w:rsidSect="00CB76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iddenHorzOCR">
    <w:altName w:val="Yu Gothic UI"/>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Newton-Regula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pt_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A5432"/>
    <w:multiLevelType w:val="hybridMultilevel"/>
    <w:tmpl w:val="AB0A19BE"/>
    <w:lvl w:ilvl="0" w:tplc="3BAE0CA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06DE"/>
    <w:rsid w:val="00006CD9"/>
    <w:rsid w:val="000E1F51"/>
    <w:rsid w:val="001035D0"/>
    <w:rsid w:val="002C5BE5"/>
    <w:rsid w:val="003A6548"/>
    <w:rsid w:val="004B1B97"/>
    <w:rsid w:val="005412CA"/>
    <w:rsid w:val="005A050F"/>
    <w:rsid w:val="005B48A0"/>
    <w:rsid w:val="005E67E9"/>
    <w:rsid w:val="007B581E"/>
    <w:rsid w:val="008F2428"/>
    <w:rsid w:val="00933127"/>
    <w:rsid w:val="00A621AD"/>
    <w:rsid w:val="00B606DE"/>
    <w:rsid w:val="00C345A3"/>
    <w:rsid w:val="00CB76AA"/>
    <w:rsid w:val="00CB7ED5"/>
    <w:rsid w:val="00CC1AFA"/>
    <w:rsid w:val="00EE4FC2"/>
    <w:rsid w:val="00FA1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6DE"/>
    <w:pPr>
      <w:jc w:val="both"/>
    </w:pPr>
    <w:rPr>
      <w:rFonts w:ascii="Times New Roman" w:eastAsia="Calibri" w:hAnsi="Times New Roman" w:cs="Times New Roman"/>
      <w:sz w:val="24"/>
    </w:rPr>
  </w:style>
  <w:style w:type="paragraph" w:styleId="1">
    <w:name w:val="heading 1"/>
    <w:basedOn w:val="a0"/>
    <w:next w:val="a"/>
    <w:link w:val="10"/>
    <w:uiPriority w:val="9"/>
    <w:qFormat/>
    <w:rsid w:val="00CC1AFA"/>
    <w:pPr>
      <w:pBdr>
        <w:bottom w:val="none" w:sz="0" w:space="0" w:color="auto"/>
      </w:pBdr>
      <w:autoSpaceDE w:val="0"/>
      <w:autoSpaceDN w:val="0"/>
      <w:adjustRightInd w:val="0"/>
      <w:spacing w:before="240" w:after="0"/>
      <w:contextualSpacing w:val="0"/>
      <w:jc w:val="center"/>
      <w:outlineLvl w:val="0"/>
    </w:pPr>
    <w:rPr>
      <w:rFonts w:ascii="Times New Roman" w:eastAsia="HiddenHorzOCR" w:hAnsi="Times New Roman" w:cs="Times New Roman"/>
      <w:b/>
      <w:i/>
      <w:color w:val="auto"/>
      <w:spacing w:val="0"/>
      <w:kern w:val="0"/>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uiPriority w:val="34"/>
    <w:qFormat/>
    <w:rsid w:val="00B606DE"/>
    <w:pPr>
      <w:tabs>
        <w:tab w:val="left" w:pos="426"/>
        <w:tab w:val="left" w:pos="993"/>
      </w:tabs>
      <w:spacing w:after="120" w:line="240" w:lineRule="auto"/>
    </w:pPr>
    <w:rPr>
      <w:rFonts w:eastAsiaTheme="minorEastAsia" w:cstheme="minorBidi"/>
      <w:b/>
      <w:szCs w:val="24"/>
      <w:lang w:eastAsia="ru-RU" w:bidi="ru-RU"/>
    </w:rPr>
  </w:style>
  <w:style w:type="table" w:styleId="a6">
    <w:name w:val="Table Grid"/>
    <w:basedOn w:val="a2"/>
    <w:uiPriority w:val="59"/>
    <w:qFormat/>
    <w:rsid w:val="00B606DE"/>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aliases w:val="Заголовок 1 (ГЛАВА)"/>
    <w:link w:val="a8"/>
    <w:uiPriority w:val="1"/>
    <w:qFormat/>
    <w:rsid w:val="00B606DE"/>
    <w:pPr>
      <w:spacing w:after="0" w:line="240" w:lineRule="auto"/>
      <w:jc w:val="both"/>
    </w:pPr>
    <w:rPr>
      <w:rFonts w:ascii="Times New Roman" w:eastAsia="Calibri" w:hAnsi="Times New Roman" w:cs="Times New Roman"/>
      <w:sz w:val="24"/>
    </w:rPr>
  </w:style>
  <w:style w:type="character" w:customStyle="1" w:styleId="a5">
    <w:name w:val="Абзац списка Знак"/>
    <w:basedOn w:val="a1"/>
    <w:link w:val="a4"/>
    <w:uiPriority w:val="34"/>
    <w:qFormat/>
    <w:rsid w:val="00B606DE"/>
    <w:rPr>
      <w:rFonts w:ascii="Times New Roman" w:eastAsiaTheme="minorEastAsia" w:hAnsi="Times New Roman"/>
      <w:b/>
      <w:sz w:val="24"/>
      <w:szCs w:val="24"/>
      <w:lang w:eastAsia="ru-RU" w:bidi="ru-RU"/>
    </w:rPr>
  </w:style>
  <w:style w:type="character" w:customStyle="1" w:styleId="a8">
    <w:name w:val="Без интервала Знак"/>
    <w:aliases w:val="Заголовок 1 (ГЛАВА) Знак"/>
    <w:link w:val="a7"/>
    <w:uiPriority w:val="1"/>
    <w:rsid w:val="00B606DE"/>
    <w:rPr>
      <w:rFonts w:ascii="Times New Roman" w:eastAsia="Calibri" w:hAnsi="Times New Roman" w:cs="Times New Roman"/>
      <w:sz w:val="24"/>
    </w:rPr>
  </w:style>
  <w:style w:type="paragraph" w:styleId="a9">
    <w:name w:val="Balloon Text"/>
    <w:basedOn w:val="a"/>
    <w:link w:val="aa"/>
    <w:uiPriority w:val="99"/>
    <w:semiHidden/>
    <w:unhideWhenUsed/>
    <w:rsid w:val="00B606DE"/>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B606DE"/>
    <w:rPr>
      <w:rFonts w:ascii="Tahoma" w:eastAsia="Calibri" w:hAnsi="Tahoma" w:cs="Tahoma"/>
      <w:sz w:val="16"/>
      <w:szCs w:val="16"/>
    </w:rPr>
  </w:style>
  <w:style w:type="paragraph" w:customStyle="1" w:styleId="11">
    <w:name w:val="Абзац списка1"/>
    <w:basedOn w:val="a"/>
    <w:link w:val="ListParagraphChar1"/>
    <w:rsid w:val="002C5BE5"/>
    <w:pPr>
      <w:ind w:left="720"/>
    </w:pPr>
    <w:rPr>
      <w:sz w:val="20"/>
      <w:szCs w:val="20"/>
      <w:lang w:eastAsia="ru-RU"/>
    </w:rPr>
  </w:style>
  <w:style w:type="character" w:customStyle="1" w:styleId="ListParagraphChar1">
    <w:name w:val="List Paragraph Char1"/>
    <w:link w:val="11"/>
    <w:locked/>
    <w:rsid w:val="002C5BE5"/>
    <w:rPr>
      <w:rFonts w:ascii="Times New Roman" w:eastAsia="Calibri" w:hAnsi="Times New Roman" w:cs="Times New Roman"/>
      <w:sz w:val="20"/>
      <w:szCs w:val="20"/>
      <w:lang w:eastAsia="ru-RU"/>
    </w:rPr>
  </w:style>
  <w:style w:type="paragraph" w:styleId="ab">
    <w:name w:val="Normal (Web)"/>
    <w:basedOn w:val="a"/>
    <w:link w:val="ac"/>
    <w:uiPriority w:val="99"/>
    <w:unhideWhenUsed/>
    <w:rsid w:val="002C5BE5"/>
    <w:pPr>
      <w:spacing w:before="100" w:beforeAutospacing="1" w:after="100" w:afterAutospacing="1" w:line="240" w:lineRule="auto"/>
      <w:jc w:val="left"/>
    </w:pPr>
    <w:rPr>
      <w:rFonts w:eastAsia="Times New Roman"/>
      <w:szCs w:val="24"/>
      <w:lang w:eastAsia="ru-RU"/>
    </w:rPr>
  </w:style>
  <w:style w:type="character" w:customStyle="1" w:styleId="ac">
    <w:name w:val="Обычный (веб) Знак"/>
    <w:link w:val="ab"/>
    <w:rsid w:val="002C5BE5"/>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CC1AFA"/>
    <w:rPr>
      <w:rFonts w:ascii="Times New Roman" w:eastAsia="HiddenHorzOCR" w:hAnsi="Times New Roman" w:cs="Times New Roman"/>
      <w:b/>
      <w:i/>
      <w:sz w:val="28"/>
      <w:szCs w:val="28"/>
      <w:lang w:eastAsia="ru-RU"/>
    </w:rPr>
  </w:style>
  <w:style w:type="paragraph" w:customStyle="1" w:styleId="Default">
    <w:name w:val="Default"/>
    <w:rsid w:val="00CC1A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Основной текст Знак"/>
    <w:aliases w:val="Знак Знак,Знак1 Знак"/>
    <w:basedOn w:val="a1"/>
    <w:link w:val="ae"/>
    <w:semiHidden/>
    <w:locked/>
    <w:rsid w:val="00CC1AFA"/>
    <w:rPr>
      <w:rFonts w:ascii="Arial Unicode MS" w:eastAsia="Arial Unicode MS" w:hAnsi="Arial Unicode MS" w:cs="Tahoma"/>
      <w:kern w:val="2"/>
      <w:sz w:val="24"/>
      <w:szCs w:val="24"/>
      <w:lang w:eastAsia="hi-IN" w:bidi="hi-IN"/>
    </w:rPr>
  </w:style>
  <w:style w:type="paragraph" w:styleId="ae">
    <w:name w:val="Body Text"/>
    <w:aliases w:val="Знак,Знак1"/>
    <w:basedOn w:val="a"/>
    <w:link w:val="ad"/>
    <w:semiHidden/>
    <w:unhideWhenUsed/>
    <w:rsid w:val="00CC1AFA"/>
    <w:pPr>
      <w:widowControl w:val="0"/>
      <w:suppressAutoHyphens/>
      <w:spacing w:after="120" w:line="240" w:lineRule="auto"/>
      <w:jc w:val="left"/>
    </w:pPr>
    <w:rPr>
      <w:rFonts w:ascii="Arial Unicode MS" w:eastAsia="Arial Unicode MS" w:hAnsi="Arial Unicode MS" w:cs="Tahoma"/>
      <w:kern w:val="2"/>
      <w:szCs w:val="24"/>
      <w:lang w:eastAsia="hi-IN" w:bidi="hi-IN"/>
    </w:rPr>
  </w:style>
  <w:style w:type="character" w:customStyle="1" w:styleId="12">
    <w:name w:val="Основной текст Знак1"/>
    <w:basedOn w:val="a1"/>
    <w:uiPriority w:val="99"/>
    <w:semiHidden/>
    <w:rsid w:val="00CC1AFA"/>
    <w:rPr>
      <w:rFonts w:ascii="Times New Roman" w:eastAsia="Calibri" w:hAnsi="Times New Roman" w:cs="Times New Roman"/>
      <w:sz w:val="24"/>
    </w:rPr>
  </w:style>
  <w:style w:type="paragraph" w:styleId="a0">
    <w:name w:val="Title"/>
    <w:basedOn w:val="a"/>
    <w:next w:val="a"/>
    <w:link w:val="af"/>
    <w:uiPriority w:val="10"/>
    <w:qFormat/>
    <w:rsid w:val="00CC1A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1"/>
    <w:link w:val="a0"/>
    <w:uiPriority w:val="10"/>
    <w:rsid w:val="00CC1AF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21</Pages>
  <Words>6709</Words>
  <Characters>38243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Happy</cp:lastModifiedBy>
  <cp:revision>11</cp:revision>
  <dcterms:created xsi:type="dcterms:W3CDTF">2024-02-06T13:25:00Z</dcterms:created>
  <dcterms:modified xsi:type="dcterms:W3CDTF">2024-04-24T10:26:00Z</dcterms:modified>
</cp:coreProperties>
</file>