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04" w:rsidRDefault="005C1804" w:rsidP="005C18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C1804" w:rsidRDefault="005C1804" w:rsidP="005C18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студенческого научного общества Белгородской духовной семинарии</w:t>
      </w:r>
    </w:p>
    <w:p w:rsidR="005C1804" w:rsidRDefault="00127A58" w:rsidP="005C18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</w:t>
      </w:r>
      <w:r w:rsidR="005C1804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5C1804" w:rsidRDefault="005C1804" w:rsidP="005C18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Утверждаю</w:t>
      </w:r>
    </w:p>
    <w:p w:rsidR="005C1804" w:rsidRDefault="005C1804" w:rsidP="005C18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научной работе БДС</w:t>
      </w:r>
    </w:p>
    <w:p w:rsidR="005C1804" w:rsidRDefault="005C1804" w:rsidP="005C18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 С.А.</w:t>
      </w:r>
    </w:p>
    <w:p w:rsidR="005C1804" w:rsidRDefault="00127A58" w:rsidP="005C18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2019</w:t>
      </w:r>
      <w:r w:rsidR="005C1804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882"/>
        <w:gridCol w:w="2240"/>
        <w:gridCol w:w="1855"/>
      </w:tblGrid>
      <w:tr w:rsidR="005C1804" w:rsidTr="003F4E4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04" w:rsidRDefault="005C18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04" w:rsidRDefault="005C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04" w:rsidRDefault="005C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04" w:rsidRDefault="005C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</w:p>
          <w:p w:rsidR="005C1804" w:rsidRDefault="005C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</w:tr>
      <w:tr w:rsidR="005C1804" w:rsidTr="003F4E4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804" w:rsidRDefault="005C18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04" w:rsidRDefault="005C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организационного заседания СНО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04" w:rsidRDefault="005C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04" w:rsidRDefault="005C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науке</w:t>
            </w:r>
          </w:p>
        </w:tc>
      </w:tr>
      <w:tr w:rsidR="005C1804" w:rsidTr="003F4E4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804" w:rsidRDefault="005C18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04" w:rsidRDefault="003F4E43" w:rsidP="003F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C1804">
              <w:rPr>
                <w:rFonts w:ascii="Times New Roman" w:hAnsi="Times New Roman" w:cs="Times New Roman"/>
                <w:sz w:val="28"/>
                <w:szCs w:val="28"/>
              </w:rPr>
              <w:t xml:space="preserve">частие в </w:t>
            </w:r>
            <w:r w:rsidR="00127A58">
              <w:rPr>
                <w:rFonts w:ascii="Times New Roman" w:hAnsi="Times New Roman" w:cs="Times New Roman"/>
                <w:sz w:val="28"/>
                <w:szCs w:val="28"/>
              </w:rPr>
              <w:t>секционных</w:t>
            </w:r>
            <w:r w:rsidR="00127A58" w:rsidRPr="00127A58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</w:t>
            </w:r>
            <w:r w:rsidR="00127A5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27A58" w:rsidRPr="00127A58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Международных </w:t>
            </w:r>
            <w:proofErr w:type="spellStart"/>
            <w:r w:rsidR="00127A58" w:rsidRPr="00127A58">
              <w:rPr>
                <w:rFonts w:ascii="Times New Roman" w:hAnsi="Times New Roman" w:cs="Times New Roman"/>
                <w:sz w:val="28"/>
                <w:szCs w:val="28"/>
              </w:rPr>
              <w:t>Иннокентиевских</w:t>
            </w:r>
            <w:proofErr w:type="spellEnd"/>
            <w:r w:rsidR="00127A58" w:rsidRPr="00127A58">
              <w:rPr>
                <w:rFonts w:ascii="Times New Roman" w:hAnsi="Times New Roman" w:cs="Times New Roman"/>
                <w:sz w:val="28"/>
                <w:szCs w:val="28"/>
              </w:rPr>
              <w:t xml:space="preserve"> чтений «Наследие Великой победы: путь познания Бога».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04" w:rsidRDefault="005C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04" w:rsidRDefault="0012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58">
              <w:rPr>
                <w:rFonts w:ascii="Times New Roman" w:hAnsi="Times New Roman" w:cs="Times New Roman"/>
                <w:sz w:val="28"/>
                <w:szCs w:val="28"/>
              </w:rPr>
              <w:t>Проректор по науке</w:t>
            </w:r>
          </w:p>
        </w:tc>
      </w:tr>
      <w:tr w:rsidR="005C1804" w:rsidTr="003F4E4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804" w:rsidRDefault="005C18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04" w:rsidRDefault="003F4E43" w:rsidP="0012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3F4E4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27A58" w:rsidRPr="00127A58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Белгородской Православной Духовной семинарии (с миссионерской направленностью) </w:t>
            </w:r>
            <w:r w:rsidR="00127A58">
              <w:rPr>
                <w:rFonts w:ascii="Times New Roman" w:hAnsi="Times New Roman" w:cs="Times New Roman"/>
                <w:sz w:val="28"/>
                <w:szCs w:val="28"/>
              </w:rPr>
              <w:t>в заседании</w:t>
            </w:r>
            <w:r w:rsidR="00127A58" w:rsidRPr="00127A58">
              <w:rPr>
                <w:rFonts w:ascii="Times New Roman" w:hAnsi="Times New Roman" w:cs="Times New Roman"/>
                <w:sz w:val="28"/>
                <w:szCs w:val="28"/>
              </w:rPr>
              <w:t xml:space="preserve"> научной се</w:t>
            </w:r>
            <w:r w:rsidR="00127A58">
              <w:rPr>
                <w:rFonts w:ascii="Times New Roman" w:hAnsi="Times New Roman" w:cs="Times New Roman"/>
                <w:sz w:val="28"/>
                <w:szCs w:val="28"/>
              </w:rPr>
              <w:t xml:space="preserve">кции  XVII </w:t>
            </w:r>
            <w:proofErr w:type="spellStart"/>
            <w:r w:rsidR="00127A58">
              <w:rPr>
                <w:rFonts w:ascii="Times New Roman" w:hAnsi="Times New Roman" w:cs="Times New Roman"/>
                <w:sz w:val="28"/>
                <w:szCs w:val="28"/>
              </w:rPr>
              <w:t>Иоасафовских</w:t>
            </w:r>
            <w:proofErr w:type="spellEnd"/>
            <w:r w:rsidR="00127A58">
              <w:rPr>
                <w:rFonts w:ascii="Times New Roman" w:hAnsi="Times New Roman" w:cs="Times New Roman"/>
                <w:sz w:val="28"/>
                <w:szCs w:val="28"/>
              </w:rPr>
              <w:t xml:space="preserve"> чтений «</w:t>
            </w:r>
            <w:r w:rsidR="00127A58" w:rsidRPr="00127A58">
              <w:rPr>
                <w:rFonts w:ascii="Times New Roman" w:hAnsi="Times New Roman" w:cs="Times New Roman"/>
                <w:sz w:val="28"/>
                <w:szCs w:val="28"/>
              </w:rPr>
              <w:t>Подвиг и подвижничество в г</w:t>
            </w:r>
            <w:r w:rsidR="00127A58">
              <w:rPr>
                <w:rFonts w:ascii="Times New Roman" w:hAnsi="Times New Roman" w:cs="Times New Roman"/>
                <w:sz w:val="28"/>
                <w:szCs w:val="28"/>
              </w:rPr>
              <w:t>оды Великой Отечественной войны»</w:t>
            </w:r>
            <w:r w:rsidR="00127A58" w:rsidRPr="00127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04" w:rsidRDefault="005C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04" w:rsidRDefault="0012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58">
              <w:rPr>
                <w:rFonts w:ascii="Times New Roman" w:hAnsi="Times New Roman" w:cs="Times New Roman"/>
                <w:sz w:val="28"/>
                <w:szCs w:val="28"/>
              </w:rPr>
              <w:t>Проректор по науке</w:t>
            </w:r>
          </w:p>
        </w:tc>
      </w:tr>
      <w:tr w:rsidR="005C1804" w:rsidTr="003F4E4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804" w:rsidRDefault="005C18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04" w:rsidRPr="003F4E43" w:rsidRDefault="005C1804" w:rsidP="003F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3F4E43" w:rsidRPr="003F4E43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Московской Духовной академии </w:t>
            </w:r>
            <w:r w:rsidR="003F4E43">
              <w:rPr>
                <w:rFonts w:ascii="Times New Roman" w:hAnsi="Times New Roman" w:cs="Times New Roman"/>
                <w:sz w:val="28"/>
                <w:szCs w:val="28"/>
              </w:rPr>
              <w:t>в ежегодной международной научно-богословской конференции</w:t>
            </w:r>
            <w:r w:rsidR="003F4E43" w:rsidRPr="003F4E43">
              <w:rPr>
                <w:rFonts w:ascii="Times New Roman" w:hAnsi="Times New Roman" w:cs="Times New Roman"/>
                <w:sz w:val="28"/>
                <w:szCs w:val="28"/>
              </w:rPr>
              <w:t xml:space="preserve"> «Экзегетика и герменевтика Священного Писания».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04" w:rsidRDefault="003F4E43" w:rsidP="003F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804" w:rsidRDefault="003F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43">
              <w:rPr>
                <w:rFonts w:ascii="Times New Roman" w:hAnsi="Times New Roman" w:cs="Times New Roman"/>
                <w:sz w:val="28"/>
                <w:szCs w:val="28"/>
              </w:rPr>
              <w:t>Председатель 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Терехов К.</w:t>
            </w:r>
          </w:p>
        </w:tc>
      </w:tr>
      <w:tr w:rsidR="005C1804" w:rsidTr="003F4E4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804" w:rsidRDefault="005C18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04" w:rsidRDefault="005C1804" w:rsidP="0012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127A58" w:rsidRPr="00127A58">
              <w:rPr>
                <w:rFonts w:ascii="Times New Roman" w:hAnsi="Times New Roman" w:cs="Times New Roman"/>
                <w:sz w:val="28"/>
                <w:szCs w:val="28"/>
              </w:rPr>
              <w:t xml:space="preserve">магистратуре Белгородской Православной духовной семинарии (с миссионерской направленностью)  </w:t>
            </w:r>
            <w:r w:rsidR="00127A58">
              <w:rPr>
                <w:rFonts w:ascii="Times New Roman" w:hAnsi="Times New Roman" w:cs="Times New Roman"/>
                <w:sz w:val="28"/>
                <w:szCs w:val="28"/>
              </w:rPr>
              <w:t>в научных семинарах</w:t>
            </w:r>
            <w:r w:rsidR="00127A58" w:rsidRPr="00127A58">
              <w:rPr>
                <w:rFonts w:ascii="Times New Roman" w:hAnsi="Times New Roman" w:cs="Times New Roman"/>
                <w:sz w:val="28"/>
                <w:szCs w:val="28"/>
              </w:rPr>
              <w:t xml:space="preserve"> «Традиции </w:t>
            </w:r>
            <w:proofErr w:type="spellStart"/>
            <w:r w:rsidR="00127A58" w:rsidRPr="00127A58">
              <w:rPr>
                <w:rFonts w:ascii="Times New Roman" w:hAnsi="Times New Roman" w:cs="Times New Roman"/>
                <w:sz w:val="28"/>
                <w:szCs w:val="28"/>
              </w:rPr>
              <w:t>неправославных</w:t>
            </w:r>
            <w:proofErr w:type="spellEnd"/>
            <w:r w:rsidR="00127A58" w:rsidRPr="00127A58">
              <w:rPr>
                <w:rFonts w:ascii="Times New Roman" w:hAnsi="Times New Roman" w:cs="Times New Roman"/>
                <w:sz w:val="28"/>
                <w:szCs w:val="28"/>
              </w:rPr>
              <w:t xml:space="preserve"> магистратур: опыт и тенденции».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04" w:rsidRDefault="003F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804" w:rsidRDefault="005C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СНО</w:t>
            </w:r>
          </w:p>
        </w:tc>
      </w:tr>
      <w:tr w:rsidR="005C1804" w:rsidTr="003F4E4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804" w:rsidRDefault="005C18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04" w:rsidRDefault="005C1804" w:rsidP="0012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127A58" w:rsidRPr="00127A58">
              <w:rPr>
                <w:rFonts w:ascii="Times New Roman" w:hAnsi="Times New Roman" w:cs="Times New Roman"/>
                <w:sz w:val="28"/>
                <w:szCs w:val="28"/>
              </w:rPr>
              <w:t xml:space="preserve">научной библиотеке Белгородской Православной Духовной семинарии (с миссионерской направленностью) </w:t>
            </w:r>
            <w:r w:rsidR="00127A58">
              <w:rPr>
                <w:rFonts w:ascii="Times New Roman" w:hAnsi="Times New Roman" w:cs="Times New Roman"/>
                <w:sz w:val="28"/>
                <w:szCs w:val="28"/>
              </w:rPr>
              <w:t>в круглом</w:t>
            </w:r>
            <w:r w:rsidR="00127A58" w:rsidRPr="00127A58"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  <w:r w:rsidR="00127A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7A58" w:rsidRPr="00127A58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«Духовное осмысление Великой Победы: между </w:t>
            </w:r>
            <w:r w:rsidR="00127A58" w:rsidRPr="00127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верой и атеизмом».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04" w:rsidRDefault="00127A58" w:rsidP="003F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</w:t>
            </w:r>
            <w:r w:rsidR="003F4E43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804" w:rsidRDefault="003F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43">
              <w:rPr>
                <w:rFonts w:ascii="Times New Roman" w:hAnsi="Times New Roman" w:cs="Times New Roman"/>
                <w:sz w:val="28"/>
                <w:szCs w:val="28"/>
              </w:rPr>
              <w:t>Председатель СНО</w:t>
            </w:r>
          </w:p>
        </w:tc>
      </w:tr>
      <w:tr w:rsidR="00127A58" w:rsidTr="003F4E4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58" w:rsidRDefault="00127A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58" w:rsidRDefault="00127A58" w:rsidP="0012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127A58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Православной Духовной семинарии (с миссионерской направленностью)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7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Первых  Международных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Иустиновских</w:t>
            </w:r>
            <w:proofErr w:type="spellEnd"/>
            <w:r w:rsidRPr="00127A58"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27A58">
              <w:rPr>
                <w:rFonts w:ascii="Times New Roman" w:hAnsi="Times New Roman" w:cs="Times New Roman"/>
                <w:sz w:val="28"/>
                <w:szCs w:val="28"/>
              </w:rPr>
              <w:t xml:space="preserve"> «Сербская Церковь: от Саввы Сербского до наших дней. История и современность».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58" w:rsidRDefault="00127A58" w:rsidP="003F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58" w:rsidRPr="003F4E43" w:rsidRDefault="0012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Секртетарь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СНО</w:t>
            </w:r>
          </w:p>
        </w:tc>
      </w:tr>
      <w:tr w:rsidR="005C1804" w:rsidTr="003F4E4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804" w:rsidRDefault="005C18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04" w:rsidRDefault="005C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СНО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04" w:rsidRDefault="003F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804" w:rsidRDefault="005C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СНО</w:t>
            </w:r>
          </w:p>
        </w:tc>
      </w:tr>
      <w:tr w:rsidR="005C1804" w:rsidTr="003F4E4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804" w:rsidRDefault="005C18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04" w:rsidRDefault="005C1804" w:rsidP="0012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3F4E43" w:rsidRPr="003F4E43">
              <w:rPr>
                <w:rFonts w:ascii="Times New Roman" w:hAnsi="Times New Roman" w:cs="Times New Roman"/>
                <w:sz w:val="28"/>
                <w:szCs w:val="28"/>
              </w:rPr>
              <w:t xml:space="preserve">научной библиотеке Белгородской Православной  Духовной семинарии (с миссионерской направленностью) </w:t>
            </w:r>
            <w:r w:rsidR="003F4E43">
              <w:rPr>
                <w:rFonts w:ascii="Times New Roman" w:hAnsi="Times New Roman" w:cs="Times New Roman"/>
                <w:sz w:val="28"/>
                <w:szCs w:val="28"/>
              </w:rPr>
              <w:t>в круглом</w:t>
            </w:r>
            <w:r w:rsidR="003F4E43" w:rsidRPr="003F4E43"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  <w:r w:rsidR="00127A58">
              <w:rPr>
                <w:rFonts w:ascii="Times New Roman" w:hAnsi="Times New Roman" w:cs="Times New Roman"/>
                <w:sz w:val="28"/>
                <w:szCs w:val="28"/>
              </w:rPr>
              <w:t>е (интеллектуальном чаепитии)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04" w:rsidRDefault="003F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804" w:rsidRDefault="003F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E43">
              <w:rPr>
                <w:rFonts w:ascii="Times New Roman" w:hAnsi="Times New Roman" w:cs="Times New Roman"/>
                <w:sz w:val="28"/>
                <w:szCs w:val="28"/>
              </w:rPr>
              <w:t>Председатель СНО</w:t>
            </w:r>
          </w:p>
        </w:tc>
      </w:tr>
      <w:tr w:rsidR="005C1804" w:rsidTr="003F4E4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804" w:rsidRDefault="005C18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04" w:rsidRDefault="007B5AB8" w:rsidP="007B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7B5AB8">
              <w:rPr>
                <w:rFonts w:ascii="Times New Roman" w:hAnsi="Times New Roman" w:cs="Times New Roman"/>
                <w:sz w:val="28"/>
                <w:szCs w:val="28"/>
              </w:rPr>
              <w:t>в НИУ «</w:t>
            </w:r>
            <w:proofErr w:type="spellStart"/>
            <w:r w:rsidRPr="007B5AB8">
              <w:rPr>
                <w:rFonts w:ascii="Times New Roman" w:hAnsi="Times New Roman" w:cs="Times New Roman"/>
                <w:sz w:val="28"/>
                <w:szCs w:val="28"/>
              </w:rPr>
              <w:t>БелГУ</w:t>
            </w:r>
            <w:proofErr w:type="spellEnd"/>
            <w:r w:rsidRPr="007B5AB8">
              <w:rPr>
                <w:rFonts w:ascii="Times New Roman" w:hAnsi="Times New Roman" w:cs="Times New Roman"/>
                <w:sz w:val="28"/>
                <w:szCs w:val="28"/>
              </w:rPr>
              <w:t xml:space="preserve">» на площадке института Общественных наук и массовых коммуникаций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конференции</w:t>
            </w:r>
            <w:r w:rsidRPr="007B5AB8">
              <w:rPr>
                <w:rFonts w:ascii="Times New Roman" w:hAnsi="Times New Roman" w:cs="Times New Roman"/>
                <w:sz w:val="28"/>
                <w:szCs w:val="28"/>
              </w:rPr>
              <w:t xml:space="preserve"> «Евангелие в контексте культуры»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04" w:rsidRDefault="007B5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804" w:rsidRDefault="005C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СНО</w:t>
            </w:r>
          </w:p>
        </w:tc>
      </w:tr>
      <w:tr w:rsidR="005C1804" w:rsidTr="003F4E4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804" w:rsidRDefault="005C18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04" w:rsidRDefault="005C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СНО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04" w:rsidRDefault="005C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804" w:rsidRDefault="005C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СНО</w:t>
            </w:r>
          </w:p>
        </w:tc>
      </w:tr>
      <w:tr w:rsidR="005C1804" w:rsidTr="003F4E4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804" w:rsidRDefault="005C18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04" w:rsidRDefault="005C1804" w:rsidP="005C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сборника научных трудов «Труды Бел</w:t>
            </w:r>
            <w:r w:rsidR="00127A58">
              <w:rPr>
                <w:rFonts w:ascii="Times New Roman" w:hAnsi="Times New Roman" w:cs="Times New Roman"/>
                <w:sz w:val="28"/>
                <w:szCs w:val="28"/>
              </w:rPr>
              <w:t>городской духовной семинарии</w:t>
            </w:r>
            <w:proofErr w:type="gramStart"/>
            <w:r w:rsidR="00127A5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127A5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04" w:rsidRDefault="005C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июль-декабрь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804" w:rsidRDefault="005C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</w:t>
            </w:r>
          </w:p>
        </w:tc>
      </w:tr>
      <w:tr w:rsidR="005C1804" w:rsidTr="003F4E4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804" w:rsidRDefault="005C18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04" w:rsidRDefault="005C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СНО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804" w:rsidRDefault="005C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804" w:rsidRDefault="005C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СНО</w:t>
            </w:r>
          </w:p>
        </w:tc>
      </w:tr>
    </w:tbl>
    <w:p w:rsidR="005C1804" w:rsidRDefault="005C1804" w:rsidP="005C18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1804" w:rsidRDefault="005C1804" w:rsidP="005C1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СНО                                                            </w:t>
      </w:r>
      <w:r w:rsidR="007B5AB8">
        <w:rPr>
          <w:rFonts w:ascii="Times New Roman" w:hAnsi="Times New Roman" w:cs="Times New Roman"/>
          <w:sz w:val="28"/>
          <w:szCs w:val="28"/>
        </w:rPr>
        <w:t xml:space="preserve">      Р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7B5AB8">
        <w:rPr>
          <w:rFonts w:ascii="Times New Roman" w:hAnsi="Times New Roman" w:cs="Times New Roman"/>
          <w:sz w:val="28"/>
          <w:szCs w:val="28"/>
        </w:rPr>
        <w:t>Капинос</w:t>
      </w:r>
    </w:p>
    <w:p w:rsidR="005C1804" w:rsidRDefault="005C1804" w:rsidP="005C1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СНО                                                                         </w:t>
      </w:r>
      <w:r w:rsidR="007B5AB8">
        <w:rPr>
          <w:rFonts w:ascii="Times New Roman" w:hAnsi="Times New Roman" w:cs="Times New Roman"/>
          <w:sz w:val="28"/>
          <w:szCs w:val="28"/>
        </w:rPr>
        <w:t>Н</w:t>
      </w:r>
      <w:r w:rsidR="00683822">
        <w:rPr>
          <w:rFonts w:ascii="Times New Roman" w:hAnsi="Times New Roman" w:cs="Times New Roman"/>
          <w:sz w:val="28"/>
          <w:szCs w:val="28"/>
        </w:rPr>
        <w:t xml:space="preserve">. </w:t>
      </w:r>
      <w:r w:rsidR="007B5AB8">
        <w:rPr>
          <w:rFonts w:ascii="Times New Roman" w:hAnsi="Times New Roman" w:cs="Times New Roman"/>
          <w:sz w:val="28"/>
          <w:szCs w:val="28"/>
        </w:rPr>
        <w:t>Бойков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CF3" w:rsidRDefault="00D37CF3"/>
    <w:sectPr w:rsidR="00D37CF3" w:rsidSect="00D9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1804"/>
    <w:rsid w:val="00116563"/>
    <w:rsid w:val="00127A58"/>
    <w:rsid w:val="003F4E43"/>
    <w:rsid w:val="005C1804"/>
    <w:rsid w:val="00683822"/>
    <w:rsid w:val="007B5AB8"/>
    <w:rsid w:val="00D37CF3"/>
    <w:rsid w:val="00D9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User3</cp:lastModifiedBy>
  <cp:revision>6</cp:revision>
  <dcterms:created xsi:type="dcterms:W3CDTF">2016-08-25T06:28:00Z</dcterms:created>
  <dcterms:modified xsi:type="dcterms:W3CDTF">2020-01-24T10:55:00Z</dcterms:modified>
</cp:coreProperties>
</file>