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2C093">
      <w:pPr>
        <w:jc w:val="both"/>
        <w:rPr>
          <w:rFonts w:hint="default"/>
          <w:lang w:val="ru-RU"/>
        </w:rPr>
      </w:pPr>
      <w:bookmarkStart w:id="0" w:name="_GoBack"/>
      <w:r>
        <w:t>Белгородская православная духовная семинария (с миссионерской направленностью) объявляет о наборе статей в очередной номер журнала «Труды БПДС».</w:t>
      </w:r>
      <w:bookmarkEnd w:id="0"/>
      <w:r>
        <w:t xml:space="preserve"> Требования к оформлению статей представлены на сайте семинарии в разделе «Наука»</w:t>
      </w:r>
      <w:r>
        <w:rPr>
          <w:rFonts w:hint="default"/>
          <w:lang w:val="ru-RU"/>
        </w:rPr>
        <w:t xml:space="preserve"> или по ссылке http://bel-seminaria.ru/wp-content/uploads/2020/02/trebovania_k_statyam_v_sbornik.docx</w:t>
      </w:r>
      <w:r>
        <w:t>. Набор статей проводится до 1 декабря 2024 года.</w:t>
      </w:r>
      <w:r>
        <w:rPr>
          <w:rFonts w:hint="default"/>
          <w:lang w:val="ru-RU"/>
        </w:rPr>
        <w:t xml:space="preserve"> Статьи присылайте проректору по научной работе Колесникову Сергею Александровичу skolesnikov2015@yandex.ru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A4"/>
    <w:rsid w:val="00090F1B"/>
    <w:rsid w:val="00095675"/>
    <w:rsid w:val="0010594B"/>
    <w:rsid w:val="0020002B"/>
    <w:rsid w:val="003B645D"/>
    <w:rsid w:val="003F1424"/>
    <w:rsid w:val="004702BD"/>
    <w:rsid w:val="009258D8"/>
    <w:rsid w:val="00A540A9"/>
    <w:rsid w:val="00BA6B72"/>
    <w:rsid w:val="00D14215"/>
    <w:rsid w:val="00D43DAD"/>
    <w:rsid w:val="00E242A4"/>
    <w:rsid w:val="00EE686C"/>
    <w:rsid w:val="00F20617"/>
    <w:rsid w:val="4296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9</TotalTime>
  <ScaleCrop>false</ScaleCrop>
  <LinksUpToDate>false</LinksUpToDate>
  <CharactersWithSpaces>274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2024-10-02T06:37:00Z</dcterms:created>
  <dc:creator>Admin</dc:creator>
  <cp:lastModifiedBy>Пользователь</cp:lastModifiedBy>
  <dcterms:modified xsi:type="dcterms:W3CDTF">2024-10-02T07:35:17Z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C56217E3EAEB4717927C42588DBED7FF_12</vt:lpwstr>
  </property>
</Properties>
</file>