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E2E0" w14:textId="77777777" w:rsidR="00D23879" w:rsidRPr="007E26D0" w:rsidRDefault="00925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B9B685" wp14:editId="249BEE66">
            <wp:extent cx="1693545" cy="1628775"/>
            <wp:effectExtent l="19050" t="0" r="1737" b="0"/>
            <wp:docPr id="1" name="Рисунок 0" descr="Бланк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Бланк_серый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40185" t="6497" r="40035" b="13132"/>
                    <a:stretch>
                      <a:fillRect/>
                    </a:stretch>
                  </pic:blipFill>
                  <pic:spPr>
                    <a:xfrm>
                      <a:off x="0" y="0"/>
                      <a:ext cx="1703276" cy="16379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8E9A" w14:textId="77777777" w:rsidR="007E26D0" w:rsidRDefault="007E26D0" w:rsidP="00060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B7FD2" w14:textId="62447F6E" w:rsidR="00D23879" w:rsidRPr="007E26D0" w:rsidRDefault="009259B4" w:rsidP="00060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D0"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r w:rsidRPr="007E26D0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7E26D0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14:paraId="6E4369F6" w14:textId="3B6A8B57" w:rsidR="00D23879" w:rsidRPr="007E26D0" w:rsidRDefault="00811446" w:rsidP="00060FC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D0">
        <w:rPr>
          <w:rFonts w:ascii="Times New Roman" w:hAnsi="Times New Roman" w:cs="Times New Roman"/>
          <w:b/>
          <w:sz w:val="28"/>
          <w:szCs w:val="28"/>
        </w:rPr>
        <w:t xml:space="preserve">ВОСЬМЫХ </w:t>
      </w:r>
      <w:r w:rsidR="009259B4" w:rsidRPr="007E26D0">
        <w:rPr>
          <w:rFonts w:ascii="Times New Roman" w:hAnsi="Times New Roman" w:cs="Times New Roman"/>
          <w:b/>
          <w:sz w:val="28"/>
          <w:szCs w:val="28"/>
        </w:rPr>
        <w:t xml:space="preserve">СВЯТО-ИННОКЕНТЬЕВСКИХ МИССИОНЕРСКИХ ЧТЕНИЙ </w:t>
      </w:r>
    </w:p>
    <w:p w14:paraId="2B44F7EE" w14:textId="77777777" w:rsidR="00D23879" w:rsidRPr="007E26D0" w:rsidRDefault="00D23879" w:rsidP="00060FC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04A14" w14:textId="77777777" w:rsidR="00811446" w:rsidRPr="007E26D0" w:rsidRDefault="00811446" w:rsidP="00060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6D0">
        <w:rPr>
          <w:rFonts w:ascii="Times New Roman" w:hAnsi="Times New Roman" w:cs="Times New Roman"/>
          <w:b/>
          <w:bCs/>
          <w:sz w:val="28"/>
          <w:szCs w:val="28"/>
        </w:rPr>
        <w:t xml:space="preserve">«ПРАВОСЛАВНАЯ МИССИЯ </w:t>
      </w:r>
      <w:r w:rsidRPr="007E26D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7E26D0">
        <w:rPr>
          <w:rFonts w:ascii="Times New Roman" w:hAnsi="Times New Roman" w:cs="Times New Roman"/>
          <w:b/>
          <w:bCs/>
          <w:sz w:val="28"/>
          <w:szCs w:val="28"/>
        </w:rPr>
        <w:t xml:space="preserve"> ВЕКА: НАПРАВЛЕНИЯ, ФОРМЫ И ПЕРСПЕКТИВЫ»</w:t>
      </w:r>
    </w:p>
    <w:p w14:paraId="27B6BEB4" w14:textId="77777777" w:rsidR="00811446" w:rsidRPr="007E26D0" w:rsidRDefault="00811446" w:rsidP="00060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EC646" w14:textId="77777777" w:rsidR="00811446" w:rsidRPr="007E26D0" w:rsidRDefault="00811446" w:rsidP="0081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6D0">
        <w:rPr>
          <w:rFonts w:ascii="Times New Roman" w:hAnsi="Times New Roman" w:cs="Times New Roman"/>
          <w:b/>
          <w:bCs/>
          <w:sz w:val="28"/>
          <w:szCs w:val="28"/>
        </w:rPr>
        <w:t>4-6 ОКТЯБРЯ 2024 г.</w:t>
      </w:r>
    </w:p>
    <w:p w14:paraId="5908FFB3" w14:textId="77777777" w:rsidR="00D23879" w:rsidRPr="007E26D0" w:rsidRDefault="00D2387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648D3" w14:textId="3F7E35AE" w:rsidR="00D23879" w:rsidRPr="007E26D0" w:rsidRDefault="009259B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26D0">
        <w:rPr>
          <w:b/>
          <w:bCs/>
          <w:color w:val="auto"/>
          <w:sz w:val="28"/>
          <w:szCs w:val="28"/>
        </w:rPr>
        <w:t>ОБЩИЙ РЕГЛАМЕНТ</w:t>
      </w:r>
    </w:p>
    <w:p w14:paraId="67DE225C" w14:textId="77777777" w:rsidR="004B173F" w:rsidRPr="007E26D0" w:rsidRDefault="004B173F">
      <w:pPr>
        <w:pStyle w:val="Default"/>
        <w:jc w:val="center"/>
        <w:rPr>
          <w:b/>
          <w:color w:val="auto"/>
          <w:sz w:val="28"/>
          <w:szCs w:val="28"/>
        </w:rPr>
      </w:pPr>
    </w:p>
    <w:p w14:paraId="35C74675" w14:textId="625375D9" w:rsidR="00D23879" w:rsidRPr="007E26D0" w:rsidRDefault="00A8150D">
      <w:pPr>
        <w:pStyle w:val="Default"/>
        <w:ind w:left="284"/>
        <w:jc w:val="center"/>
        <w:rPr>
          <w:b/>
          <w:color w:val="auto"/>
          <w:sz w:val="28"/>
          <w:szCs w:val="28"/>
        </w:rPr>
      </w:pPr>
      <w:r w:rsidRPr="007E26D0">
        <w:rPr>
          <w:b/>
          <w:color w:val="auto"/>
          <w:sz w:val="28"/>
          <w:szCs w:val="28"/>
        </w:rPr>
        <w:t>4</w:t>
      </w:r>
      <w:r w:rsidR="009259B4" w:rsidRPr="007E26D0">
        <w:rPr>
          <w:b/>
          <w:color w:val="auto"/>
          <w:sz w:val="28"/>
          <w:szCs w:val="28"/>
        </w:rPr>
        <w:t xml:space="preserve"> октября 202</w:t>
      </w:r>
      <w:r w:rsidRPr="007E26D0">
        <w:rPr>
          <w:b/>
          <w:color w:val="auto"/>
          <w:sz w:val="28"/>
          <w:szCs w:val="28"/>
        </w:rPr>
        <w:t>4</w:t>
      </w:r>
      <w:r w:rsidR="009259B4" w:rsidRPr="007E26D0">
        <w:rPr>
          <w:b/>
          <w:color w:val="auto"/>
          <w:sz w:val="28"/>
          <w:szCs w:val="28"/>
        </w:rPr>
        <w:t xml:space="preserve"> г.</w:t>
      </w:r>
    </w:p>
    <w:p w14:paraId="5510C723" w14:textId="77777777" w:rsidR="004B173F" w:rsidRPr="007E26D0" w:rsidRDefault="004B173F">
      <w:pPr>
        <w:pStyle w:val="Default"/>
        <w:ind w:left="284"/>
        <w:jc w:val="center"/>
        <w:rPr>
          <w:b/>
          <w:color w:val="auto"/>
          <w:sz w:val="28"/>
          <w:szCs w:val="28"/>
        </w:rPr>
      </w:pPr>
    </w:p>
    <w:p w14:paraId="71CF8BA4" w14:textId="3209B669" w:rsidR="00052425" w:rsidRPr="007E26D0" w:rsidRDefault="009259B4" w:rsidP="004D14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 xml:space="preserve">Конференция проводится в очно-дистанционном формате. Ссылка для участия иногородних участников: </w:t>
      </w:r>
      <w:hyperlink r:id="rId8" w:history="1">
        <w:r w:rsidR="00A8150D" w:rsidRPr="007E26D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https://telemost.yandex.ru/j/32033236198602</w:t>
        </w:r>
      </w:hyperlink>
    </w:p>
    <w:p w14:paraId="294CA668" w14:textId="266EE517" w:rsidR="00D23879" w:rsidRPr="007E26D0" w:rsidRDefault="009259B4" w:rsidP="004D14F8">
      <w:pPr>
        <w:pStyle w:val="Default"/>
        <w:ind w:firstLine="851"/>
        <w:rPr>
          <w:color w:val="auto"/>
          <w:sz w:val="28"/>
          <w:szCs w:val="28"/>
        </w:rPr>
      </w:pPr>
      <w:r w:rsidRPr="007E26D0">
        <w:rPr>
          <w:color w:val="auto"/>
          <w:sz w:val="28"/>
          <w:szCs w:val="28"/>
        </w:rPr>
        <w:t>13. 30. – 14.</w:t>
      </w:r>
      <w:r w:rsidR="0008134D" w:rsidRPr="007E26D0">
        <w:rPr>
          <w:color w:val="auto"/>
          <w:sz w:val="28"/>
          <w:szCs w:val="28"/>
        </w:rPr>
        <w:t>0</w:t>
      </w:r>
      <w:r w:rsidRPr="007E26D0">
        <w:rPr>
          <w:color w:val="auto"/>
          <w:sz w:val="28"/>
          <w:szCs w:val="28"/>
        </w:rPr>
        <w:t>0. Регистрация участников</w:t>
      </w:r>
    </w:p>
    <w:p w14:paraId="7C98BDD7" w14:textId="73596230" w:rsidR="00D23879" w:rsidRPr="007E26D0" w:rsidRDefault="009259B4" w:rsidP="00E314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E26D0">
        <w:rPr>
          <w:color w:val="auto"/>
          <w:sz w:val="28"/>
          <w:szCs w:val="28"/>
        </w:rPr>
        <w:t>14.</w:t>
      </w:r>
      <w:r w:rsidR="0008134D" w:rsidRPr="007E26D0">
        <w:rPr>
          <w:color w:val="auto"/>
          <w:sz w:val="28"/>
          <w:szCs w:val="28"/>
        </w:rPr>
        <w:t>0</w:t>
      </w:r>
      <w:r w:rsidR="00052425" w:rsidRPr="007E26D0">
        <w:rPr>
          <w:color w:val="auto"/>
          <w:sz w:val="28"/>
          <w:szCs w:val="28"/>
        </w:rPr>
        <w:t>0</w:t>
      </w:r>
      <w:r w:rsidRPr="007E26D0">
        <w:rPr>
          <w:color w:val="auto"/>
          <w:sz w:val="28"/>
          <w:szCs w:val="28"/>
        </w:rPr>
        <w:t xml:space="preserve">. </w:t>
      </w:r>
      <w:r w:rsidR="00052425" w:rsidRPr="007E26D0">
        <w:rPr>
          <w:color w:val="auto"/>
          <w:sz w:val="28"/>
          <w:szCs w:val="28"/>
        </w:rPr>
        <w:t xml:space="preserve">– </w:t>
      </w:r>
      <w:r w:rsidRPr="007E26D0">
        <w:rPr>
          <w:color w:val="auto"/>
          <w:sz w:val="28"/>
          <w:szCs w:val="28"/>
        </w:rPr>
        <w:t xml:space="preserve">Открытие Чтений, </w:t>
      </w:r>
      <w:r w:rsidR="00E314B7">
        <w:rPr>
          <w:color w:val="auto"/>
          <w:sz w:val="28"/>
          <w:szCs w:val="28"/>
        </w:rPr>
        <w:t>приветственное слово митрополита Белгородского и Старооскольского Иоанна</w:t>
      </w:r>
    </w:p>
    <w:p w14:paraId="36AF0E79" w14:textId="77777777" w:rsidR="00E314B7" w:rsidRPr="00E314B7" w:rsidRDefault="00E314B7" w:rsidP="00E314B7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B7">
        <w:rPr>
          <w:rFonts w:ascii="Times New Roman" w:hAnsi="Times New Roman" w:cs="Times New Roman"/>
          <w:sz w:val="28"/>
          <w:szCs w:val="28"/>
        </w:rPr>
        <w:t>Приветственное слово ректора Белгородской православной духовной семинарии, протоиерея, кандидата философских наук Алексея Куренкова</w:t>
      </w:r>
    </w:p>
    <w:p w14:paraId="0AB7EE0D" w14:textId="2ABD62DA" w:rsidR="00D23879" w:rsidRPr="007E26D0" w:rsidRDefault="009259B4" w:rsidP="004D14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>14.</w:t>
      </w:r>
      <w:r w:rsidR="0008134D" w:rsidRPr="007E26D0">
        <w:rPr>
          <w:rFonts w:ascii="Times New Roman" w:hAnsi="Times New Roman" w:cs="Times New Roman"/>
          <w:sz w:val="28"/>
          <w:szCs w:val="28"/>
        </w:rPr>
        <w:t>10</w:t>
      </w:r>
      <w:r w:rsidRPr="007E26D0">
        <w:rPr>
          <w:rFonts w:ascii="Times New Roman" w:hAnsi="Times New Roman" w:cs="Times New Roman"/>
          <w:sz w:val="28"/>
          <w:szCs w:val="28"/>
        </w:rPr>
        <w:t>. – 1</w:t>
      </w:r>
      <w:r w:rsidR="00772302" w:rsidRPr="007E26D0">
        <w:rPr>
          <w:rFonts w:ascii="Times New Roman" w:hAnsi="Times New Roman" w:cs="Times New Roman"/>
          <w:sz w:val="28"/>
          <w:szCs w:val="28"/>
        </w:rPr>
        <w:t>7</w:t>
      </w:r>
      <w:r w:rsidRPr="007E26D0">
        <w:rPr>
          <w:rFonts w:ascii="Times New Roman" w:hAnsi="Times New Roman" w:cs="Times New Roman"/>
          <w:sz w:val="28"/>
          <w:szCs w:val="28"/>
        </w:rPr>
        <w:t>.00. Выступления и дискуссия участников Чтений</w:t>
      </w:r>
    </w:p>
    <w:p w14:paraId="475BE4BF" w14:textId="77777777" w:rsidR="004B173F" w:rsidRPr="007E26D0" w:rsidRDefault="004B173F" w:rsidP="004D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40F76" w14:textId="7FB46A38" w:rsidR="00D23879" w:rsidRPr="007E26D0" w:rsidRDefault="009259B4" w:rsidP="004D1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6D0">
        <w:rPr>
          <w:rFonts w:ascii="Times New Roman" w:hAnsi="Times New Roman" w:cs="Times New Roman"/>
          <w:b/>
          <w:bCs/>
          <w:sz w:val="28"/>
          <w:szCs w:val="28"/>
        </w:rPr>
        <w:t>Программа конференции</w:t>
      </w:r>
    </w:p>
    <w:p w14:paraId="3A387ECB" w14:textId="58D125B9" w:rsidR="0008134D" w:rsidRPr="007E26D0" w:rsidRDefault="0008134D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851"/>
        <w:jc w:val="both"/>
        <w:rPr>
          <w:rStyle w:val="10"/>
          <w:rFonts w:ascii="Times New Roman" w:eastAsia="Times New Roman" w:hAnsi="Times New Roman" w:cs="Times New Roman"/>
          <w:b w:val="0"/>
          <w:bCs w:val="0"/>
          <w:color w:val="auto"/>
        </w:rPr>
      </w:pPr>
      <w:r w:rsidRPr="007E26D0">
        <w:rPr>
          <w:rFonts w:ascii="Times New Roman" w:hAnsi="Times New Roman" w:cs="Times New Roman"/>
          <w:sz w:val="28"/>
          <w:szCs w:val="28"/>
        </w:rPr>
        <w:t xml:space="preserve">Василик Владимир Владимирович, протодиакон, доктор исторических наук, кандидат филологических наук, кандидат богословия, профессор, Институт Истории СПБГУ, СДА, НУПДС, ППДС, ПППДС, г. Санкт-Петербург, Россия </w:t>
      </w:r>
      <w:r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Подвиг духовенства блокадного Ленинграда: осмысление воинского подвига в восточно-христианской религиозной поэзии</w:t>
      </w:r>
    </w:p>
    <w:p w14:paraId="0B39AB0C" w14:textId="4E7DD40C" w:rsidR="00052425" w:rsidRPr="007E26D0" w:rsidRDefault="009259B4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D0">
        <w:rPr>
          <w:rStyle w:val="10"/>
          <w:rFonts w:ascii="Times New Roman" w:hAnsi="Times New Roman" w:cs="Times New Roman"/>
          <w:b w:val="0"/>
          <w:color w:val="auto"/>
        </w:rPr>
        <w:t xml:space="preserve">протоиерей </w:t>
      </w:r>
      <w:proofErr w:type="spellStart"/>
      <w:r w:rsidRPr="007E26D0">
        <w:rPr>
          <w:rStyle w:val="10"/>
          <w:rFonts w:ascii="Times New Roman" w:hAnsi="Times New Roman" w:cs="Times New Roman"/>
          <w:b w:val="0"/>
          <w:color w:val="auto"/>
        </w:rPr>
        <w:t>Дергалев</w:t>
      </w:r>
      <w:proofErr w:type="spellEnd"/>
      <w:r w:rsidRPr="007E26D0">
        <w:rPr>
          <w:rStyle w:val="10"/>
          <w:rFonts w:ascii="Times New Roman" w:hAnsi="Times New Roman" w:cs="Times New Roman"/>
          <w:b w:val="0"/>
          <w:color w:val="auto"/>
        </w:rPr>
        <w:t xml:space="preserve"> Сергий, проректор по учебной работе Белгородской православной духовной семинарии (с м/н), г. Белгород, Россия </w:t>
      </w:r>
      <w:r w:rsidR="0008134D"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Преподобномученица великая княгиня Елисавета: миссия милосердия</w:t>
      </w:r>
    </w:p>
    <w:p w14:paraId="7AF187D4" w14:textId="63114819" w:rsidR="0008134D" w:rsidRPr="007E26D0" w:rsidRDefault="0008134D" w:rsidP="00A333F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D0">
        <w:rPr>
          <w:rFonts w:ascii="Times New Roman" w:eastAsia="Times New Roman" w:hAnsi="Times New Roman" w:cs="Times New Roman"/>
          <w:sz w:val="28"/>
          <w:szCs w:val="28"/>
        </w:rPr>
        <w:t>Ольхов Павел Анатольевич, доктор философских наук, профессор кафедры философии и теологии НИУ "</w:t>
      </w:r>
      <w:proofErr w:type="spellStart"/>
      <w:r w:rsidRPr="007E26D0">
        <w:rPr>
          <w:rFonts w:ascii="Times New Roman" w:eastAsia="Times New Roman" w:hAnsi="Times New Roman" w:cs="Times New Roman"/>
          <w:sz w:val="28"/>
          <w:szCs w:val="28"/>
        </w:rPr>
        <w:t>БелГУ</w:t>
      </w:r>
      <w:proofErr w:type="spellEnd"/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", профессор кафедры </w:t>
      </w:r>
      <w:proofErr w:type="spellStart"/>
      <w:r w:rsidRPr="007E26D0">
        <w:rPr>
          <w:rFonts w:ascii="Times New Roman" w:eastAsia="Times New Roman" w:hAnsi="Times New Roman" w:cs="Times New Roman"/>
          <w:sz w:val="28"/>
          <w:szCs w:val="28"/>
        </w:rPr>
        <w:t>миссиологии</w:t>
      </w:r>
      <w:proofErr w:type="spellEnd"/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православной духовной семинарии (с 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миссионерской направленностью) </w:t>
      </w:r>
      <w:r w:rsidR="00A333FE"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>Не говори искусственных поучений</w:t>
      </w:r>
      <w:r w:rsidR="00A333FE"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(к миссионерскому опыту святителя Иннокентия (Вениаминова))</w:t>
      </w:r>
    </w:p>
    <w:p w14:paraId="7AE856E8" w14:textId="77777777" w:rsidR="0008134D" w:rsidRPr="007E26D0" w:rsidRDefault="009259B4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>Колесников Сергей Александрович, доктор филологических наук, проректор по научной работе Б</w:t>
      </w:r>
      <w:r w:rsidR="00B93293" w:rsidRPr="007E26D0">
        <w:rPr>
          <w:rFonts w:ascii="Times New Roman" w:hAnsi="Times New Roman" w:cs="Times New Roman"/>
          <w:sz w:val="28"/>
          <w:szCs w:val="28"/>
        </w:rPr>
        <w:t>П</w:t>
      </w:r>
      <w:r w:rsidRPr="007E26D0">
        <w:rPr>
          <w:rFonts w:ascii="Times New Roman" w:hAnsi="Times New Roman" w:cs="Times New Roman"/>
          <w:sz w:val="28"/>
          <w:szCs w:val="28"/>
        </w:rPr>
        <w:t xml:space="preserve">ДС (с м/н), г. Белгород, Россия </w:t>
      </w:r>
      <w:r w:rsidR="0008134D" w:rsidRPr="007E26D0">
        <w:rPr>
          <w:rFonts w:ascii="Times New Roman" w:hAnsi="Times New Roman" w:cs="Times New Roman"/>
          <w:i/>
          <w:iCs/>
          <w:sz w:val="28"/>
          <w:szCs w:val="28"/>
        </w:rPr>
        <w:t>Война и Слово: религиозное осмысление войны в русской литературе</w:t>
      </w:r>
      <w:r w:rsidR="0086052A" w:rsidRPr="007E26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3BB02" w14:textId="7B07F253" w:rsidR="0008134D" w:rsidRPr="007E26D0" w:rsidRDefault="0086052A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>Нифонтова Ольга Ивановна, кандидат философских наук, научный сотрудник БП</w:t>
      </w:r>
      <w:r w:rsidR="008E731C" w:rsidRPr="007E26D0">
        <w:rPr>
          <w:rFonts w:ascii="Times New Roman" w:hAnsi="Times New Roman" w:cs="Times New Roman"/>
          <w:sz w:val="28"/>
          <w:szCs w:val="28"/>
        </w:rPr>
        <w:t>Д</w:t>
      </w:r>
      <w:r w:rsidRPr="007E26D0">
        <w:rPr>
          <w:rFonts w:ascii="Times New Roman" w:hAnsi="Times New Roman" w:cs="Times New Roman"/>
          <w:sz w:val="28"/>
          <w:szCs w:val="28"/>
        </w:rPr>
        <w:t xml:space="preserve">С (с м/н), г. Белгород, Россия </w:t>
      </w:r>
      <w:r w:rsidR="0008134D" w:rsidRPr="007E26D0">
        <w:rPr>
          <w:rFonts w:ascii="Times New Roman" w:hAnsi="Times New Roman" w:cs="Times New Roman"/>
          <w:i/>
          <w:iCs/>
          <w:sz w:val="28"/>
          <w:szCs w:val="28"/>
        </w:rPr>
        <w:t>Святые покровители науки и образования Русской Православной Церкви</w:t>
      </w:r>
    </w:p>
    <w:p w14:paraId="715C6C9D" w14:textId="7C4690C2" w:rsidR="00D23879" w:rsidRPr="007E26D0" w:rsidRDefault="009259B4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Полетаева Татьяна Александровна, кандидат философских наук, заведующая учебно-методическим отделом БПДС (с м/н), г. Белгород, Россия </w:t>
      </w:r>
      <w:proofErr w:type="spellStart"/>
      <w:r w:rsidR="0008134D"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Вопросоответы</w:t>
      </w:r>
      <w:proofErr w:type="spellEnd"/>
      <w:r w:rsidR="0008134D"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 </w:t>
      </w:r>
      <w:proofErr w:type="spellStart"/>
      <w:r w:rsidR="0008134D"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теолингвистике</w:t>
      </w:r>
      <w:proofErr w:type="spellEnd"/>
      <w:r w:rsidR="0008134D"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контексте православной миссии</w:t>
      </w:r>
    </w:p>
    <w:p w14:paraId="25C4320D" w14:textId="0BE39ACA" w:rsidR="0008134D" w:rsidRPr="007E26D0" w:rsidRDefault="0008134D" w:rsidP="00A333F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6D0">
        <w:rPr>
          <w:rFonts w:ascii="Times New Roman" w:hAnsi="Times New Roman" w:cs="Times New Roman"/>
          <w:sz w:val="28"/>
          <w:szCs w:val="28"/>
        </w:rPr>
        <w:t>Бердник Александр Николаевич, кандидат</w:t>
      </w:r>
      <w:r w:rsidR="00477E35" w:rsidRPr="007E26D0">
        <w:rPr>
          <w:rFonts w:ascii="Times New Roman" w:hAnsi="Times New Roman" w:cs="Times New Roman"/>
          <w:sz w:val="28"/>
          <w:szCs w:val="28"/>
        </w:rPr>
        <w:t xml:space="preserve"> исторических наук, доцент, </w:t>
      </w:r>
      <w:r w:rsidR="00477E35" w:rsidRPr="007E26D0">
        <w:rPr>
          <w:rStyle w:val="10"/>
          <w:rFonts w:ascii="Times New Roman" w:hAnsi="Times New Roman" w:cs="Times New Roman"/>
          <w:b w:val="0"/>
          <w:color w:val="auto"/>
        </w:rPr>
        <w:t xml:space="preserve">преподаватель Белгородской православной духовной семинарии (с м/н), г. Белгород, Россия </w:t>
      </w:r>
      <w:r w:rsidRPr="007E26D0">
        <w:rPr>
          <w:rFonts w:ascii="Times New Roman" w:hAnsi="Times New Roman" w:cs="Times New Roman"/>
          <w:i/>
          <w:iCs/>
          <w:sz w:val="28"/>
          <w:szCs w:val="28"/>
        </w:rPr>
        <w:t>Архиепископ Феоктист (Мочульский) – выдающийся просветитель России второй половины XVIII — начала XIX вв., основоположник Белгородской духовной семинарии.  (К 295-летию со дня рождения)</w:t>
      </w:r>
    </w:p>
    <w:p w14:paraId="7A5A5D0E" w14:textId="71871A48" w:rsidR="008D2BC3" w:rsidRPr="007E26D0" w:rsidRDefault="008D2BC3" w:rsidP="00A258A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proofErr w:type="spellStart"/>
      <w:r w:rsidRPr="007E26D0">
        <w:rPr>
          <w:rFonts w:ascii="Times New Roman" w:hAnsi="Times New Roman" w:cs="Times New Roman"/>
          <w:sz w:val="28"/>
          <w:szCs w:val="28"/>
        </w:rPr>
        <w:t>Бедоев</w:t>
      </w:r>
      <w:proofErr w:type="spellEnd"/>
      <w:r w:rsidRPr="007E26D0">
        <w:rPr>
          <w:rFonts w:ascii="Times New Roman" w:hAnsi="Times New Roman" w:cs="Times New Roman"/>
          <w:sz w:val="28"/>
          <w:szCs w:val="28"/>
        </w:rPr>
        <w:t xml:space="preserve"> Александр (Алан) Николаевич, сотрудник миссионерского отдела Костромской епархии РПЦ МП, воспитанник </w:t>
      </w:r>
      <w:proofErr w:type="spellStart"/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</w:t>
      </w:r>
      <w:proofErr w:type="spellEnd"/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БПДС, Белгород, Россия </w:t>
      </w:r>
      <w:r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Уличная миссия сегодня: актуальность, мифы и реальность</w:t>
      </w:r>
    </w:p>
    <w:p w14:paraId="596336F7" w14:textId="09271558" w:rsidR="00CB0642" w:rsidRPr="007E26D0" w:rsidRDefault="00CB0642" w:rsidP="00A258A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D0">
        <w:rPr>
          <w:rFonts w:ascii="Times New Roman" w:eastAsia="Times New Roman" w:hAnsi="Times New Roman" w:cs="Times New Roman"/>
          <w:sz w:val="28"/>
          <w:szCs w:val="28"/>
        </w:rPr>
        <w:t>Коваленко Олесь (Александр) Александрович, иерей</w:t>
      </w:r>
      <w:r w:rsidR="00A258A3"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 клирик храма в честь Новомучеников и исповедников Белгородских</w:t>
      </w:r>
      <w:r w:rsidR="00A258A3" w:rsidRPr="007E26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г. Строитель</w:t>
      </w:r>
      <w:r w:rsidR="00A258A3" w:rsidRPr="007E26D0">
        <w:rPr>
          <w:rFonts w:ascii="Times New Roman" w:eastAsia="Times New Roman" w:hAnsi="Times New Roman" w:cs="Times New Roman"/>
          <w:sz w:val="28"/>
          <w:szCs w:val="28"/>
        </w:rPr>
        <w:t xml:space="preserve">, Россия </w:t>
      </w:r>
      <w:r w:rsidR="00A258A3"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Агиология новомучеников как материал для проповеди в современных условиях</w:t>
      </w:r>
    </w:p>
    <w:p w14:paraId="52B96057" w14:textId="77777777" w:rsidR="00477E35" w:rsidRPr="007E26D0" w:rsidRDefault="00477E35" w:rsidP="00A258A3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26D0">
        <w:rPr>
          <w:rFonts w:ascii="Times New Roman" w:hAnsi="Times New Roman" w:cs="Times New Roman"/>
          <w:bCs/>
          <w:sz w:val="28"/>
          <w:szCs w:val="28"/>
        </w:rPr>
        <w:t>Ян Лиманский</w:t>
      </w:r>
      <w:r w:rsidR="00B93293"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воспитанник БПДС, Белгород, Россия </w:t>
      </w:r>
      <w:r w:rsidR="00A8150D"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Основные принципы христианского отношения к ближним</w:t>
      </w:r>
    </w:p>
    <w:p w14:paraId="66114868" w14:textId="22EC5547" w:rsidR="00477E35" w:rsidRPr="007E26D0" w:rsidRDefault="00A8150D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26D0">
        <w:rPr>
          <w:rFonts w:ascii="Times New Roman" w:hAnsi="Times New Roman" w:cs="Times New Roman"/>
          <w:bCs/>
          <w:sz w:val="28"/>
          <w:szCs w:val="28"/>
        </w:rPr>
        <w:t xml:space="preserve">Василий </w:t>
      </w:r>
      <w:proofErr w:type="spellStart"/>
      <w:r w:rsidRPr="007E26D0">
        <w:rPr>
          <w:rFonts w:ascii="Times New Roman" w:hAnsi="Times New Roman" w:cs="Times New Roman"/>
          <w:bCs/>
          <w:sz w:val="28"/>
          <w:szCs w:val="28"/>
        </w:rPr>
        <w:t>Малетич</w:t>
      </w:r>
      <w:proofErr w:type="spellEnd"/>
      <w:r w:rsidR="00477E35"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воспитанник БПДС, Белгород, Россия</w:t>
      </w:r>
      <w:r w:rsidRPr="007E2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Любовь к ближнему в христианстве</w:t>
      </w:r>
    </w:p>
    <w:p w14:paraId="00431881" w14:textId="3EF8E7A2" w:rsidR="00477E35" w:rsidRPr="007E26D0" w:rsidRDefault="00A8150D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6D0">
        <w:rPr>
          <w:rFonts w:ascii="Times New Roman" w:hAnsi="Times New Roman" w:cs="Times New Roman"/>
          <w:bCs/>
          <w:sz w:val="28"/>
          <w:szCs w:val="28"/>
        </w:rPr>
        <w:t>Владислав Чирков</w:t>
      </w:r>
      <w:r w:rsidR="00477E35"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воспитанник БПДС, Белгород, Россия</w:t>
      </w:r>
      <w:r w:rsidRPr="007E2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Технология генной модификации CRISPR/CAS19</w:t>
      </w:r>
      <w:r w:rsidR="00477E35"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приемлемость использования и проблемные биоэтические аспекты</w:t>
      </w:r>
    </w:p>
    <w:p w14:paraId="3D2B2453" w14:textId="0628C4D0" w:rsidR="00477E35" w:rsidRPr="007E26D0" w:rsidRDefault="00A8150D" w:rsidP="00A333FE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26D0">
        <w:rPr>
          <w:rFonts w:ascii="Times New Roman" w:hAnsi="Times New Roman" w:cs="Times New Roman"/>
          <w:bCs/>
          <w:sz w:val="28"/>
          <w:szCs w:val="28"/>
        </w:rPr>
        <w:t xml:space="preserve">Серафим </w:t>
      </w:r>
      <w:proofErr w:type="spellStart"/>
      <w:r w:rsidRPr="007E26D0">
        <w:rPr>
          <w:rFonts w:ascii="Times New Roman" w:hAnsi="Times New Roman" w:cs="Times New Roman"/>
          <w:bCs/>
          <w:sz w:val="28"/>
          <w:szCs w:val="28"/>
        </w:rPr>
        <w:t>Дзерин</w:t>
      </w:r>
      <w:proofErr w:type="spellEnd"/>
      <w:r w:rsidR="00477E35"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воспитанник БПДС, Белгород, Россия</w:t>
      </w:r>
      <w:r w:rsidRPr="007E2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Культурные, исторические и социальные аспекты Церковного служения в России</w:t>
      </w:r>
    </w:p>
    <w:p w14:paraId="2B1D4ADE" w14:textId="3E25AE71" w:rsidR="004D14F8" w:rsidRPr="007E26D0" w:rsidRDefault="00A8150D" w:rsidP="00E46778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26D0">
        <w:rPr>
          <w:rFonts w:ascii="Times New Roman" w:hAnsi="Times New Roman" w:cs="Times New Roman"/>
          <w:bCs/>
          <w:sz w:val="28"/>
          <w:szCs w:val="28"/>
        </w:rPr>
        <w:t xml:space="preserve">Сергей </w:t>
      </w:r>
      <w:proofErr w:type="spellStart"/>
      <w:r w:rsidRPr="007E26D0">
        <w:rPr>
          <w:rFonts w:ascii="Times New Roman" w:hAnsi="Times New Roman" w:cs="Times New Roman"/>
          <w:bCs/>
          <w:sz w:val="28"/>
          <w:szCs w:val="28"/>
        </w:rPr>
        <w:t>Борчук</w:t>
      </w:r>
      <w:proofErr w:type="spellEnd"/>
      <w:r w:rsidR="00477E35"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воспитанник БПДС, Белгород, Россия</w:t>
      </w:r>
      <w:r w:rsidRPr="007E2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6D0">
        <w:rPr>
          <w:rFonts w:ascii="Times New Roman" w:hAnsi="Times New Roman" w:cs="Times New Roman"/>
          <w:bCs/>
          <w:i/>
          <w:iCs/>
          <w:sz w:val="28"/>
          <w:szCs w:val="28"/>
        </w:rPr>
        <w:t>Любовь, милосердие, смирение: православное отношение к ближнему</w:t>
      </w:r>
    </w:p>
    <w:p w14:paraId="46A1FFF0" w14:textId="2BB2C8CC" w:rsidR="00A82F15" w:rsidRPr="007E26D0" w:rsidRDefault="00A82F15" w:rsidP="00E46778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Глеб </w:t>
      </w:r>
      <w:proofErr w:type="spellStart"/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Кантарюк</w:t>
      </w:r>
      <w:proofErr w:type="spellEnd"/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воспитанник БПДС, Белгород, Россия </w:t>
      </w:r>
      <w:r w:rsidRPr="007E26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Сравнение светской и христианской морали в контексте отношения к людям</w:t>
      </w:r>
    </w:p>
    <w:p w14:paraId="07B53C86" w14:textId="57C452C3" w:rsidR="00E46778" w:rsidRPr="007E26D0" w:rsidRDefault="00E46778" w:rsidP="00E4677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D0">
        <w:rPr>
          <w:rFonts w:ascii="Times New Roman" w:eastAsia="Times New Roman" w:hAnsi="Times New Roman" w:cs="Times New Roman"/>
          <w:sz w:val="28"/>
          <w:szCs w:val="28"/>
        </w:rPr>
        <w:t>Евстифеев Филипп</w:t>
      </w:r>
      <w:r w:rsidR="007E26D0"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 БПДС, Белгород, Россия</w:t>
      </w:r>
      <w:r w:rsidRPr="007E2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государственно-конфессиональных отношений в царствование Николая II (на примере старообрядчества)</w:t>
      </w:r>
    </w:p>
    <w:p w14:paraId="4EDFA7F0" w14:textId="40878859" w:rsidR="00E46778" w:rsidRPr="007E26D0" w:rsidRDefault="00E46778" w:rsidP="00E4677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26D0">
        <w:rPr>
          <w:rFonts w:ascii="Times New Roman" w:eastAsia="Times New Roman" w:hAnsi="Times New Roman" w:cs="Times New Roman"/>
          <w:sz w:val="28"/>
          <w:szCs w:val="28"/>
        </w:rPr>
        <w:t>Колесников Владислав</w:t>
      </w:r>
      <w:r w:rsidR="007E26D0"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 БПДС, Белгород, Россия</w:t>
      </w:r>
      <w:r w:rsidRPr="007E2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Духовно-нравственное воспитание студентов вузов в условиях современной 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информационной агрессии: анализ перспектив развития модели взаимодействия между преподавателем и студентом</w:t>
      </w:r>
    </w:p>
    <w:p w14:paraId="753A720F" w14:textId="07F32863" w:rsidR="00E46778" w:rsidRPr="007E26D0" w:rsidRDefault="00E46778" w:rsidP="00E4677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E26D0">
        <w:rPr>
          <w:rFonts w:ascii="Times New Roman" w:eastAsia="Times New Roman" w:hAnsi="Times New Roman" w:cs="Times New Roman"/>
          <w:sz w:val="28"/>
          <w:szCs w:val="28"/>
        </w:rPr>
        <w:t>Плехотько</w:t>
      </w:r>
      <w:proofErr w:type="spellEnd"/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 Илья</w:t>
      </w:r>
      <w:r w:rsidR="007E26D0"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 БПДС, Белгород, Россия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>Святитель Феофан Затворник о браке и семье</w:t>
      </w:r>
    </w:p>
    <w:p w14:paraId="2815A286" w14:textId="227449EB" w:rsidR="00E46778" w:rsidRPr="0098373D" w:rsidRDefault="00E46778" w:rsidP="0098373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26D0">
        <w:rPr>
          <w:rFonts w:ascii="Times New Roman" w:eastAsia="Times New Roman" w:hAnsi="Times New Roman" w:cs="Times New Roman"/>
          <w:sz w:val="28"/>
          <w:szCs w:val="28"/>
        </w:rPr>
        <w:t>Теплов Александр</w:t>
      </w:r>
      <w:r w:rsidR="007E26D0"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 БПДС, Белгород, Россия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26D0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Русская культура: многоликая душа, пронизанная светом Православия</w:t>
      </w:r>
    </w:p>
    <w:p w14:paraId="17115C26" w14:textId="7506F211" w:rsidR="0098373D" w:rsidRPr="0098373D" w:rsidRDefault="0098373D" w:rsidP="0098373D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i/>
          <w:iCs/>
          <w:color w:val="1A1A1A"/>
          <w:sz w:val="28"/>
          <w:szCs w:val="28"/>
        </w:rPr>
      </w:pPr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Грачев А.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 БПДС, Белгород, </w:t>
      </w:r>
      <w:proofErr w:type="gramStart"/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8373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Работа</w:t>
      </w:r>
      <w:proofErr w:type="gramEnd"/>
      <w:r w:rsidRPr="0098373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воскресной школы как возможность альтернативного обучения в устоявшейся образовательной системе</w:t>
      </w:r>
    </w:p>
    <w:p w14:paraId="1008D51B" w14:textId="204C6CCE" w:rsidR="0098373D" w:rsidRPr="0098373D" w:rsidRDefault="0098373D" w:rsidP="0098373D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i/>
          <w:iCs/>
          <w:color w:val="1A1A1A"/>
          <w:sz w:val="28"/>
          <w:szCs w:val="28"/>
        </w:rPr>
      </w:pPr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Александров А.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 БПДС, Белгород, Россия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98373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Практические аспекты организации молодежной работы на церковном приходе как средства «внутренней» миссии Русской Православной Церкви (на примере православной молодежной организации «Феникс»)</w:t>
      </w:r>
    </w:p>
    <w:p w14:paraId="3DE4223C" w14:textId="2EF6DE7F" w:rsidR="0098373D" w:rsidRPr="0098373D" w:rsidRDefault="0098373D" w:rsidP="0098373D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i/>
          <w:iCs/>
          <w:color w:val="1A1A1A"/>
          <w:sz w:val="28"/>
          <w:szCs w:val="28"/>
        </w:rPr>
      </w:pPr>
      <w:proofErr w:type="spellStart"/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Ящук</w:t>
      </w:r>
      <w:proofErr w:type="spellEnd"/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 БПДС, Белгород, </w:t>
      </w:r>
      <w:proofErr w:type="gramStart"/>
      <w:r w:rsidRPr="007E26D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r w:rsidRPr="007E26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98373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Типикон</w:t>
      </w:r>
      <w:proofErr w:type="gramEnd"/>
      <w:r w:rsidRPr="0098373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и богослужебная практика в современных реалиях</w:t>
      </w:r>
    </w:p>
    <w:p w14:paraId="74021ED3" w14:textId="4FC288CD" w:rsidR="0098373D" w:rsidRPr="0098373D" w:rsidRDefault="0098373D" w:rsidP="0098373D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1A1A1A"/>
          <w:sz w:val="28"/>
          <w:szCs w:val="28"/>
        </w:rPr>
      </w:pPr>
      <w:proofErr w:type="spellStart"/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Лопин</w:t>
      </w:r>
      <w:proofErr w:type="spellEnd"/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кандидат философских наук, преподаватель БПДС, г. Белгород,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Росия</w:t>
      </w:r>
      <w:proofErr w:type="spellEnd"/>
      <w:r w:rsidRPr="0098373D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98373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Организация «Разговора о важном» в высшей школе (из опыта работы НИЛ «Русская культура в универсуме культуры человечества»)</w:t>
      </w:r>
    </w:p>
    <w:p w14:paraId="54687C47" w14:textId="77777777" w:rsidR="00E46778" w:rsidRPr="007E26D0" w:rsidRDefault="00E46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F6FE3" w14:textId="35FD6069" w:rsidR="00D23879" w:rsidRPr="007E26D0" w:rsidRDefault="00925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D0">
        <w:rPr>
          <w:rFonts w:ascii="Times New Roman" w:hAnsi="Times New Roman" w:cs="Times New Roman"/>
          <w:b/>
          <w:sz w:val="28"/>
          <w:szCs w:val="28"/>
        </w:rPr>
        <w:t>6 октября 202</w:t>
      </w:r>
      <w:r w:rsidR="00A333FE" w:rsidRPr="007E26D0">
        <w:rPr>
          <w:rFonts w:ascii="Times New Roman" w:hAnsi="Times New Roman" w:cs="Times New Roman"/>
          <w:b/>
          <w:sz w:val="28"/>
          <w:szCs w:val="28"/>
        </w:rPr>
        <w:t>4</w:t>
      </w:r>
      <w:r w:rsidRPr="007E26D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38411C2" w14:textId="77777777" w:rsidR="00D23879" w:rsidRPr="007E26D0" w:rsidRDefault="00D23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A2575" w14:textId="77777777" w:rsidR="00D23879" w:rsidRPr="007E26D0" w:rsidRDefault="00925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 xml:space="preserve">08.00. – Божественная литургия в семинарском храме </w:t>
      </w:r>
      <w:proofErr w:type="spellStart"/>
      <w:r w:rsidRPr="007E26D0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7E26D0">
        <w:rPr>
          <w:rFonts w:ascii="Times New Roman" w:hAnsi="Times New Roman" w:cs="Times New Roman"/>
          <w:sz w:val="28"/>
          <w:szCs w:val="28"/>
        </w:rPr>
        <w:t>. Иннокентия Московского</w:t>
      </w:r>
    </w:p>
    <w:p w14:paraId="766BB525" w14:textId="77777777" w:rsidR="00D23879" w:rsidRPr="007E26D0" w:rsidRDefault="00925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>11.</w:t>
      </w:r>
      <w:r w:rsidRPr="007E26D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7E26D0">
        <w:rPr>
          <w:rFonts w:ascii="Times New Roman" w:hAnsi="Times New Roman" w:cs="Times New Roman"/>
          <w:sz w:val="28"/>
          <w:szCs w:val="28"/>
        </w:rPr>
        <w:t>0. – Актовая часть</w:t>
      </w:r>
    </w:p>
    <w:p w14:paraId="3954C31B" w14:textId="0DBB26A1" w:rsidR="00D23879" w:rsidRPr="007E26D0" w:rsidRDefault="009259B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E26D0">
        <w:rPr>
          <w:rFonts w:ascii="Times New Roman" w:hAnsi="Times New Roman" w:cs="Times New Roman"/>
          <w:sz w:val="28"/>
          <w:szCs w:val="28"/>
        </w:rPr>
        <w:t>Выступление ректора Белгородской Духовной семинарии (с м/н), протоиерея Алексия Куренкова</w:t>
      </w:r>
    </w:p>
    <w:p w14:paraId="09C084F7" w14:textId="32A4DEB4" w:rsidR="00D23879" w:rsidRPr="007E26D0" w:rsidRDefault="009259B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39"/>
        <w:jc w:val="both"/>
      </w:pPr>
      <w:r w:rsidRPr="007E26D0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A333FE" w:rsidRPr="007E26D0">
        <w:rPr>
          <w:rFonts w:ascii="Times New Roman" w:hAnsi="Times New Roman" w:cs="Times New Roman"/>
          <w:sz w:val="28"/>
          <w:szCs w:val="28"/>
        </w:rPr>
        <w:t xml:space="preserve">Восьмых </w:t>
      </w:r>
      <w:r w:rsidRPr="007E26D0">
        <w:rPr>
          <w:rFonts w:ascii="Times New Roman" w:hAnsi="Times New Roman" w:cs="Times New Roman"/>
          <w:sz w:val="28"/>
          <w:szCs w:val="28"/>
        </w:rPr>
        <w:t>Свято-</w:t>
      </w:r>
      <w:proofErr w:type="spellStart"/>
      <w:r w:rsidRPr="007E26D0">
        <w:rPr>
          <w:rFonts w:ascii="Times New Roman" w:hAnsi="Times New Roman" w:cs="Times New Roman"/>
          <w:sz w:val="28"/>
          <w:szCs w:val="28"/>
        </w:rPr>
        <w:t>Иннокентьевских</w:t>
      </w:r>
      <w:proofErr w:type="spellEnd"/>
      <w:r w:rsidRPr="007E26D0">
        <w:rPr>
          <w:rFonts w:ascii="Times New Roman" w:hAnsi="Times New Roman" w:cs="Times New Roman"/>
          <w:sz w:val="28"/>
          <w:szCs w:val="28"/>
        </w:rPr>
        <w:t xml:space="preserve"> миссионерских чтений</w:t>
      </w:r>
    </w:p>
    <w:sectPr w:rsidR="00D23879" w:rsidRPr="007E26D0" w:rsidSect="00D23879">
      <w:pgSz w:w="11906" w:h="16838"/>
      <w:pgMar w:top="1134" w:right="1273" w:bottom="1134" w:left="1273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26E8" w14:textId="77777777" w:rsidR="009A28A1" w:rsidRDefault="009A28A1">
      <w:pPr>
        <w:spacing w:line="240" w:lineRule="auto"/>
      </w:pPr>
      <w:r>
        <w:separator/>
      </w:r>
    </w:p>
  </w:endnote>
  <w:endnote w:type="continuationSeparator" w:id="0">
    <w:p w14:paraId="39221870" w14:textId="77777777" w:rsidR="009A28A1" w:rsidRDefault="009A2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F8FE" w14:textId="77777777" w:rsidR="009A28A1" w:rsidRDefault="009A28A1">
      <w:pPr>
        <w:spacing w:after="0"/>
      </w:pPr>
      <w:r>
        <w:separator/>
      </w:r>
    </w:p>
  </w:footnote>
  <w:footnote w:type="continuationSeparator" w:id="0">
    <w:p w14:paraId="6371946D" w14:textId="77777777" w:rsidR="009A28A1" w:rsidRDefault="009A28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516"/>
    <w:multiLevelType w:val="multilevel"/>
    <w:tmpl w:val="7D1611B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AF03BC"/>
    <w:multiLevelType w:val="multilevel"/>
    <w:tmpl w:val="2CAF0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4A"/>
    <w:rsid w:val="00036A3D"/>
    <w:rsid w:val="00052425"/>
    <w:rsid w:val="00060FC8"/>
    <w:rsid w:val="0008134D"/>
    <w:rsid w:val="000A1A7B"/>
    <w:rsid w:val="000A30C9"/>
    <w:rsid w:val="000A3512"/>
    <w:rsid w:val="000A536A"/>
    <w:rsid w:val="000B0764"/>
    <w:rsid w:val="000B3F27"/>
    <w:rsid w:val="000E07E4"/>
    <w:rsid w:val="000E5249"/>
    <w:rsid w:val="000E6330"/>
    <w:rsid w:val="000E7AE6"/>
    <w:rsid w:val="0010293F"/>
    <w:rsid w:val="00116C2E"/>
    <w:rsid w:val="00122837"/>
    <w:rsid w:val="00166109"/>
    <w:rsid w:val="00184A39"/>
    <w:rsid w:val="00196A36"/>
    <w:rsid w:val="001A05EE"/>
    <w:rsid w:val="001B33DF"/>
    <w:rsid w:val="001D3049"/>
    <w:rsid w:val="001E0FC4"/>
    <w:rsid w:val="001E347F"/>
    <w:rsid w:val="001F479E"/>
    <w:rsid w:val="00217171"/>
    <w:rsid w:val="00235BDD"/>
    <w:rsid w:val="002D30DB"/>
    <w:rsid w:val="002F34B9"/>
    <w:rsid w:val="003352AC"/>
    <w:rsid w:val="003A1C2C"/>
    <w:rsid w:val="003A7897"/>
    <w:rsid w:val="003C4BF0"/>
    <w:rsid w:val="003D06AE"/>
    <w:rsid w:val="003F1DA1"/>
    <w:rsid w:val="004045AA"/>
    <w:rsid w:val="00422676"/>
    <w:rsid w:val="00433413"/>
    <w:rsid w:val="00434D8E"/>
    <w:rsid w:val="00441CD6"/>
    <w:rsid w:val="00476FF0"/>
    <w:rsid w:val="00477E35"/>
    <w:rsid w:val="004B173F"/>
    <w:rsid w:val="004D14F8"/>
    <w:rsid w:val="004D2094"/>
    <w:rsid w:val="00517CB1"/>
    <w:rsid w:val="00547BB7"/>
    <w:rsid w:val="00560A49"/>
    <w:rsid w:val="00560EDC"/>
    <w:rsid w:val="00574296"/>
    <w:rsid w:val="005A5A0D"/>
    <w:rsid w:val="005F1B2E"/>
    <w:rsid w:val="00616BC6"/>
    <w:rsid w:val="006219FF"/>
    <w:rsid w:val="006273B7"/>
    <w:rsid w:val="00664704"/>
    <w:rsid w:val="00684F84"/>
    <w:rsid w:val="006C0B5C"/>
    <w:rsid w:val="006C42E5"/>
    <w:rsid w:val="007131DF"/>
    <w:rsid w:val="00772302"/>
    <w:rsid w:val="007B33F0"/>
    <w:rsid w:val="007E26D0"/>
    <w:rsid w:val="007F4245"/>
    <w:rsid w:val="00811446"/>
    <w:rsid w:val="008221EE"/>
    <w:rsid w:val="0084498A"/>
    <w:rsid w:val="00846162"/>
    <w:rsid w:val="0086052A"/>
    <w:rsid w:val="00860B3D"/>
    <w:rsid w:val="00863351"/>
    <w:rsid w:val="00876F19"/>
    <w:rsid w:val="00884F94"/>
    <w:rsid w:val="00885A25"/>
    <w:rsid w:val="00893CB9"/>
    <w:rsid w:val="008B5B96"/>
    <w:rsid w:val="008B6889"/>
    <w:rsid w:val="008D2BC3"/>
    <w:rsid w:val="008E731C"/>
    <w:rsid w:val="00906066"/>
    <w:rsid w:val="009259B4"/>
    <w:rsid w:val="0093500B"/>
    <w:rsid w:val="00947608"/>
    <w:rsid w:val="009746F9"/>
    <w:rsid w:val="00983332"/>
    <w:rsid w:val="0098373D"/>
    <w:rsid w:val="00987363"/>
    <w:rsid w:val="009A28A1"/>
    <w:rsid w:val="009C3DAA"/>
    <w:rsid w:val="009C5935"/>
    <w:rsid w:val="00A01B17"/>
    <w:rsid w:val="00A02C29"/>
    <w:rsid w:val="00A227EE"/>
    <w:rsid w:val="00A258A3"/>
    <w:rsid w:val="00A271B3"/>
    <w:rsid w:val="00A333FE"/>
    <w:rsid w:val="00A50AD1"/>
    <w:rsid w:val="00A6094A"/>
    <w:rsid w:val="00A8150D"/>
    <w:rsid w:val="00A82F15"/>
    <w:rsid w:val="00A966F9"/>
    <w:rsid w:val="00AB3BF7"/>
    <w:rsid w:val="00AD19CF"/>
    <w:rsid w:val="00AE7FBA"/>
    <w:rsid w:val="00AF0BB3"/>
    <w:rsid w:val="00B26F5F"/>
    <w:rsid w:val="00B35357"/>
    <w:rsid w:val="00B4565A"/>
    <w:rsid w:val="00B7227A"/>
    <w:rsid w:val="00B7307C"/>
    <w:rsid w:val="00B93293"/>
    <w:rsid w:val="00BA124E"/>
    <w:rsid w:val="00BB69FD"/>
    <w:rsid w:val="00BC2690"/>
    <w:rsid w:val="00BC6B8D"/>
    <w:rsid w:val="00BD68A9"/>
    <w:rsid w:val="00BD72E4"/>
    <w:rsid w:val="00BF6E0B"/>
    <w:rsid w:val="00BF7C5E"/>
    <w:rsid w:val="00C14400"/>
    <w:rsid w:val="00C53C32"/>
    <w:rsid w:val="00C54514"/>
    <w:rsid w:val="00C82F23"/>
    <w:rsid w:val="00C848BF"/>
    <w:rsid w:val="00C84A37"/>
    <w:rsid w:val="00CB0642"/>
    <w:rsid w:val="00CC7BD4"/>
    <w:rsid w:val="00D03150"/>
    <w:rsid w:val="00D23879"/>
    <w:rsid w:val="00D3564A"/>
    <w:rsid w:val="00D47733"/>
    <w:rsid w:val="00D57F5C"/>
    <w:rsid w:val="00D617D1"/>
    <w:rsid w:val="00D65BBB"/>
    <w:rsid w:val="00D71C60"/>
    <w:rsid w:val="00D7663B"/>
    <w:rsid w:val="00D91D56"/>
    <w:rsid w:val="00D92001"/>
    <w:rsid w:val="00D920D5"/>
    <w:rsid w:val="00D96D65"/>
    <w:rsid w:val="00D974F3"/>
    <w:rsid w:val="00DA5BA7"/>
    <w:rsid w:val="00DB7AC0"/>
    <w:rsid w:val="00DF2138"/>
    <w:rsid w:val="00DF52E5"/>
    <w:rsid w:val="00E04232"/>
    <w:rsid w:val="00E314B7"/>
    <w:rsid w:val="00E46778"/>
    <w:rsid w:val="00E51607"/>
    <w:rsid w:val="00ED2842"/>
    <w:rsid w:val="00EE2F5B"/>
    <w:rsid w:val="00EE382E"/>
    <w:rsid w:val="00EE40A7"/>
    <w:rsid w:val="00F06F93"/>
    <w:rsid w:val="00F41CFC"/>
    <w:rsid w:val="00F43F65"/>
    <w:rsid w:val="00F62E4F"/>
    <w:rsid w:val="00F72A1C"/>
    <w:rsid w:val="00FD7929"/>
    <w:rsid w:val="00FF7DD5"/>
    <w:rsid w:val="7B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D768"/>
  <w15:docId w15:val="{272FBB77-1512-4418-8BEB-ABA74E46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79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3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3879"/>
    <w:rPr>
      <w:i/>
      <w:iCs/>
    </w:rPr>
  </w:style>
  <w:style w:type="character" w:styleId="a4">
    <w:name w:val="Hyperlink"/>
    <w:basedOn w:val="a0"/>
    <w:uiPriority w:val="99"/>
    <w:unhideWhenUsed/>
    <w:qFormat/>
    <w:rsid w:val="00D238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8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D2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3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23879"/>
    <w:pPr>
      <w:ind w:left="720"/>
      <w:contextualSpacing/>
    </w:pPr>
  </w:style>
  <w:style w:type="character" w:customStyle="1" w:styleId="aa">
    <w:name w:val="основной болд"/>
    <w:basedOn w:val="a0"/>
    <w:uiPriority w:val="99"/>
    <w:qFormat/>
    <w:rsid w:val="00D23879"/>
    <w:rPr>
      <w:rFonts w:ascii="Times New Roman" w:hAnsi="Times New Roman" w:cs="Times New Roman"/>
      <w:b/>
      <w:bCs/>
      <w:color w:val="000000"/>
      <w:spacing w:val="0"/>
      <w:sz w:val="22"/>
      <w:szCs w:val="22"/>
      <w:lang w:val="ru-RU"/>
    </w:rPr>
  </w:style>
  <w:style w:type="paragraph" w:customStyle="1" w:styleId="ab">
    <w:name w:val="основной влево"/>
    <w:basedOn w:val="a"/>
    <w:uiPriority w:val="99"/>
    <w:qFormat/>
    <w:rsid w:val="00D23879"/>
    <w:pPr>
      <w:tabs>
        <w:tab w:val="left" w:pos="397"/>
      </w:tabs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p1">
    <w:name w:val="p1"/>
    <w:basedOn w:val="a"/>
    <w:qFormat/>
    <w:rsid w:val="00D2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D23879"/>
  </w:style>
  <w:style w:type="paragraph" w:customStyle="1" w:styleId="Default">
    <w:name w:val="Default"/>
    <w:qFormat/>
    <w:rsid w:val="00D2387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238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qFormat/>
    <w:rsid w:val="00D23879"/>
  </w:style>
  <w:style w:type="character" w:customStyle="1" w:styleId="10">
    <w:name w:val="Заголовок 1 Знак"/>
    <w:basedOn w:val="a0"/>
    <w:link w:val="1"/>
    <w:uiPriority w:val="9"/>
    <w:qFormat/>
    <w:rsid w:val="00D23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">
    <w:name w:val="Название статьи - Научная сессия"/>
    <w:basedOn w:val="a"/>
    <w:link w:val="-0"/>
    <w:uiPriority w:val="99"/>
    <w:qFormat/>
    <w:rsid w:val="00D23879"/>
    <w:pPr>
      <w:spacing w:before="240" w:after="12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paragraph" w:customStyle="1" w:styleId="-1">
    <w:name w:val="Авторы - Научная сессия"/>
    <w:basedOn w:val="a"/>
    <w:link w:val="-2"/>
    <w:uiPriority w:val="99"/>
    <w:qFormat/>
    <w:rsid w:val="00D23879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-0">
    <w:name w:val="Название статьи - Научная сессия Знак"/>
    <w:link w:val="-"/>
    <w:uiPriority w:val="99"/>
    <w:qFormat/>
    <w:locked/>
    <w:rsid w:val="00D23879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-2">
    <w:name w:val="Авторы - Научная сессия Знак"/>
    <w:link w:val="-1"/>
    <w:uiPriority w:val="99"/>
    <w:qFormat/>
    <w:locked/>
    <w:rsid w:val="00D23879"/>
    <w:rPr>
      <w:rFonts w:ascii="Calibri" w:eastAsia="Calibri" w:hAnsi="Calibri" w:cs="Times New Roman"/>
      <w:b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qFormat/>
    <w:rsid w:val="00D2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qFormat/>
    <w:rsid w:val="00D23879"/>
  </w:style>
  <w:style w:type="character" w:styleId="ac">
    <w:name w:val="Unresolved Mention"/>
    <w:basedOn w:val="a0"/>
    <w:uiPriority w:val="99"/>
    <w:semiHidden/>
    <w:unhideWhenUsed/>
    <w:rsid w:val="00A8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20332361986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29</cp:revision>
  <cp:lastPrinted>2023-10-02T09:04:00Z</cp:lastPrinted>
  <dcterms:created xsi:type="dcterms:W3CDTF">2018-10-02T15:22:00Z</dcterms:created>
  <dcterms:modified xsi:type="dcterms:W3CDTF">2024-10-02T09:21:00Z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BAB9F18B5D254E11B01793878FF623F9</vt:lpwstr>
  </property>
</Properties>
</file>